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7683E" w14:textId="40B924EF" w:rsidR="003E318A" w:rsidRDefault="003E318A" w:rsidP="003E318A">
      <w:pPr>
        <w:spacing w:after="0" w:line="240" w:lineRule="auto"/>
        <w:jc w:val="center"/>
        <w:rPr>
          <w:rFonts w:ascii="Calibri" w:eastAsia="Times New Roman" w:hAnsi="Calibri" w:cs="Calibri"/>
          <w:b/>
          <w:bCs/>
          <w:kern w:val="0"/>
          <w:sz w:val="28"/>
          <w:szCs w:val="28"/>
          <w:lang w:eastAsia="it-IT"/>
          <w14:ligatures w14:val="none"/>
        </w:rPr>
      </w:pPr>
      <w:r w:rsidRPr="007F002E">
        <w:rPr>
          <w:rFonts w:ascii="Calibri" w:eastAsia="Times New Roman" w:hAnsi="Calibri" w:cs="Calibri"/>
          <w:b/>
          <w:bCs/>
          <w:kern w:val="0"/>
          <w:sz w:val="28"/>
          <w:szCs w:val="28"/>
          <w:lang w:eastAsia="it-IT"/>
          <w14:ligatures w14:val="none"/>
        </w:rPr>
        <w:t>Test d</w:t>
      </w:r>
      <w:r w:rsidR="00DE7754">
        <w:rPr>
          <w:rFonts w:ascii="Calibri" w:eastAsia="Times New Roman" w:hAnsi="Calibri" w:cs="Calibri"/>
          <w:b/>
          <w:bCs/>
          <w:kern w:val="0"/>
          <w:sz w:val="28"/>
          <w:szCs w:val="28"/>
          <w:lang w:eastAsia="it-IT"/>
          <w14:ligatures w14:val="none"/>
        </w:rPr>
        <w:t xml:space="preserve">i </w:t>
      </w:r>
      <w:r w:rsidRPr="007F002E">
        <w:rPr>
          <w:rFonts w:ascii="Calibri" w:eastAsia="Times New Roman" w:hAnsi="Calibri" w:cs="Calibri"/>
          <w:b/>
          <w:bCs/>
          <w:kern w:val="0"/>
          <w:sz w:val="28"/>
          <w:szCs w:val="28"/>
          <w:lang w:eastAsia="it-IT"/>
          <w14:ligatures w14:val="none"/>
        </w:rPr>
        <w:t>ingresso</w:t>
      </w:r>
      <w:r w:rsidR="00DE7754">
        <w:rPr>
          <w:rFonts w:ascii="Calibri" w:eastAsia="Times New Roman" w:hAnsi="Calibri" w:cs="Calibri"/>
          <w:b/>
          <w:bCs/>
          <w:kern w:val="0"/>
          <w:sz w:val="28"/>
          <w:szCs w:val="28"/>
          <w:lang w:eastAsia="it-IT"/>
          <w14:ligatures w14:val="none"/>
        </w:rPr>
        <w:t xml:space="preserve"> -</w:t>
      </w:r>
      <w:r w:rsidRPr="007F002E">
        <w:rPr>
          <w:rFonts w:ascii="Calibri" w:eastAsia="Times New Roman" w:hAnsi="Calibri" w:cs="Calibri"/>
          <w:b/>
          <w:bCs/>
          <w:kern w:val="0"/>
          <w:sz w:val="28"/>
          <w:szCs w:val="28"/>
          <w:lang w:eastAsia="it-IT"/>
          <w14:ligatures w14:val="none"/>
        </w:rPr>
        <w:t xml:space="preserve"> Classe </w:t>
      </w:r>
      <w:r w:rsidR="00DE7754">
        <w:rPr>
          <w:rFonts w:ascii="Calibri" w:eastAsia="Times New Roman" w:hAnsi="Calibri" w:cs="Calibri"/>
          <w:b/>
          <w:bCs/>
          <w:kern w:val="0"/>
          <w:sz w:val="28"/>
          <w:szCs w:val="28"/>
          <w:lang w:eastAsia="it-IT"/>
          <w14:ligatures w14:val="none"/>
        </w:rPr>
        <w:t>t</w:t>
      </w:r>
      <w:r w:rsidRPr="007F002E">
        <w:rPr>
          <w:rFonts w:ascii="Calibri" w:eastAsia="Times New Roman" w:hAnsi="Calibri" w:cs="Calibri"/>
          <w:b/>
          <w:bCs/>
          <w:kern w:val="0"/>
          <w:sz w:val="28"/>
          <w:szCs w:val="28"/>
          <w:lang w:eastAsia="it-IT"/>
          <w14:ligatures w14:val="none"/>
        </w:rPr>
        <w:t>erza</w:t>
      </w:r>
    </w:p>
    <w:p w14:paraId="721D5EB2" w14:textId="77777777" w:rsidR="00857AB9" w:rsidRDefault="00857AB9" w:rsidP="003E318A">
      <w:pPr>
        <w:spacing w:after="0" w:line="240" w:lineRule="auto"/>
        <w:jc w:val="center"/>
        <w:rPr>
          <w:rFonts w:ascii="Calibri" w:eastAsia="Times New Roman" w:hAnsi="Calibri" w:cs="Calibri"/>
          <w:b/>
          <w:bCs/>
          <w:kern w:val="0"/>
          <w:sz w:val="28"/>
          <w:szCs w:val="28"/>
          <w:lang w:eastAsia="it-IT"/>
          <w14:ligatures w14:val="none"/>
        </w:rPr>
      </w:pPr>
    </w:p>
    <w:p w14:paraId="282EC7F4" w14:textId="77777777" w:rsidR="00857AB9" w:rsidRPr="00B55365" w:rsidRDefault="00857AB9" w:rsidP="00857AB9">
      <w:pPr>
        <w:spacing w:after="0" w:line="240" w:lineRule="auto"/>
        <w:jc w:val="both"/>
        <w:rPr>
          <w:rFonts w:ascii="Calibri" w:eastAsia="Times New Roman" w:hAnsi="Calibri" w:cs="Calibri"/>
          <w:color w:val="FF0000"/>
          <w:kern w:val="0"/>
          <w:sz w:val="24"/>
          <w:szCs w:val="24"/>
          <w:lang w:eastAsia="it-IT"/>
          <w14:ligatures w14:val="none"/>
        </w:rPr>
      </w:pPr>
      <w:r w:rsidRPr="00B55365">
        <w:rPr>
          <w:rFonts w:ascii="Calibri" w:eastAsia="Times New Roman" w:hAnsi="Calibri" w:cs="Calibri"/>
          <w:color w:val="FF0000"/>
          <w:kern w:val="0"/>
          <w:sz w:val="24"/>
          <w:szCs w:val="24"/>
          <w:lang w:eastAsia="it-IT"/>
          <w14:ligatures w14:val="none"/>
        </w:rPr>
        <w:t xml:space="preserve">Forniamo una selezione di esercizi che le studentesse e gli studenti dovrebbero essere in grado </w:t>
      </w:r>
      <w:r>
        <w:rPr>
          <w:rFonts w:ascii="Calibri" w:eastAsia="Times New Roman" w:hAnsi="Calibri" w:cs="Calibri"/>
          <w:color w:val="FF0000"/>
          <w:kern w:val="0"/>
          <w:sz w:val="24"/>
          <w:szCs w:val="24"/>
          <w:lang w:eastAsia="it-IT"/>
          <w14:ligatures w14:val="none"/>
        </w:rPr>
        <w:t>d</w:t>
      </w:r>
      <w:r w:rsidRPr="00B55365">
        <w:rPr>
          <w:rFonts w:ascii="Calibri" w:eastAsia="Times New Roman" w:hAnsi="Calibri" w:cs="Calibri"/>
          <w:color w:val="FF0000"/>
          <w:kern w:val="0"/>
          <w:sz w:val="24"/>
          <w:szCs w:val="24"/>
          <w:lang w:eastAsia="it-IT"/>
          <w14:ligatures w14:val="none"/>
        </w:rPr>
        <w:t xml:space="preserve">i affrontare al termine del percorso </w:t>
      </w:r>
      <w:r>
        <w:rPr>
          <w:rFonts w:ascii="Calibri" w:eastAsia="Times New Roman" w:hAnsi="Calibri" w:cs="Calibri"/>
          <w:color w:val="FF0000"/>
          <w:kern w:val="0"/>
          <w:sz w:val="24"/>
          <w:szCs w:val="24"/>
          <w:lang w:eastAsia="it-IT"/>
          <w14:ligatures w14:val="none"/>
        </w:rPr>
        <w:t>del</w:t>
      </w:r>
      <w:r w:rsidRPr="00B55365">
        <w:rPr>
          <w:rFonts w:ascii="Calibri" w:eastAsia="Times New Roman" w:hAnsi="Calibri" w:cs="Calibri"/>
          <w:color w:val="FF0000"/>
          <w:kern w:val="0"/>
          <w:sz w:val="24"/>
          <w:szCs w:val="24"/>
          <w:lang w:eastAsia="it-IT"/>
          <w14:ligatures w14:val="none"/>
        </w:rPr>
        <w:t xml:space="preserve"> primo biennio</w:t>
      </w:r>
      <w:r>
        <w:rPr>
          <w:rFonts w:ascii="Calibri" w:eastAsia="Times New Roman" w:hAnsi="Calibri" w:cs="Calibri"/>
          <w:color w:val="FF0000"/>
          <w:kern w:val="0"/>
          <w:sz w:val="24"/>
          <w:szCs w:val="24"/>
          <w:lang w:eastAsia="it-IT"/>
          <w14:ligatures w14:val="none"/>
        </w:rPr>
        <w:t>. I</w:t>
      </w:r>
      <w:r w:rsidRPr="00B55365">
        <w:rPr>
          <w:rFonts w:ascii="Calibri" w:eastAsia="Times New Roman" w:hAnsi="Calibri" w:cs="Calibri"/>
          <w:color w:val="FF0000"/>
          <w:kern w:val="0"/>
          <w:sz w:val="24"/>
          <w:szCs w:val="24"/>
          <w:lang w:eastAsia="it-IT"/>
          <w14:ligatures w14:val="none"/>
        </w:rPr>
        <w:t xml:space="preserve"> docent</w:t>
      </w:r>
      <w:r>
        <w:rPr>
          <w:rFonts w:ascii="Calibri" w:eastAsia="Times New Roman" w:hAnsi="Calibri" w:cs="Calibri"/>
          <w:color w:val="FF0000"/>
          <w:kern w:val="0"/>
          <w:sz w:val="24"/>
          <w:szCs w:val="24"/>
          <w:lang w:eastAsia="it-IT"/>
          <w14:ligatures w14:val="none"/>
        </w:rPr>
        <w:t>i</w:t>
      </w:r>
      <w:r w:rsidRPr="00B55365">
        <w:rPr>
          <w:rFonts w:ascii="Calibri" w:eastAsia="Times New Roman" w:hAnsi="Calibri" w:cs="Calibri"/>
          <w:color w:val="FF0000"/>
          <w:kern w:val="0"/>
          <w:sz w:val="24"/>
          <w:szCs w:val="24"/>
          <w:lang w:eastAsia="it-IT"/>
          <w14:ligatures w14:val="none"/>
        </w:rPr>
        <w:t xml:space="preserve"> </w:t>
      </w:r>
      <w:r>
        <w:rPr>
          <w:rFonts w:ascii="Calibri" w:eastAsia="Times New Roman" w:hAnsi="Calibri" w:cs="Calibri"/>
          <w:color w:val="FF0000"/>
          <w:kern w:val="0"/>
          <w:sz w:val="24"/>
          <w:szCs w:val="24"/>
          <w:lang w:eastAsia="it-IT"/>
          <w14:ligatures w14:val="none"/>
        </w:rPr>
        <w:t>potranno</w:t>
      </w:r>
      <w:r w:rsidRPr="00B55365">
        <w:rPr>
          <w:rFonts w:ascii="Calibri" w:eastAsia="Times New Roman" w:hAnsi="Calibri" w:cs="Calibri"/>
          <w:color w:val="FF0000"/>
          <w:kern w:val="0"/>
          <w:sz w:val="24"/>
          <w:szCs w:val="24"/>
          <w:lang w:eastAsia="it-IT"/>
          <w14:ligatures w14:val="none"/>
        </w:rPr>
        <w:t xml:space="preserve"> selezionare </w:t>
      </w:r>
      <w:r>
        <w:rPr>
          <w:rFonts w:ascii="Calibri" w:eastAsia="Times New Roman" w:hAnsi="Calibri" w:cs="Calibri"/>
          <w:color w:val="FF0000"/>
          <w:kern w:val="0"/>
          <w:sz w:val="24"/>
          <w:szCs w:val="24"/>
          <w:lang w:eastAsia="it-IT"/>
          <w14:ligatures w14:val="none"/>
        </w:rPr>
        <w:t>quelli</w:t>
      </w:r>
      <w:r w:rsidRPr="00B55365">
        <w:rPr>
          <w:rFonts w:ascii="Calibri" w:eastAsia="Times New Roman" w:hAnsi="Calibri" w:cs="Calibri"/>
          <w:color w:val="FF0000"/>
          <w:kern w:val="0"/>
          <w:sz w:val="24"/>
          <w:szCs w:val="24"/>
          <w:lang w:eastAsia="it-IT"/>
          <w14:ligatures w14:val="none"/>
        </w:rPr>
        <w:t xml:space="preserve"> che meglio si possono adattare alle proprie classi.</w:t>
      </w:r>
    </w:p>
    <w:p w14:paraId="57FD36DE" w14:textId="77777777" w:rsidR="00857AB9" w:rsidRPr="007F002E" w:rsidRDefault="00857AB9" w:rsidP="003E318A">
      <w:pPr>
        <w:spacing w:after="0" w:line="240" w:lineRule="auto"/>
        <w:jc w:val="center"/>
        <w:rPr>
          <w:rFonts w:ascii="Calibri" w:eastAsia="Times New Roman" w:hAnsi="Calibri" w:cs="Calibri"/>
          <w:b/>
          <w:bCs/>
          <w:kern w:val="0"/>
          <w:sz w:val="28"/>
          <w:szCs w:val="28"/>
          <w:lang w:eastAsia="it-IT"/>
          <w14:ligatures w14:val="none"/>
        </w:rPr>
      </w:pPr>
    </w:p>
    <w:p w14:paraId="64E6CC24" w14:textId="77777777" w:rsidR="003E318A" w:rsidRPr="007F002E" w:rsidRDefault="003E318A" w:rsidP="003E318A">
      <w:pPr>
        <w:spacing w:after="0" w:line="240" w:lineRule="auto"/>
        <w:jc w:val="center"/>
        <w:rPr>
          <w:rFonts w:ascii="Calibri" w:eastAsia="Times New Roman" w:hAnsi="Calibri" w:cs="Calibri"/>
          <w:kern w:val="0"/>
          <w:sz w:val="24"/>
          <w:szCs w:val="24"/>
          <w:lang w:eastAsia="it-IT"/>
          <w14:ligatures w14:val="none"/>
        </w:rPr>
      </w:pPr>
    </w:p>
    <w:p w14:paraId="05327512" w14:textId="27A39EC9" w:rsidR="003E318A" w:rsidRPr="007F002E" w:rsidRDefault="00725D71" w:rsidP="003E318A">
      <w:pPr>
        <w:spacing w:after="0" w:line="240" w:lineRule="auto"/>
        <w:jc w:val="center"/>
        <w:rPr>
          <w:rFonts w:ascii="Calibri" w:eastAsia="Times New Roman" w:hAnsi="Calibri" w:cs="Calibri"/>
          <w:color w:val="0070C0"/>
          <w:kern w:val="0"/>
          <w:sz w:val="24"/>
          <w:szCs w:val="24"/>
          <w:lang w:eastAsia="it-IT"/>
          <w14:ligatures w14:val="none"/>
        </w:rPr>
      </w:pPr>
      <w:r w:rsidRPr="007F002E">
        <w:rPr>
          <w:rFonts w:ascii="Calibri" w:eastAsia="Times New Roman" w:hAnsi="Calibri" w:cs="Calibri"/>
          <w:color w:val="0070C0"/>
          <w:kern w:val="0"/>
          <w:sz w:val="24"/>
          <w:szCs w:val="24"/>
          <w:lang w:eastAsia="it-IT"/>
          <w14:ligatures w14:val="none"/>
        </w:rPr>
        <w:t>Prima</w:t>
      </w:r>
      <w:r w:rsidR="00522F1B" w:rsidRPr="007F002E">
        <w:rPr>
          <w:rFonts w:ascii="Calibri" w:eastAsia="Times New Roman" w:hAnsi="Calibri" w:cs="Calibri"/>
          <w:color w:val="0070C0"/>
          <w:kern w:val="0"/>
          <w:sz w:val="24"/>
          <w:szCs w:val="24"/>
          <w:lang w:eastAsia="it-IT"/>
          <w14:ligatures w14:val="none"/>
        </w:rPr>
        <w:t xml:space="preserve"> </w:t>
      </w:r>
      <w:r w:rsidR="003E318A" w:rsidRPr="007F002E">
        <w:rPr>
          <w:rFonts w:ascii="Calibri" w:eastAsia="Times New Roman" w:hAnsi="Calibri" w:cs="Calibri"/>
          <w:color w:val="0070C0"/>
          <w:kern w:val="0"/>
          <w:sz w:val="24"/>
          <w:szCs w:val="24"/>
          <w:lang w:eastAsia="it-IT"/>
          <w14:ligatures w14:val="none"/>
        </w:rPr>
        <w:t xml:space="preserve">parte: </w:t>
      </w:r>
      <w:r w:rsidRPr="007F002E">
        <w:rPr>
          <w:rFonts w:ascii="Calibri" w:eastAsia="Times New Roman" w:hAnsi="Calibri" w:cs="Calibri"/>
          <w:color w:val="0070C0"/>
          <w:kern w:val="0"/>
          <w:sz w:val="24"/>
          <w:szCs w:val="24"/>
          <w:lang w:eastAsia="it-IT"/>
          <w14:ligatures w14:val="none"/>
        </w:rPr>
        <w:t>n</w:t>
      </w:r>
      <w:r w:rsidR="003E318A" w:rsidRPr="007F002E">
        <w:rPr>
          <w:rFonts w:ascii="Calibri" w:eastAsia="Times New Roman" w:hAnsi="Calibri" w:cs="Calibri"/>
          <w:color w:val="0070C0"/>
          <w:kern w:val="0"/>
          <w:sz w:val="24"/>
          <w:szCs w:val="24"/>
          <w:lang w:eastAsia="it-IT"/>
          <w14:ligatures w14:val="none"/>
        </w:rPr>
        <w:t xml:space="preserve">umeri e </w:t>
      </w:r>
      <w:r w:rsidRPr="007F002E">
        <w:rPr>
          <w:rFonts w:ascii="Calibri" w:eastAsia="Times New Roman" w:hAnsi="Calibri" w:cs="Calibri"/>
          <w:color w:val="0070C0"/>
          <w:kern w:val="0"/>
          <w:sz w:val="24"/>
          <w:szCs w:val="24"/>
          <w:lang w:eastAsia="it-IT"/>
          <w14:ligatures w14:val="none"/>
        </w:rPr>
        <w:t>a</w:t>
      </w:r>
      <w:r w:rsidR="003E318A" w:rsidRPr="007F002E">
        <w:rPr>
          <w:rFonts w:ascii="Calibri" w:eastAsia="Times New Roman" w:hAnsi="Calibri" w:cs="Calibri"/>
          <w:color w:val="0070C0"/>
          <w:kern w:val="0"/>
          <w:sz w:val="24"/>
          <w:szCs w:val="24"/>
          <w:lang w:eastAsia="it-IT"/>
          <w14:ligatures w14:val="none"/>
        </w:rPr>
        <w:t>lgebra</w:t>
      </w:r>
    </w:p>
    <w:p w14:paraId="7BC1EDE8" w14:textId="77777777" w:rsidR="003E318A" w:rsidRPr="007F002E" w:rsidRDefault="003E318A" w:rsidP="00DE7754">
      <w:pPr>
        <w:spacing w:after="0" w:line="240" w:lineRule="auto"/>
        <w:rPr>
          <w:rFonts w:ascii="Calibri" w:eastAsia="Times New Roman" w:hAnsi="Calibri" w:cs="Calibri"/>
          <w:kern w:val="0"/>
          <w:sz w:val="24"/>
          <w:szCs w:val="24"/>
          <w:lang w:eastAsia="it-IT"/>
          <w14:ligatures w14:val="none"/>
        </w:rPr>
      </w:pPr>
    </w:p>
    <w:p w14:paraId="3F41467E" w14:textId="77777777" w:rsidR="00A6149B" w:rsidRPr="007F002E" w:rsidRDefault="00A6149B" w:rsidP="00A6149B">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È vero che il quadrato di </w:t>
      </w:r>
      <m:oMath>
        <m:r>
          <w:rPr>
            <w:rFonts w:ascii="Cambria Math" w:eastAsia="Times New Roman" w:hAnsi="Cambria Math" w:cs="Calibri"/>
            <w:kern w:val="0"/>
            <w:lang w:eastAsia="it-IT"/>
            <w14:ligatures w14:val="none"/>
          </w:rPr>
          <m:t>-</m:t>
        </m:r>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5</m:t>
            </m:r>
          </m:e>
        </m:rad>
      </m:oMath>
      <w:r w:rsidRPr="007F002E">
        <w:rPr>
          <w:rFonts w:ascii="Calibri" w:eastAsia="Times New Roman" w:hAnsi="Calibri" w:cs="Calibri"/>
          <w:kern w:val="0"/>
          <w:lang w:eastAsia="it-IT"/>
          <w14:ligatures w14:val="none"/>
        </w:rPr>
        <w:t xml:space="preserve"> è </w:t>
      </w:r>
      <m:oMath>
        <m:r>
          <w:rPr>
            <w:rFonts w:ascii="Cambria Math" w:eastAsia="Times New Roman" w:hAnsi="Cambria Math" w:cs="Calibri"/>
            <w:kern w:val="0"/>
            <w:lang w:eastAsia="it-IT"/>
            <w14:ligatures w14:val="none"/>
          </w:rPr>
          <m:t>5</m:t>
        </m:r>
      </m:oMath>
      <w:r w:rsidRPr="007F002E">
        <w:rPr>
          <w:rFonts w:ascii="Calibri" w:eastAsia="Times New Roman" w:hAnsi="Calibri" w:cs="Calibri"/>
          <w:kern w:val="0"/>
          <w:lang w:eastAsia="it-IT"/>
          <w14:ligatures w14:val="none"/>
        </w:rPr>
        <w:t xml:space="preserve">? </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r>
      <w:r w:rsidRPr="007F002E">
        <w:rPr>
          <w:rFonts w:ascii="Calibri" w:eastAsia="Times New Roman" w:hAnsi="Calibri" w:cs="Calibri"/>
          <w:color w:val="FF0000"/>
          <w:kern w:val="0"/>
          <w:lang w:eastAsia="it-IT"/>
          <w14:ligatures w14:val="none"/>
        </w:rPr>
        <w:t xml:space="preserve">Sì: </w:t>
      </w:r>
      <m:oMath>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5</m:t>
                    </m:r>
                  </m:e>
                </m:rad>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5</m:t>
                    </m:r>
                  </m:e>
                </m:rad>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=5</m:t>
        </m:r>
      </m:oMath>
    </w:p>
    <w:p w14:paraId="600A7D60" w14:textId="77777777" w:rsidR="00A6149B" w:rsidRPr="007F002E" w:rsidRDefault="00A6149B" w:rsidP="00A6149B">
      <w:pPr>
        <w:tabs>
          <w:tab w:val="left" w:pos="900"/>
        </w:tabs>
        <w:spacing w:after="0" w:line="240" w:lineRule="auto"/>
        <w:rPr>
          <w:rFonts w:ascii="Calibri" w:eastAsia="Times New Roman" w:hAnsi="Calibri" w:cs="Calibri"/>
          <w:kern w:val="0"/>
          <w:lang w:eastAsia="it-IT"/>
          <w14:ligatures w14:val="none"/>
        </w:rPr>
      </w:pPr>
    </w:p>
    <w:p w14:paraId="5D540742" w14:textId="51ACC3B5" w:rsidR="00A6149B" w:rsidRPr="007F002E" w:rsidRDefault="00A6149B" w:rsidP="00A6149B">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È vero che la metà di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16</m:t>
            </m:r>
          </m:e>
        </m:rad>
      </m:oMath>
      <w:r w:rsidRPr="007F002E">
        <w:rPr>
          <w:rFonts w:ascii="Calibri" w:eastAsia="Times New Roman" w:hAnsi="Calibri" w:cs="Calibri"/>
          <w:kern w:val="0"/>
          <w:lang w:eastAsia="it-IT"/>
          <w14:ligatures w14:val="none"/>
        </w:rPr>
        <w:t xml:space="preserve"> è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8</m:t>
            </m:r>
          </m:e>
        </m:rad>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 xml:space="preserve">LIVELLO 1  </w:t>
      </w:r>
      <w:r w:rsidRPr="007F002E">
        <w:rPr>
          <w:rFonts w:ascii="Calibri" w:eastAsia="Times New Roman" w:hAnsi="Calibri" w:cs="Calibri"/>
          <w:b/>
          <w:bCs/>
          <w:color w:val="FF0000"/>
          <w:kern w:val="0"/>
          <w:lang w:eastAsia="it-IT"/>
          <w14:ligatures w14:val="none"/>
        </w:rPr>
        <w:br/>
      </w:r>
      <w:r w:rsidRPr="007F002E">
        <w:rPr>
          <w:rFonts w:ascii="Calibri" w:eastAsia="Times New Roman" w:hAnsi="Calibri" w:cs="Calibri"/>
          <w:color w:val="FF0000"/>
          <w:kern w:val="0"/>
          <w:lang w:eastAsia="it-IT"/>
          <w14:ligatures w14:val="none"/>
        </w:rPr>
        <w:t xml:space="preserve">No: </w:t>
      </w:r>
      <m:oMath>
        <m:f>
          <m:fPr>
            <m:ctrlPr>
              <w:rPr>
                <w:rFonts w:ascii="Cambria Math" w:eastAsia="Times New Roman" w:hAnsi="Cambria Math" w:cs="Calibri"/>
                <w:i/>
                <w:color w:val="FF0000"/>
                <w:kern w:val="0"/>
                <w:lang w:eastAsia="it-IT"/>
                <w14:ligatures w14:val="none"/>
              </w:rPr>
            </m:ctrlPr>
          </m:fPr>
          <m:num>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16</m:t>
                </m:r>
              </m:e>
            </m:rad>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4</m:t>
            </m:r>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=2</m:t>
        </m:r>
      </m:oMath>
      <w:r w:rsidRPr="007F002E">
        <w:rPr>
          <w:rFonts w:ascii="Calibri" w:eastAsia="Times New Roman" w:hAnsi="Calibri" w:cs="Calibri"/>
          <w:color w:val="FF0000"/>
          <w:kern w:val="0"/>
          <w:lang w:eastAsia="it-IT"/>
          <w14:ligatures w14:val="none"/>
        </w:rPr>
        <w:t xml:space="preserve">, mentre </w:t>
      </w:r>
      <m:oMath>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8</m:t>
            </m:r>
          </m:e>
        </m:rad>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2</m:t>
                </m:r>
              </m:e>
              <m:sup>
                <m:r>
                  <w:rPr>
                    <w:rFonts w:ascii="Cambria Math" w:eastAsia="Times New Roman" w:hAnsi="Cambria Math" w:cs="Calibri"/>
                    <w:color w:val="FF0000"/>
                    <w:kern w:val="0"/>
                    <w:lang w:eastAsia="it-IT"/>
                    <w14:ligatures w14:val="none"/>
                  </w:rPr>
                  <m:t>3</m:t>
                </m:r>
              </m:sup>
            </m:sSup>
          </m:e>
        </m:rad>
        <m:r>
          <w:rPr>
            <w:rFonts w:ascii="Cambria Math" w:eastAsia="Times New Roman" w:hAnsi="Cambria Math" w:cs="Calibri"/>
            <w:color w:val="FF0000"/>
            <w:kern w:val="0"/>
            <w:lang w:eastAsia="it-IT"/>
            <w14:ligatures w14:val="none"/>
          </w:rPr>
          <m:t>=2</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2</m:t>
            </m:r>
          </m:e>
        </m:rad>
      </m:oMath>
    </w:p>
    <w:p w14:paraId="0FEAD806" w14:textId="77777777" w:rsidR="00A6149B" w:rsidRDefault="00A6149B" w:rsidP="00A6149B">
      <w:pPr>
        <w:tabs>
          <w:tab w:val="left" w:pos="900"/>
        </w:tabs>
        <w:spacing w:after="0" w:line="240" w:lineRule="auto"/>
        <w:rPr>
          <w:rFonts w:ascii="Calibri" w:eastAsia="Times New Roman" w:hAnsi="Calibri" w:cs="Calibri"/>
          <w:kern w:val="0"/>
          <w:lang w:eastAsia="it-IT"/>
          <w14:ligatures w14:val="none"/>
        </w:rPr>
      </w:pPr>
    </w:p>
    <w:p w14:paraId="4E0776D7" w14:textId="77777777" w:rsidR="00FA7F1C" w:rsidRPr="007F002E" w:rsidRDefault="00FA7F1C" w:rsidP="00FA7F1C">
      <w:pPr>
        <w:numPr>
          <w:ilvl w:val="0"/>
          <w:numId w:val="1"/>
        </w:numPr>
        <w:tabs>
          <w:tab w:val="clear" w:pos="360"/>
          <w:tab w:val="num" w:pos="993"/>
        </w:tabs>
        <w:spacing w:after="0" w:line="36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Calcola il valore della seguente espressione (dove </w:t>
      </w:r>
      <m:oMath>
        <m:r>
          <w:rPr>
            <w:rFonts w:ascii="Cambria Math" w:eastAsia="Times New Roman" w:hAnsi="Cambria Math" w:cs="Calibri"/>
            <w:kern w:val="0"/>
            <w:lang w:eastAsia="it-IT"/>
            <w14:ligatures w14:val="none"/>
          </w:rPr>
          <m:t>n</m:t>
        </m:r>
      </m:oMath>
      <w:r w:rsidRPr="007F002E">
        <w:rPr>
          <w:rFonts w:ascii="Calibri" w:eastAsia="Times New Roman" w:hAnsi="Calibri" w:cs="Calibri"/>
          <w:kern w:val="0"/>
          <w:lang w:eastAsia="it-IT"/>
          <w14:ligatures w14:val="none"/>
        </w:rPr>
        <w:t xml:space="preserve"> è un numero intero)</w:t>
      </w:r>
      <w:r>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n+3</m:t>
                  </m:r>
                </m:sup>
              </m:sSup>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m:t>
                  </m:r>
                </m:sup>
              </m:sSup>
            </m:num>
            <m:den>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sSup>
                <m:sSupPr>
                  <m:ctrlPr>
                    <w:rPr>
                      <w:rFonts w:ascii="Cambria Math" w:eastAsia="Times New Roman" w:hAnsi="Cambria Math" w:cs="Calibri"/>
                      <w:i/>
                      <w:kern w:val="0"/>
                      <w:lang w:eastAsia="it-IT"/>
                      <w14:ligatures w14:val="none"/>
                    </w:rPr>
                  </m:ctrlPr>
                </m:sSupPr>
                <m:e>
                  <m:d>
                    <m:dPr>
                      <m:ctrlPr>
                        <w:rPr>
                          <w:rFonts w:ascii="Cambria Math" w:eastAsia="Times New Roman" w:hAnsi="Cambria Math" w:cs="Calibri"/>
                          <w:i/>
                          <w:kern w:val="0"/>
                          <w:lang w:eastAsia="it-IT"/>
                          <w14:ligatures w14:val="none"/>
                        </w:rPr>
                      </m:ctrlPr>
                    </m:dPr>
                    <m:e>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2</m:t>
                          </m:r>
                        </m:den>
                      </m:f>
                    </m:e>
                  </m:d>
                </m:e>
                <m:sup>
                  <m:r>
                    <w:rPr>
                      <w:rFonts w:ascii="Cambria Math" w:eastAsia="Times New Roman" w:hAnsi="Cambria Math" w:cs="Calibri"/>
                      <w:kern w:val="0"/>
                      <w:lang w:eastAsia="it-IT"/>
                      <w14:ligatures w14:val="none"/>
                    </w:rPr>
                    <m:t>n+2</m:t>
                  </m:r>
                </m:sup>
              </m:sSup>
            </m:den>
          </m:f>
        </m:oMath>
      </m:oMathPara>
    </w:p>
    <w:p w14:paraId="33B8A7BB" w14:textId="4009FDA6" w:rsidR="00FA7F1C" w:rsidRPr="00FA7F1C" w:rsidRDefault="00FA7F1C" w:rsidP="00FA7F1C">
      <w:pPr>
        <w:spacing w:after="0" w:line="240" w:lineRule="auto"/>
        <w:ind w:left="360"/>
        <w:rPr>
          <w:rFonts w:ascii="Calibri" w:eastAsia="Times New Roman" w:hAnsi="Calibri" w:cs="Calibri"/>
          <w:color w:val="FF0000"/>
          <w:kern w:val="0"/>
          <w:lang w:eastAsia="it-IT"/>
          <w14:ligatures w14:val="none"/>
        </w:rPr>
      </w:pPr>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r>
      <m:oMathPara>
        <m:oMathParaPr>
          <m:jc m:val="left"/>
        </m:oMathParaPr>
        <m:oMath>
          <m:f>
            <m:fPr>
              <m:ctrlPr>
                <w:rPr>
                  <w:rFonts w:ascii="Cambria Math" w:eastAsia="Times New Roman" w:hAnsi="Cambria Math" w:cs="Calibri"/>
                  <w:i/>
                  <w:color w:val="FF0000"/>
                  <w:kern w:val="0"/>
                  <w:lang w:eastAsia="it-IT"/>
                  <w14:ligatures w14:val="none"/>
                </w:rPr>
              </m:ctrlPr>
            </m:fPr>
            <m:num>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e>
                  </m:d>
                </m:e>
                <m:sup>
                  <m:r>
                    <w:rPr>
                      <w:rFonts w:ascii="Cambria Math" w:eastAsia="Times New Roman" w:hAnsi="Cambria Math" w:cs="Calibri"/>
                      <w:color w:val="FF0000"/>
                      <w:kern w:val="0"/>
                      <w:lang w:eastAsia="it-IT"/>
                      <w14:ligatures w14:val="none"/>
                    </w:rPr>
                    <m:t>n+3</m:t>
                  </m:r>
                </m:sup>
              </m:sSup>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e>
                  </m:d>
                </m:e>
                <m:sup>
                  <m:r>
                    <w:rPr>
                      <w:rFonts w:ascii="Cambria Math" w:eastAsia="Times New Roman" w:hAnsi="Cambria Math" w:cs="Calibri"/>
                      <w:color w:val="FF0000"/>
                      <w:kern w:val="0"/>
                      <w:lang w:eastAsia="it-IT"/>
                      <w14:ligatures w14:val="none"/>
                    </w:rPr>
                    <m:t>n+1</m:t>
                  </m:r>
                </m:sup>
              </m:sSup>
            </m:num>
            <m:den>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e>
                  </m:d>
                </m:e>
                <m:sup>
                  <m:r>
                    <w:rPr>
                      <w:rFonts w:ascii="Cambria Math" w:eastAsia="Times New Roman" w:hAnsi="Cambria Math" w:cs="Calibri"/>
                      <w:color w:val="FF0000"/>
                      <w:kern w:val="0"/>
                      <w:lang w:eastAsia="it-IT"/>
                      <w14:ligatures w14:val="none"/>
                    </w:rPr>
                    <m:t>n+3</m:t>
                  </m:r>
                </m:sup>
              </m:sSup>
            </m:den>
          </m:f>
          <m:r>
            <w:rPr>
              <w:rFonts w:ascii="Cambria Math" w:eastAsia="Times New Roman" w:hAnsi="Cambria Math" w:cs="Calibri"/>
              <w:color w:val="FF0000"/>
              <w:kern w:val="0"/>
              <w:lang w:eastAsia="it-IT"/>
              <w14:ligatures w14:val="none"/>
            </w:rPr>
            <m:t>=1-</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=1-4=-3</m:t>
          </m:r>
        </m:oMath>
      </m:oMathPara>
    </w:p>
    <w:p w14:paraId="0A5B1F60" w14:textId="77777777" w:rsidR="00C96818" w:rsidRPr="007F002E" w:rsidRDefault="00C96818" w:rsidP="00C96818">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Trova i valori del numero intero </w:t>
      </w:r>
      <m:oMath>
        <m:r>
          <w:rPr>
            <w:rFonts w:ascii="Cambria Math" w:eastAsia="Times New Roman" w:hAnsi="Cambria Math" w:cs="Calibri"/>
            <w:kern w:val="0"/>
            <w:lang w:eastAsia="it-IT"/>
            <w14:ligatures w14:val="none"/>
          </w:rPr>
          <m:t>m</m:t>
        </m:r>
      </m:oMath>
      <w:r w:rsidRPr="007F002E">
        <w:rPr>
          <w:rFonts w:ascii="Calibri" w:eastAsia="Times New Roman" w:hAnsi="Calibri" w:cs="Calibri"/>
          <w:kern w:val="0"/>
          <w:lang w:eastAsia="it-IT"/>
          <w14:ligatures w14:val="none"/>
        </w:rPr>
        <w:t xml:space="preserve"> per i quali la frazione </w:t>
      </w:r>
      <w:r w:rsidRPr="007F002E">
        <w:rPr>
          <w:rFonts w:ascii="Calibri" w:eastAsia="Times New Roman" w:hAnsi="Calibri" w:cs="Calibri"/>
          <w:kern w:val="0"/>
          <w:position w:val="-24"/>
          <w:lang w:eastAsia="it-IT"/>
          <w14:ligatures w14:val="none"/>
        </w:rPr>
        <w:object w:dxaOrig="740" w:dyaOrig="620" w14:anchorId="46962D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31.2pt" o:ole="">
            <v:imagedata r:id="rId7" o:title=""/>
          </v:shape>
          <o:OLEObject Type="Embed" ProgID="Equation.3" ShapeID="_x0000_i1025" DrawAspect="Content" ObjectID="_1814170348" r:id="rId8"/>
        </w:object>
      </w:r>
      <w:r w:rsidRPr="007F002E">
        <w:rPr>
          <w:rFonts w:ascii="Calibri" w:eastAsia="Times New Roman" w:hAnsi="Calibri" w:cs="Calibri"/>
          <w:kern w:val="0"/>
          <w:lang w:eastAsia="it-IT"/>
          <w14:ligatures w14:val="none"/>
        </w:rPr>
        <w:t>:</w:t>
      </w:r>
    </w:p>
    <w:p w14:paraId="64CF63FD" w14:textId="77777777" w:rsidR="00C96818" w:rsidRPr="007F002E" w:rsidRDefault="00C96818" w:rsidP="00C96818">
      <w:pPr>
        <w:numPr>
          <w:ilvl w:val="0"/>
          <w:numId w:val="6"/>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è nulla;</w:t>
      </w:r>
    </w:p>
    <w:p w14:paraId="033BD102" w14:textId="77777777" w:rsidR="00C96818" w:rsidRPr="007F002E" w:rsidRDefault="00C96818" w:rsidP="00C96818">
      <w:pPr>
        <w:numPr>
          <w:ilvl w:val="0"/>
          <w:numId w:val="6"/>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non ha significato.</w:t>
      </w:r>
    </w:p>
    <w:p w14:paraId="28CDE304" w14:textId="77777777" w:rsidR="00C96818" w:rsidRPr="007F002E" w:rsidRDefault="00C96818" w:rsidP="00C96818">
      <w:pPr>
        <w:spacing w:after="0" w:line="240" w:lineRule="auto"/>
        <w:ind w:left="360"/>
        <w:rPr>
          <w:rFonts w:ascii="Calibri" w:eastAsia="Times New Roman" w:hAnsi="Calibri" w:cs="Calibri"/>
          <w:color w:val="FF0000"/>
          <w:kern w:val="0"/>
          <w:lang w:eastAsia="it-IT"/>
          <w14:ligatures w14:val="none"/>
        </w:rPr>
      </w:pPr>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t>a.</w:t>
      </w:r>
      <w:r w:rsidRPr="007F002E">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m=</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oMath>
    </w:p>
    <w:p w14:paraId="7D8AC726" w14:textId="77777777" w:rsidR="00C96818" w:rsidRPr="007F002E" w:rsidRDefault="00C96818" w:rsidP="00C96818">
      <w:pPr>
        <w:spacing w:after="0" w:line="240" w:lineRule="auto"/>
        <w:ind w:left="360"/>
        <w:rPr>
          <w:rFonts w:ascii="Calibri" w:eastAsia="Times New Roman" w:hAnsi="Calibri" w:cs="Calibri"/>
          <w:color w:val="FF0000"/>
          <w:kern w:val="0"/>
          <w:lang w:eastAsia="it-IT"/>
          <w14:ligatures w14:val="none"/>
        </w:rPr>
      </w:pPr>
      <w:r w:rsidRPr="007F002E">
        <w:rPr>
          <w:rFonts w:ascii="Calibri" w:eastAsia="Times New Roman" w:hAnsi="Calibri" w:cs="Calibri"/>
          <w:b/>
          <w:bCs/>
          <w:color w:val="FF0000"/>
          <w:kern w:val="0"/>
          <w:lang w:eastAsia="it-IT"/>
          <w14:ligatures w14:val="none"/>
        </w:rPr>
        <w:t>b.</w:t>
      </w:r>
      <w:r w:rsidRPr="007F002E">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m=</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2</m:t>
            </m:r>
          </m:num>
          <m:den>
            <m:r>
              <w:rPr>
                <w:rFonts w:ascii="Cambria Math" w:eastAsia="Times New Roman" w:hAnsi="Cambria Math" w:cs="Calibri"/>
                <w:color w:val="FF0000"/>
                <w:kern w:val="0"/>
                <w:lang w:eastAsia="it-IT"/>
                <w14:ligatures w14:val="none"/>
              </w:rPr>
              <m:t>3</m:t>
            </m:r>
          </m:den>
        </m:f>
      </m:oMath>
    </w:p>
    <w:p w14:paraId="480D7033" w14:textId="77777777" w:rsidR="00C96818" w:rsidRPr="007F002E" w:rsidRDefault="00C96818" w:rsidP="00A6149B">
      <w:pPr>
        <w:tabs>
          <w:tab w:val="left" w:pos="900"/>
        </w:tabs>
        <w:spacing w:after="0" w:line="240" w:lineRule="auto"/>
        <w:rPr>
          <w:rFonts w:ascii="Calibri" w:eastAsia="Times New Roman" w:hAnsi="Calibri" w:cs="Calibri"/>
          <w:kern w:val="0"/>
          <w:lang w:eastAsia="it-IT"/>
          <w14:ligatures w14:val="none"/>
        </w:rPr>
      </w:pPr>
    </w:p>
    <w:p w14:paraId="51AFF623" w14:textId="77777777" w:rsidR="00C96818" w:rsidRPr="007F002E" w:rsidRDefault="00C96818" w:rsidP="00C96818">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Scrivi come un’unica frazione la somma </w:t>
      </w: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r>
              <w:rPr>
                <w:rFonts w:ascii="Cambria Math" w:eastAsia="Times New Roman" w:hAnsi="Cambria Math" w:cs="Calibri"/>
                <w:kern w:val="0"/>
                <w:lang w:eastAsia="it-IT"/>
                <w14:ligatures w14:val="none"/>
              </w:rPr>
              <m:t>x</m:t>
            </m:r>
          </m:den>
        </m:f>
        <m:r>
          <w:rPr>
            <w:rFonts w:ascii="Cambria Math" w:eastAsia="Times New Roman" w:hAnsi="Cambria Math" w:cs="Calibri"/>
            <w:kern w:val="0"/>
            <w:lang w:eastAsia="it-IT"/>
            <w14:ligatures w14:val="none"/>
          </w:rPr>
          <m:t>+x</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r>
      <m:oMathPara>
        <m:oMathParaPr>
          <m:jc m:val="left"/>
        </m:oMathParaP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num>
            <m:den>
              <m:r>
                <w:rPr>
                  <w:rFonts w:ascii="Cambria Math" w:eastAsia="Times New Roman" w:hAnsi="Cambria Math" w:cs="Calibri"/>
                  <w:color w:val="FF0000"/>
                  <w:kern w:val="0"/>
                  <w:lang w:eastAsia="it-IT"/>
                  <w14:ligatures w14:val="none"/>
                </w:rPr>
                <m:t>x</m:t>
              </m:r>
            </m:den>
          </m:f>
        </m:oMath>
      </m:oMathPara>
    </w:p>
    <w:p w14:paraId="39CB9215" w14:textId="77777777" w:rsidR="00C96818" w:rsidRPr="007F002E" w:rsidRDefault="00C96818" w:rsidP="00A6149B">
      <w:pPr>
        <w:tabs>
          <w:tab w:val="left" w:pos="900"/>
        </w:tabs>
        <w:spacing w:after="0" w:line="240" w:lineRule="auto"/>
        <w:rPr>
          <w:rFonts w:ascii="Calibri" w:eastAsia="Times New Roman" w:hAnsi="Calibri" w:cs="Calibri"/>
          <w:kern w:val="0"/>
          <w:lang w:eastAsia="it-IT"/>
          <w14:ligatures w14:val="none"/>
        </w:rPr>
      </w:pPr>
    </w:p>
    <w:p w14:paraId="7BA762E3" w14:textId="77777777" w:rsidR="00A6149B" w:rsidRPr="007F002E" w:rsidRDefault="00A6149B" w:rsidP="00A6149B">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Sara scrive </w:t>
      </w:r>
      <m:oMath>
        <m:rad>
          <m:radPr>
            <m:degHide m:val="1"/>
            <m:ctrlPr>
              <w:rPr>
                <w:rFonts w:ascii="Cambria Math" w:eastAsia="Times New Roman" w:hAnsi="Cambria Math" w:cs="Calibri"/>
                <w:i/>
                <w:kern w:val="0"/>
                <w:lang w:eastAsia="it-IT"/>
                <w14:ligatures w14:val="none"/>
              </w:rPr>
            </m:ctrlPr>
          </m:radPr>
          <m:deg/>
          <m:e>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2</m:t>
                </m:r>
              </m:sup>
            </m:sSup>
          </m:e>
        </m:rad>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Commenta quest’uguaglianza.</w:t>
      </w:r>
    </w:p>
    <w:p w14:paraId="7BEA0F25" w14:textId="6EEBBC50" w:rsidR="00A6149B" w:rsidRPr="007F002E" w:rsidRDefault="00A6149B" w:rsidP="00A6149B">
      <w:pPr>
        <w:tabs>
          <w:tab w:val="left" w:pos="900"/>
        </w:tabs>
        <w:spacing w:after="0" w:line="240" w:lineRule="auto"/>
        <w:ind w:left="360"/>
        <w:rPr>
          <w:rFonts w:ascii="Calibri" w:eastAsia="Times New Roman" w:hAnsi="Calibri" w:cs="Calibri"/>
          <w:color w:val="FF0000"/>
          <w:kern w:val="0"/>
          <w:lang w:eastAsia="it-IT"/>
          <w14:ligatures w14:val="none"/>
        </w:rPr>
      </w:pPr>
      <w:r w:rsidRPr="007F002E">
        <w:rPr>
          <w:rFonts w:ascii="Calibri" w:eastAsia="Times New Roman" w:hAnsi="Calibri" w:cs="Calibri"/>
          <w:b/>
          <w:bCs/>
          <w:color w:val="FF0000"/>
          <w:kern w:val="0"/>
          <w:lang w:eastAsia="it-IT"/>
          <w14:ligatures w14:val="none"/>
        </w:rPr>
        <w:t xml:space="preserve">LIVELLO 1  </w:t>
      </w:r>
      <w:r w:rsidRPr="007F002E">
        <w:rPr>
          <w:rFonts w:ascii="Calibri" w:eastAsia="Times New Roman" w:hAnsi="Calibri" w:cs="Calibri"/>
          <w:b/>
          <w:bCs/>
          <w:color w:val="FF0000"/>
          <w:kern w:val="0"/>
          <w:lang w:eastAsia="it-IT"/>
          <w14:ligatures w14:val="none"/>
        </w:rPr>
        <w:br/>
      </w:r>
      <w:r w:rsidRPr="007F002E">
        <w:rPr>
          <w:rFonts w:ascii="Calibri" w:eastAsia="Times New Roman" w:hAnsi="Calibri" w:cs="Calibri"/>
          <w:color w:val="FF0000"/>
          <w:kern w:val="0"/>
          <w:lang w:eastAsia="it-IT"/>
          <w14:ligatures w14:val="none"/>
        </w:rPr>
        <w:t xml:space="preserve">Se </w:t>
      </w:r>
      <m:oMath>
        <m:r>
          <w:rPr>
            <w:rFonts w:ascii="Cambria Math" w:eastAsia="Times New Roman" w:hAnsi="Cambria Math" w:cs="Calibri"/>
            <w:color w:val="FF0000"/>
            <w:kern w:val="0"/>
            <w:lang w:eastAsia="it-IT"/>
            <w14:ligatures w14:val="none"/>
          </w:rPr>
          <m:t>a≥0</m:t>
        </m:r>
      </m:oMath>
      <w:r w:rsidRPr="007F002E">
        <w:rPr>
          <w:rFonts w:ascii="Calibri" w:eastAsia="Times New Roman" w:hAnsi="Calibri" w:cs="Calibri"/>
          <w:color w:val="FF0000"/>
          <w:kern w:val="0"/>
          <w:lang w:eastAsia="it-IT"/>
          <w14:ligatures w14:val="none"/>
        </w:rPr>
        <w:t xml:space="preserve"> è vera, se </w:t>
      </w:r>
      <m:oMath>
        <m:r>
          <w:rPr>
            <w:rFonts w:ascii="Cambria Math" w:eastAsia="Times New Roman" w:hAnsi="Cambria Math" w:cs="Calibri"/>
            <w:color w:val="FF0000"/>
            <w:kern w:val="0"/>
            <w:lang w:eastAsia="it-IT"/>
            <w14:ligatures w14:val="none"/>
          </w:rPr>
          <m:t>a&lt;0</m:t>
        </m:r>
      </m:oMath>
      <w:r w:rsidRPr="007F002E">
        <w:rPr>
          <w:rFonts w:ascii="Calibri" w:eastAsia="Times New Roman" w:hAnsi="Calibri" w:cs="Calibri"/>
          <w:color w:val="FF0000"/>
          <w:kern w:val="0"/>
          <w:lang w:eastAsia="it-IT"/>
          <w14:ligatures w14:val="none"/>
        </w:rPr>
        <w:t xml:space="preserve"> no. Ad esempio, se </w:t>
      </w:r>
      <m:oMath>
        <m:r>
          <w:rPr>
            <w:rFonts w:ascii="Cambria Math" w:eastAsia="Times New Roman" w:hAnsi="Cambria Math" w:cs="Calibri"/>
            <w:color w:val="FF0000"/>
            <w:kern w:val="0"/>
            <w:lang w:eastAsia="it-IT"/>
            <w14:ligatures w14:val="none"/>
          </w:rPr>
          <m:t>a=-3</m:t>
        </m:r>
      </m:oMath>
      <w:r w:rsidRPr="007F002E">
        <w:rPr>
          <w:rFonts w:ascii="Calibri" w:eastAsia="Times New Roman" w:hAnsi="Calibri" w:cs="Calibri"/>
          <w:color w:val="FF0000"/>
          <w:kern w:val="0"/>
          <w:lang w:eastAsia="it-IT"/>
          <w14:ligatures w14:val="none"/>
        </w:rPr>
        <w:t xml:space="preserve">, vale: </w:t>
      </w:r>
      <m:oMath>
        <m:rad>
          <m:radPr>
            <m:degHide m:val="1"/>
            <m:ctrlPr>
              <w:rPr>
                <w:rFonts w:ascii="Cambria Math" w:eastAsia="Times New Roman" w:hAnsi="Cambria Math" w:cs="Calibri"/>
                <w:i/>
                <w:color w:val="FF0000"/>
                <w:kern w:val="0"/>
                <w:lang w:eastAsia="it-IT"/>
                <w14:ligatures w14:val="none"/>
              </w:rPr>
            </m:ctrlPr>
          </m:radPr>
          <m:deg/>
          <m:e>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-3</m:t>
                    </m:r>
                  </m:e>
                </m:d>
              </m:e>
              <m:sup>
                <m:r>
                  <w:rPr>
                    <w:rFonts w:ascii="Cambria Math" w:eastAsia="Times New Roman" w:hAnsi="Cambria Math" w:cs="Calibri"/>
                    <w:color w:val="FF0000"/>
                    <w:kern w:val="0"/>
                    <w:lang w:eastAsia="it-IT"/>
                    <w14:ligatures w14:val="none"/>
                  </w:rPr>
                  <m:t>2</m:t>
                </m:r>
              </m:sup>
            </m:sSup>
          </m:e>
        </m:rad>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9</m:t>
            </m:r>
          </m:e>
        </m:rad>
        <m:r>
          <w:rPr>
            <w:rFonts w:ascii="Cambria Math" w:eastAsia="Times New Roman" w:hAnsi="Cambria Math" w:cs="Calibri"/>
            <w:color w:val="FF0000"/>
            <w:kern w:val="0"/>
            <w:lang w:eastAsia="it-IT"/>
            <w14:ligatures w14:val="none"/>
          </w:rPr>
          <m:t>=3</m:t>
        </m:r>
      </m:oMath>
      <w:r w:rsidRPr="007F002E">
        <w:rPr>
          <w:rFonts w:ascii="Calibri" w:eastAsia="Times New Roman" w:hAnsi="Calibri" w:cs="Calibri"/>
          <w:color w:val="FF0000"/>
          <w:kern w:val="0"/>
          <w:lang w:eastAsia="it-IT"/>
          <w14:ligatures w14:val="none"/>
        </w:rPr>
        <w:t xml:space="preserve">. Affinché sia sempre corretta, dovrebbe essere </w:t>
      </w:r>
      <m:oMath>
        <m:rad>
          <m:radPr>
            <m:degHide m:val="1"/>
            <m:ctrlPr>
              <w:rPr>
                <w:rFonts w:ascii="Cambria Math" w:eastAsia="Times New Roman" w:hAnsi="Cambria Math" w:cs="Calibri"/>
                <w:i/>
                <w:color w:val="FF0000"/>
                <w:kern w:val="0"/>
                <w:lang w:eastAsia="it-IT"/>
                <w14:ligatures w14:val="none"/>
              </w:rPr>
            </m:ctrlPr>
          </m:radPr>
          <m:deg/>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a</m:t>
                </m:r>
              </m:e>
              <m:sup>
                <m:r>
                  <w:rPr>
                    <w:rFonts w:ascii="Cambria Math" w:eastAsia="Times New Roman" w:hAnsi="Cambria Math" w:cs="Calibri"/>
                    <w:color w:val="FF0000"/>
                    <w:kern w:val="0"/>
                    <w:lang w:eastAsia="it-IT"/>
                    <w14:ligatures w14:val="none"/>
                  </w:rPr>
                  <m:t>2</m:t>
                </m:r>
              </m:sup>
            </m:sSup>
          </m:e>
        </m:rad>
        <m:r>
          <w:rPr>
            <w:rFonts w:ascii="Cambria Math" w:eastAsia="Times New Roman" w:hAnsi="Cambria Math" w:cs="Calibri"/>
            <w:color w:val="FF0000"/>
            <w:kern w:val="0"/>
            <w:lang w:eastAsia="it-IT"/>
            <w14:ligatures w14:val="none"/>
          </w:rPr>
          <m:t>=</m:t>
        </m:r>
        <m:d>
          <m:dPr>
            <m:begChr m:val="|"/>
            <m:endChr m:val="|"/>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a</m:t>
            </m:r>
          </m:e>
        </m:d>
        <m:r>
          <w:rPr>
            <w:rFonts w:ascii="Cambria Math" w:eastAsia="Times New Roman" w:hAnsi="Cambria Math" w:cs="Calibri"/>
            <w:color w:val="FF0000"/>
            <w:kern w:val="0"/>
            <w:lang w:eastAsia="it-IT"/>
            <w14:ligatures w14:val="none"/>
          </w:rPr>
          <m:t>.</m:t>
        </m:r>
      </m:oMath>
    </w:p>
    <w:p w14:paraId="55DCFBC4" w14:textId="77777777" w:rsidR="00C96818" w:rsidRPr="007F002E" w:rsidRDefault="00C96818" w:rsidP="00C96818">
      <w:pPr>
        <w:spacing w:after="0" w:line="240" w:lineRule="auto"/>
        <w:rPr>
          <w:rFonts w:ascii="Calibri" w:eastAsia="Times New Roman" w:hAnsi="Calibri" w:cs="Calibri"/>
          <w:kern w:val="0"/>
          <w:lang w:eastAsia="it-IT"/>
          <w14:ligatures w14:val="none"/>
        </w:rPr>
      </w:pPr>
    </w:p>
    <w:p w14:paraId="20DB20FA" w14:textId="33967119" w:rsidR="00C96818" w:rsidRPr="007F002E" w:rsidRDefault="00C96818" w:rsidP="00C96818">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lastRenderedPageBreak/>
        <w:t xml:space="preserve">Scrivi come prodotto il polinomio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3</m:t>
            </m:r>
          </m:sup>
        </m:sSup>
        <m:r>
          <w:rPr>
            <w:rFonts w:ascii="Cambria Math" w:eastAsia="Times New Roman" w:hAnsi="Cambria Math" w:cs="Calibri"/>
            <w:kern w:val="0"/>
            <w:lang w:eastAsia="it-IT"/>
            <w14:ligatures w14:val="none"/>
          </w:rPr>
          <m:t>-</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+1-x</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r>
      <m:oMathPara>
        <m:oMathParaPr>
          <m:jc m:val="left"/>
        </m:oMathParaP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r>
            <w:rPr>
              <w:rFonts w:ascii="Cambria Math" w:eastAsia="Times New Roman" w:hAnsi="Cambria Math" w:cs="Calibri"/>
              <w:color w:val="FF0000"/>
              <w:kern w:val="0"/>
              <w:lang w:eastAsia="it-IT"/>
              <w14:ligatures w14:val="none"/>
            </w:rPr>
            <m:t>-</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r>
            <w:rPr>
              <w:rFonts w:ascii="Cambria Math" w:eastAsia="Times New Roman" w:hAnsi="Cambria Math" w:cs="Calibri"/>
              <w:color w:val="FF0000"/>
              <w:kern w:val="0"/>
              <w:lang w:eastAsia="it-IT"/>
              <w14:ligatures w14:val="none"/>
            </w:rPr>
            <m:t>=</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d>
            <m:dPr>
              <m:ctrlPr>
                <w:rPr>
                  <w:rFonts w:ascii="Cambria Math" w:eastAsia="Times New Roman" w:hAnsi="Cambria Math" w:cs="Calibri"/>
                  <w:i/>
                  <w:color w:val="FF0000"/>
                  <w:kern w:val="0"/>
                  <w:lang w:eastAsia="it-IT"/>
                  <w14:ligatures w14:val="none"/>
                </w:rPr>
              </m:ctrlPr>
            </m:d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m:t>
              </m:r>
            </m:e>
          </m:d>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(x+1)</m:t>
          </m:r>
        </m:oMath>
      </m:oMathPara>
    </w:p>
    <w:p w14:paraId="5A0D7E4D" w14:textId="53EA5A4F" w:rsidR="00C96818" w:rsidRPr="007F002E" w:rsidRDefault="00C96818" w:rsidP="00C96818">
      <w:pPr>
        <w:pStyle w:val="Paragrafoelenco"/>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Se possibile, semplifica la </w:t>
      </w:r>
      <w:r w:rsidR="008D126F">
        <w:rPr>
          <w:rFonts w:ascii="Calibri" w:eastAsia="Times New Roman" w:hAnsi="Calibri" w:cs="Calibri"/>
          <w:kern w:val="0"/>
          <w:lang w:eastAsia="it-IT"/>
          <w14:ligatures w14:val="none"/>
        </w:rPr>
        <w:t xml:space="preserve">seguente </w:t>
      </w:r>
      <w:r w:rsidRPr="007F002E">
        <w:rPr>
          <w:rFonts w:ascii="Calibri" w:eastAsia="Times New Roman" w:hAnsi="Calibri" w:cs="Calibri"/>
          <w:kern w:val="0"/>
          <w:lang w:eastAsia="it-IT"/>
          <w14:ligatures w14:val="none"/>
        </w:rPr>
        <w:t>frazione</w:t>
      </w:r>
      <w:r w:rsidR="008D126F">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-5x+6</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-4x+4</m:t>
              </m:r>
            </m:den>
          </m:f>
          <m:r>
            <m:rPr>
              <m:sty m:val="p"/>
            </m:rPr>
            <w:rPr>
              <w:rFonts w:ascii="Calibri" w:eastAsia="Times New Roman" w:hAnsi="Calibri" w:cs="Calibri"/>
              <w:kern w:val="0"/>
              <w:lang w:eastAsia="it-IT"/>
              <w14:ligatures w14:val="none"/>
            </w:rPr>
            <w:br/>
          </m:r>
        </m:oMath>
      </m:oMathPara>
      <w:r w:rsidRPr="007F002E">
        <w:rPr>
          <w:rFonts w:ascii="Calibri" w:eastAsia="Times New Roman" w:hAnsi="Calibri" w:cs="Calibri"/>
          <w:b/>
          <w:bCs/>
          <w:color w:val="FF0000"/>
          <w:kern w:val="0"/>
          <w:lang w:eastAsia="it-IT"/>
          <w14:ligatures w14:val="none"/>
        </w:rPr>
        <w:t>LIVELLO 1</w:t>
      </w:r>
      <w:r w:rsidRPr="007F002E">
        <w:rPr>
          <w:rFonts w:ascii="Calibri" w:eastAsia="Times New Roman" w:hAnsi="Calibri" w:cs="Calibri"/>
          <w:b/>
          <w:bCs/>
          <w:color w:val="FF0000"/>
          <w:kern w:val="0"/>
          <w:lang w:eastAsia="it-IT"/>
          <w14:ligatures w14:val="none"/>
        </w:rPr>
        <w:br/>
      </w:r>
      <w:r w:rsidRPr="007F002E">
        <w:rPr>
          <w:rFonts w:ascii="Calibri" w:eastAsia="Times New Roman" w:hAnsi="Calibri" w:cs="Calibri"/>
          <w:color w:val="FF0000"/>
          <w:kern w:val="0"/>
          <w:lang w:eastAsia="it-IT"/>
          <w14:ligatures w14:val="none"/>
        </w:rPr>
        <w:t xml:space="preserve">Si pone </w:t>
      </w:r>
      <m:oMath>
        <m:r>
          <w:rPr>
            <w:rFonts w:ascii="Cambria Math" w:eastAsia="Times New Roman" w:hAnsi="Cambria Math" w:cs="Calibri"/>
            <w:color w:val="FF0000"/>
            <w:kern w:val="0"/>
            <w:lang w:eastAsia="it-IT"/>
            <w14:ligatures w14:val="none"/>
          </w:rPr>
          <m:t>x≠2.</m:t>
        </m:r>
        <m:r>
          <m:rPr>
            <m:sty m:val="p"/>
          </m:rPr>
          <w:rPr>
            <w:rFonts w:ascii="Cambria Math" w:eastAsia="Times New Roman" w:hAnsi="Cambria Math" w:cs="Calibri"/>
            <w:color w:val="FF0000"/>
            <w:kern w:val="0"/>
            <w:lang w:eastAsia="it-IT"/>
            <w14:ligatures w14:val="none"/>
          </w:rPr>
          <w:br/>
        </m:r>
      </m:oMath>
      <m:oMathPara>
        <m:oMathParaPr>
          <m:jc m:val="left"/>
        </m:oMathParaP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(x-2)(x-3)</m:t>
              </m:r>
            </m:num>
            <m:den>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x-2</m:t>
                      </m:r>
                    </m:e>
                  </m:d>
                </m:e>
                <m:sup>
                  <m:r>
                    <w:rPr>
                      <w:rFonts w:ascii="Cambria Math" w:eastAsia="Times New Roman" w:hAnsi="Cambria Math" w:cs="Calibri"/>
                      <w:color w:val="FF0000"/>
                      <w:kern w:val="0"/>
                      <w:lang w:eastAsia="it-IT"/>
                      <w14:ligatures w14:val="none"/>
                    </w:rPr>
                    <m:t>2</m:t>
                  </m:r>
                </m:sup>
              </m:sSup>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x-3</m:t>
              </m:r>
            </m:num>
            <m:den>
              <m:r>
                <w:rPr>
                  <w:rFonts w:ascii="Cambria Math" w:eastAsia="Times New Roman" w:hAnsi="Cambria Math" w:cs="Calibri"/>
                  <w:color w:val="FF0000"/>
                  <w:kern w:val="0"/>
                  <w:lang w:eastAsia="it-IT"/>
                  <w14:ligatures w14:val="none"/>
                </w:rPr>
                <m:t>x-2</m:t>
              </m:r>
            </m:den>
          </m:f>
        </m:oMath>
      </m:oMathPara>
    </w:p>
    <w:p w14:paraId="540B8C2D" w14:textId="77777777" w:rsidR="00C96818" w:rsidRDefault="00C96818" w:rsidP="00C96818">
      <w:pPr>
        <w:pStyle w:val="Paragrafoelenco"/>
        <w:spacing w:after="0" w:line="240" w:lineRule="auto"/>
        <w:ind w:left="0"/>
        <w:rPr>
          <w:rFonts w:ascii="Calibri" w:eastAsia="Times New Roman" w:hAnsi="Calibri" w:cs="Calibri"/>
          <w:kern w:val="0"/>
          <w:lang w:eastAsia="it-IT"/>
          <w14:ligatures w14:val="none"/>
        </w:rPr>
      </w:pPr>
    </w:p>
    <w:p w14:paraId="1FA24421" w14:textId="77777777" w:rsidR="007F002E" w:rsidRPr="007F002E" w:rsidRDefault="007F002E" w:rsidP="007F002E">
      <w:pPr>
        <w:pStyle w:val="Paragrafoelenco"/>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Dimostra che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+2x+6</m:t>
        </m:r>
      </m:oMath>
      <w:r w:rsidRPr="007F002E">
        <w:rPr>
          <w:rFonts w:ascii="Calibri" w:eastAsia="Times New Roman" w:hAnsi="Calibri" w:cs="Calibri"/>
          <w:kern w:val="0"/>
          <w:lang w:eastAsia="it-IT"/>
          <w14:ligatures w14:val="none"/>
        </w:rPr>
        <w:t xml:space="preserve"> non ammette radici reali.</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 xml:space="preserve">LIVELLO </w:t>
      </w:r>
      <w:r>
        <w:rPr>
          <w:rFonts w:ascii="Calibri" w:eastAsia="Times New Roman" w:hAnsi="Calibri" w:cs="Calibri"/>
          <w:b/>
          <w:bCs/>
          <w:color w:val="FF0000"/>
          <w:kern w:val="0"/>
          <w:lang w:eastAsia="it-IT"/>
          <w14:ligatures w14:val="none"/>
        </w:rPr>
        <w:t>1</w:t>
      </w:r>
      <w:r w:rsidRPr="007F002E">
        <w:rPr>
          <w:rFonts w:ascii="Calibri" w:eastAsia="Times New Roman" w:hAnsi="Calibri" w:cs="Calibri"/>
          <w:b/>
          <w:bCs/>
          <w:color w:val="FF0000"/>
          <w:kern w:val="0"/>
          <w:lang w:eastAsia="it-IT"/>
          <w14:ligatures w14:val="none"/>
        </w:rPr>
        <w:br/>
      </w:r>
      <m:oMath>
        <m:f>
          <m:fPr>
            <m:ctrlPr>
              <w:rPr>
                <w:rFonts w:ascii="Cambria Math" w:eastAsia="Times New Roman" w:hAnsi="Cambria Math" w:cs="Calibri"/>
                <w:color w:val="FF0000"/>
                <w:kern w:val="0"/>
                <w:lang w:eastAsia="it-IT"/>
                <w14:ligatures w14:val="none"/>
              </w:rPr>
            </m:ctrlPr>
          </m:fPr>
          <m:num>
            <m:r>
              <m:rPr>
                <m:sty m:val="p"/>
              </m:rPr>
              <w:rPr>
                <w:rFonts w:ascii="Cambria Math" w:eastAsia="Times New Roman" w:hAnsi="Cambria Math" w:cs="Calibri"/>
                <w:color w:val="FF0000"/>
                <w:kern w:val="0"/>
                <w:lang w:eastAsia="it-IT"/>
                <w14:ligatures w14:val="none"/>
              </w:rPr>
              <m:t>Δ</m:t>
            </m:r>
          </m:num>
          <m:den>
            <m:r>
              <m:rPr>
                <m:sty m:val="p"/>
              </m:rP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=1-6=-5&lt;0</m:t>
        </m:r>
      </m:oMath>
      <w:r w:rsidRPr="007F002E">
        <w:rPr>
          <w:rFonts w:ascii="Calibri" w:eastAsia="Times New Roman" w:hAnsi="Calibri" w:cs="Calibri"/>
          <w:color w:val="FF0000"/>
          <w:kern w:val="0"/>
          <w:lang w:eastAsia="it-IT"/>
          <w14:ligatures w14:val="none"/>
        </w:rPr>
        <w:t xml:space="preserve">. Poiché il </w:t>
      </w:r>
      <m:oMath>
        <m:r>
          <m:rPr>
            <m:sty m:val="p"/>
          </m:rPr>
          <w:rPr>
            <w:rFonts w:ascii="Cambria Math" w:eastAsia="Times New Roman" w:hAnsi="Cambria Math" w:cs="Calibri"/>
            <w:color w:val="FF0000"/>
            <w:kern w:val="0"/>
            <w:lang w:eastAsia="it-IT"/>
            <w14:ligatures w14:val="none"/>
          </w:rPr>
          <m:t>Δ</m:t>
        </m:r>
      </m:oMath>
      <w:r w:rsidRPr="007F002E">
        <w:rPr>
          <w:rFonts w:ascii="Calibri" w:eastAsia="Times New Roman" w:hAnsi="Calibri" w:cs="Calibri"/>
          <w:color w:val="FF0000"/>
          <w:kern w:val="0"/>
          <w:lang w:eastAsia="it-IT"/>
          <w14:ligatures w14:val="none"/>
        </w:rPr>
        <w:t xml:space="preserve"> è negativo, non ci sono radici reali.</w:t>
      </w:r>
    </w:p>
    <w:p w14:paraId="1B8A5842" w14:textId="77777777" w:rsidR="008D126F" w:rsidRPr="007F002E" w:rsidRDefault="008D126F" w:rsidP="00C96818">
      <w:pPr>
        <w:pStyle w:val="Paragrafoelenco"/>
        <w:spacing w:after="0" w:line="240" w:lineRule="auto"/>
        <w:ind w:left="0"/>
        <w:rPr>
          <w:rFonts w:ascii="Calibri" w:eastAsia="Times New Roman" w:hAnsi="Calibri" w:cs="Calibri"/>
          <w:kern w:val="0"/>
          <w:lang w:eastAsia="it-IT"/>
          <w14:ligatures w14:val="none"/>
        </w:rPr>
      </w:pPr>
    </w:p>
    <w:p w14:paraId="529B622E" w14:textId="77777777" w:rsidR="00A6149B" w:rsidRPr="007F002E" w:rsidRDefault="00A6149B" w:rsidP="00A6149B">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9</m:t>
            </m:r>
          </m:e>
          <m:sup>
            <m:r>
              <w:rPr>
                <w:rFonts w:ascii="Cambria Math" w:eastAsia="Times New Roman" w:hAnsi="Cambria Math" w:cs="Calibri"/>
                <w:kern w:val="0"/>
                <w:vertAlign w:val="superscript"/>
                <w:lang w:eastAsia="it-IT"/>
                <w14:ligatures w14:val="none"/>
              </w:rPr>
              <m:t>x</m:t>
            </m:r>
          </m:sup>
        </m:sSup>
        <m:r>
          <w:rPr>
            <w:rFonts w:ascii="Cambria Math" w:eastAsia="Times New Roman" w:hAnsi="Cambria Math" w:cs="Calibri"/>
            <w:kern w:val="0"/>
            <w:lang w:eastAsia="it-IT"/>
            <w14:ligatures w14:val="none"/>
          </w:rPr>
          <m:t>=</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3</m:t>
            </m:r>
          </m:e>
          <m:sup>
            <m:r>
              <w:rPr>
                <w:rFonts w:ascii="Cambria Math" w:eastAsia="Times New Roman" w:hAnsi="Cambria Math" w:cs="Calibri"/>
                <w:kern w:val="0"/>
                <w:vertAlign w:val="superscript"/>
                <w:lang w:eastAsia="it-IT"/>
                <w14:ligatures w14:val="none"/>
              </w:rPr>
              <m:t>12</m:t>
            </m:r>
          </m:sup>
        </m:sSup>
      </m:oMath>
      <w:r w:rsidRPr="007F002E">
        <w:rPr>
          <w:rFonts w:ascii="Calibri" w:eastAsia="Times New Roman" w:hAnsi="Calibri" w:cs="Calibri"/>
          <w:kern w:val="0"/>
          <w:lang w:eastAsia="it-IT"/>
          <w14:ligatures w14:val="none"/>
        </w:rPr>
        <w:t xml:space="preserve">, quanto vale </w:t>
      </w:r>
      <m:oMath>
        <m:r>
          <w:rPr>
            <w:rFonts w:ascii="Cambria Math" w:eastAsia="Times New Roman" w:hAnsi="Cambria Math" w:cs="Calibri"/>
            <w:kern w:val="0"/>
            <w:lang w:eastAsia="it-IT"/>
            <w14:ligatures w14:val="none"/>
          </w:rPr>
          <m:t>x</m:t>
        </m:r>
      </m:oMath>
      <w:r w:rsidRPr="007F002E">
        <w:rPr>
          <w:rFonts w:ascii="Calibri" w:eastAsia="Times New Roman" w:hAnsi="Calibri" w:cs="Calibri"/>
          <w:kern w:val="0"/>
          <w:lang w:eastAsia="it-IT"/>
          <w14:ligatures w14:val="none"/>
        </w:rPr>
        <w:t xml:space="preserve">? </w:t>
      </w:r>
    </w:p>
    <w:p w14:paraId="2E127074" w14:textId="77777777" w:rsidR="00A6149B" w:rsidRPr="007F002E" w:rsidRDefault="00A6149B" w:rsidP="00A6149B">
      <w:pPr>
        <w:spacing w:after="0" w:line="240" w:lineRule="auto"/>
        <w:ind w:left="360"/>
        <w:rPr>
          <w:rFonts w:ascii="Calibri" w:eastAsia="Times New Roman" w:hAnsi="Calibri" w:cs="Calibri"/>
          <w:color w:val="FF0000"/>
          <w:kern w:val="0"/>
          <w:lang w:eastAsia="it-IT"/>
          <w14:ligatures w14:val="none"/>
        </w:rPr>
      </w:pPr>
      <w:r w:rsidRPr="007F002E">
        <w:rPr>
          <w:rFonts w:ascii="Calibri" w:eastAsia="Times New Roman" w:hAnsi="Calibri" w:cs="Calibri"/>
          <w:b/>
          <w:bCs/>
          <w:color w:val="FF0000"/>
          <w:kern w:val="0"/>
          <w:lang w:eastAsia="it-IT"/>
          <w14:ligatures w14:val="none"/>
        </w:rPr>
        <w:t>LIVELLO 2</w:t>
      </w:r>
      <w:r w:rsidRPr="007F002E">
        <w:rPr>
          <w:rFonts w:ascii="Calibri" w:eastAsia="Times New Roman" w:hAnsi="Calibri" w:cs="Calibri"/>
          <w:b/>
          <w:bCs/>
          <w:color w:val="FF0000"/>
          <w:kern w:val="0"/>
          <w:lang w:eastAsia="it-IT"/>
          <w14:ligatures w14:val="none"/>
        </w:rPr>
        <w:br/>
      </w:r>
      <m:oMath>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3</m:t>
                    </m:r>
                  </m:e>
                  <m:sup>
                    <m:r>
                      <w:rPr>
                        <w:rFonts w:ascii="Cambria Math" w:eastAsia="Times New Roman" w:hAnsi="Cambria Math" w:cs="Calibri"/>
                        <w:color w:val="FF0000"/>
                        <w:kern w:val="0"/>
                        <w:lang w:eastAsia="it-IT"/>
                        <w14:ligatures w14:val="none"/>
                      </w:rPr>
                      <m:t>2</m:t>
                    </m:r>
                  </m:sup>
                </m:sSup>
              </m:e>
            </m:d>
          </m:e>
          <m:sup>
            <m:r>
              <w:rPr>
                <w:rFonts w:ascii="Cambria Math" w:eastAsia="Times New Roman" w:hAnsi="Cambria Math" w:cs="Calibri"/>
                <w:color w:val="FF0000"/>
                <w:kern w:val="0"/>
                <w:lang w:eastAsia="it-IT"/>
                <w14:ligatures w14:val="none"/>
              </w:rPr>
              <m:t>x</m:t>
            </m:r>
          </m:sup>
        </m:sSup>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3</m:t>
                    </m:r>
                  </m:e>
                  <m:sup>
                    <m:r>
                      <w:rPr>
                        <w:rFonts w:ascii="Cambria Math" w:eastAsia="Times New Roman" w:hAnsi="Cambria Math" w:cs="Calibri"/>
                        <w:color w:val="FF0000"/>
                        <w:kern w:val="0"/>
                        <w:lang w:eastAsia="it-IT"/>
                        <w14:ligatures w14:val="none"/>
                      </w:rPr>
                      <m:t>2</m:t>
                    </m:r>
                  </m:sup>
                </m:sSup>
              </m:e>
            </m:d>
          </m:e>
          <m:sup>
            <m:r>
              <w:rPr>
                <w:rFonts w:ascii="Cambria Math" w:eastAsia="Times New Roman" w:hAnsi="Cambria Math" w:cs="Calibri"/>
                <w:color w:val="FF0000"/>
                <w:kern w:val="0"/>
                <w:lang w:eastAsia="it-IT"/>
                <w14:ligatures w14:val="none"/>
              </w:rPr>
              <m:t>6</m:t>
            </m:r>
          </m:sup>
        </m:sSup>
      </m:oMath>
      <w:r w:rsidRPr="007F002E">
        <w:rPr>
          <w:rFonts w:ascii="Calibri" w:eastAsia="Times New Roman" w:hAnsi="Calibri" w:cs="Calibri"/>
          <w:color w:val="FF0000"/>
          <w:kern w:val="0"/>
          <w:lang w:eastAsia="it-IT"/>
          <w14:ligatures w14:val="none"/>
        </w:rPr>
        <w:t xml:space="preserve"> da cui </w:t>
      </w:r>
      <m:oMath>
        <m:r>
          <w:rPr>
            <w:rFonts w:ascii="Cambria Math" w:eastAsia="Times New Roman" w:hAnsi="Cambria Math" w:cs="Calibri"/>
            <w:color w:val="FF0000"/>
            <w:kern w:val="0"/>
            <w:lang w:eastAsia="it-IT"/>
            <w14:ligatures w14:val="none"/>
          </w:rPr>
          <m:t>x=6</m:t>
        </m:r>
      </m:oMath>
    </w:p>
    <w:p w14:paraId="7F9EF69A" w14:textId="77777777" w:rsidR="007F002E" w:rsidRDefault="007F002E" w:rsidP="00A6149B">
      <w:pPr>
        <w:spacing w:after="0" w:line="240" w:lineRule="auto"/>
        <w:rPr>
          <w:rFonts w:ascii="Calibri" w:eastAsia="Times New Roman" w:hAnsi="Calibri" w:cs="Calibri"/>
          <w:kern w:val="0"/>
          <w:lang w:eastAsia="it-IT"/>
          <w14:ligatures w14:val="none"/>
        </w:rPr>
      </w:pPr>
    </w:p>
    <w:p w14:paraId="5EF9342D" w14:textId="77777777" w:rsidR="008649CF" w:rsidRPr="007F002E" w:rsidRDefault="008649CF" w:rsidP="008649CF">
      <w:pPr>
        <w:numPr>
          <w:ilvl w:val="0"/>
          <w:numId w:val="1"/>
        </w:numPr>
        <w:spacing w:after="0" w:line="276"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Come è definito l’insieme numerico dei numeri razionali </w:t>
      </w:r>
      <m:oMath>
        <m:r>
          <m:rPr>
            <m:scr m:val="double-struck"/>
          </m:rPr>
          <w:rPr>
            <w:rFonts w:ascii="Cambria Math" w:eastAsia="Times New Roman" w:hAnsi="Cambria Math" w:cs="Calibri"/>
            <w:kern w:val="0"/>
            <w:lang w:eastAsia="it-IT"/>
            <w14:ligatures w14:val="none"/>
          </w:rPr>
          <m:t>Q</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LIVELLO 2</w:t>
      </w:r>
      <w:r w:rsidRPr="007F002E">
        <w:rPr>
          <w:rFonts w:ascii="Calibri" w:eastAsia="Times New Roman" w:hAnsi="Calibri" w:cs="Calibri"/>
          <w:color w:val="FF0000"/>
          <w:kern w:val="0"/>
          <w:lang w:eastAsia="it-IT"/>
          <w14:ligatures w14:val="none"/>
        </w:rPr>
        <w:br/>
        <w:t xml:space="preserve">Una frazione è una coppia ordinata di numeri interi </w:t>
      </w:r>
      <m:oMath>
        <m:r>
          <w:rPr>
            <w:rFonts w:ascii="Cambria Math" w:eastAsia="Times New Roman" w:hAnsi="Cambria Math" w:cs="Calibri"/>
            <w:color w:val="FF0000"/>
            <w:kern w:val="0"/>
            <w:lang w:eastAsia="it-IT"/>
            <w14:ligatures w14:val="none"/>
          </w:rPr>
          <m:t>(a;b)</m:t>
        </m:r>
      </m:oMath>
      <w:r w:rsidRPr="007F002E">
        <w:rPr>
          <w:rFonts w:ascii="Calibri" w:eastAsia="Times New Roman" w:hAnsi="Calibri" w:cs="Calibri"/>
          <w:color w:val="FF0000"/>
          <w:kern w:val="0"/>
          <w:lang w:eastAsia="it-IT"/>
          <w14:ligatures w14:val="none"/>
        </w:rPr>
        <w:t xml:space="preserve"> in cui il secondo elemento è diverso da 0, che di consuetudine scriviamo nella forma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a</m:t>
            </m:r>
          </m:num>
          <m:den>
            <m:r>
              <w:rPr>
                <w:rFonts w:ascii="Cambria Math" w:eastAsia="Times New Roman" w:hAnsi="Cambria Math" w:cs="Calibri"/>
                <w:color w:val="FF0000"/>
                <w:kern w:val="0"/>
                <w:lang w:eastAsia="it-IT"/>
                <w14:ligatures w14:val="none"/>
              </w:rPr>
              <m:t>b</m:t>
            </m:r>
          </m:den>
        </m:f>
      </m:oMath>
      <w:r w:rsidRPr="007F002E">
        <w:rPr>
          <w:rFonts w:ascii="Calibri" w:eastAsia="Times New Roman" w:hAnsi="Calibri" w:cs="Calibri"/>
          <w:color w:val="FF0000"/>
          <w:kern w:val="0"/>
          <w:lang w:eastAsia="it-IT"/>
          <w14:ligatures w14:val="none"/>
        </w:rPr>
        <w:t xml:space="preserve">. </w:t>
      </w:r>
      <w:r w:rsidRPr="007F002E">
        <w:rPr>
          <w:rFonts w:ascii="Calibri" w:eastAsia="Times New Roman" w:hAnsi="Calibri" w:cs="Calibri"/>
          <w:color w:val="FF0000"/>
          <w:kern w:val="0"/>
          <w:lang w:eastAsia="it-IT"/>
          <w14:ligatures w14:val="none"/>
        </w:rPr>
        <w:br/>
        <w:t xml:space="preserve">Due frazioni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a</m:t>
            </m:r>
          </m:num>
          <m:den>
            <m:r>
              <w:rPr>
                <w:rFonts w:ascii="Cambria Math" w:eastAsia="Times New Roman" w:hAnsi="Cambria Math" w:cs="Calibri"/>
                <w:color w:val="FF0000"/>
                <w:kern w:val="0"/>
                <w:lang w:eastAsia="it-IT"/>
                <w14:ligatures w14:val="none"/>
              </w:rPr>
              <m:t>b</m:t>
            </m:r>
          </m:den>
        </m:f>
      </m:oMath>
      <w:r w:rsidRPr="007F002E">
        <w:rPr>
          <w:rFonts w:ascii="Calibri" w:eastAsia="Times New Roman" w:hAnsi="Calibri" w:cs="Calibri"/>
          <w:color w:val="FF0000"/>
          <w:kern w:val="0"/>
          <w:lang w:eastAsia="it-IT"/>
          <w14:ligatures w14:val="none"/>
        </w:rPr>
        <w:t xml:space="preserve"> e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c</m:t>
            </m:r>
          </m:num>
          <m:den>
            <m:r>
              <w:rPr>
                <w:rFonts w:ascii="Cambria Math" w:eastAsia="Times New Roman" w:hAnsi="Cambria Math" w:cs="Calibri"/>
                <w:color w:val="FF0000"/>
                <w:kern w:val="0"/>
                <w:lang w:eastAsia="it-IT"/>
                <w14:ligatures w14:val="none"/>
              </w:rPr>
              <m:t>d</m:t>
            </m:r>
          </m:den>
        </m:f>
      </m:oMath>
      <w:r w:rsidRPr="007F002E">
        <w:rPr>
          <w:rFonts w:ascii="Calibri" w:eastAsia="Times New Roman" w:hAnsi="Calibri" w:cs="Calibri"/>
          <w:color w:val="FF0000"/>
          <w:kern w:val="0"/>
          <w:lang w:eastAsia="it-IT"/>
          <w14:ligatures w14:val="none"/>
        </w:rPr>
        <w:t xml:space="preserve"> sono equivalenti se </w:t>
      </w:r>
      <m:oMath>
        <m:r>
          <w:rPr>
            <w:rFonts w:ascii="Cambria Math" w:eastAsia="Times New Roman" w:hAnsi="Cambria Math" w:cs="Calibri"/>
            <w:color w:val="FF0000"/>
            <w:kern w:val="0"/>
            <w:lang w:eastAsia="it-IT"/>
            <w14:ligatures w14:val="none"/>
          </w:rPr>
          <m:t>ad = cb</m:t>
        </m:r>
      </m:oMath>
      <w:r w:rsidRPr="007F002E">
        <w:rPr>
          <w:rFonts w:ascii="Calibri" w:eastAsia="Times New Roman" w:hAnsi="Calibri" w:cs="Calibri"/>
          <w:color w:val="FF0000"/>
          <w:kern w:val="0"/>
          <w:lang w:eastAsia="it-IT"/>
          <w14:ligatures w14:val="none"/>
        </w:rPr>
        <w:t>. Questa relazione di equivalenza crea una partizione dell’insieme delle frazioni; si chiama numero razionale ogni sottoinsieme di questa partizione, contenente frazioni tra loro equivalenti. In genere come rappresentante di questo sottoinsieme si utilizza la frazione ridotta ai minimi termini.</w:t>
      </w:r>
      <w:r w:rsidRPr="007F002E">
        <w:rPr>
          <w:rFonts w:ascii="Calibri" w:eastAsia="Times New Roman" w:hAnsi="Calibri" w:cs="Calibri"/>
          <w:color w:val="FF0000"/>
          <w:kern w:val="0"/>
          <w:lang w:eastAsia="it-IT"/>
          <w14:ligatures w14:val="none"/>
        </w:rPr>
        <w:br/>
        <w:t xml:space="preserve">L’insieme </w:t>
      </w:r>
      <w:r w:rsidRPr="007F002E">
        <w:rPr>
          <w:rFonts w:ascii="Cambria Math" w:eastAsia="Times New Roman" w:hAnsi="Cambria Math" w:cs="Cambria Math"/>
          <w:color w:val="FF0000"/>
          <w:kern w:val="0"/>
          <w:lang w:eastAsia="it-IT"/>
          <w14:ligatures w14:val="none"/>
        </w:rPr>
        <w:t>ℚ</w:t>
      </w:r>
      <w:r w:rsidRPr="007F002E">
        <w:rPr>
          <w:rFonts w:ascii="Calibri" w:eastAsia="Times New Roman" w:hAnsi="Calibri" w:cs="Calibri"/>
          <w:color w:val="FF0000"/>
          <w:kern w:val="0"/>
          <w:lang w:eastAsia="it-IT"/>
          <w14:ligatures w14:val="none"/>
        </w:rPr>
        <w:t xml:space="preserve"> è l’insieme dei numeri razionali.</w:t>
      </w:r>
    </w:p>
    <w:p w14:paraId="6E19C177" w14:textId="77777777" w:rsidR="008649CF" w:rsidRDefault="008649CF" w:rsidP="008649CF">
      <w:pPr>
        <w:pStyle w:val="Paragrafoelenco"/>
        <w:tabs>
          <w:tab w:val="left" w:pos="900"/>
        </w:tabs>
        <w:spacing w:after="0" w:line="240" w:lineRule="auto"/>
        <w:ind w:left="0"/>
        <w:rPr>
          <w:rFonts w:ascii="Calibri" w:eastAsia="Times New Roman" w:hAnsi="Calibri" w:cs="Calibri"/>
          <w:kern w:val="0"/>
          <w:lang w:eastAsia="it-IT"/>
          <w14:ligatures w14:val="none"/>
        </w:rPr>
      </w:pPr>
    </w:p>
    <w:p w14:paraId="30502EDE" w14:textId="39E3AABC" w:rsidR="007F002E" w:rsidRDefault="007F002E" w:rsidP="007F002E">
      <w:pPr>
        <w:pStyle w:val="Paragrafoelenco"/>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Risolvi le seguenti equazioni.</w:t>
      </w:r>
      <w:r w:rsidRPr="007F002E">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a.</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-7=29</m:t>
        </m:r>
      </m:oMath>
      <w:r w:rsidRPr="007F002E">
        <w:rPr>
          <w:rFonts w:ascii="Calibri" w:eastAsia="Times New Roman" w:hAnsi="Calibri" w:cs="Calibri"/>
          <w:b/>
          <w:bCs/>
          <w:kern w:val="0"/>
          <w:lang w:eastAsia="it-IT"/>
          <w14:ligatures w14:val="none"/>
        </w:rPr>
        <w:tab/>
        <w:t xml:space="preserve">b.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3</m:t>
            </m:r>
          </m:sup>
        </m:sSup>
        <m:r>
          <w:rPr>
            <w:rFonts w:ascii="Cambria Math" w:eastAsia="Times New Roman" w:hAnsi="Cambria Math" w:cs="Calibri"/>
            <w:kern w:val="0"/>
            <w:lang w:eastAsia="it-IT"/>
            <w14:ligatures w14:val="none"/>
          </w:rPr>
          <m:t>=8</m:t>
        </m:r>
      </m:oMath>
      <w:r w:rsidRPr="007F002E">
        <w:rPr>
          <w:rFonts w:ascii="Calibri" w:eastAsia="Times New Roman" w:hAnsi="Calibri" w:cs="Calibri"/>
          <w:b/>
          <w:bCs/>
          <w:kern w:val="0"/>
          <w:lang w:eastAsia="it-IT"/>
          <w14:ligatures w14:val="none"/>
        </w:rPr>
        <w:tab/>
        <w:t xml:space="preserve">c. </w:t>
      </w:r>
      <m:oMath>
        <m:r>
          <w:rPr>
            <w:rFonts w:ascii="Cambria Math" w:eastAsia="Times New Roman" w:hAnsi="Cambria Math" w:cs="Calibri"/>
            <w:kern w:val="0"/>
            <w:lang w:eastAsia="it-IT"/>
            <w14:ligatures w14:val="none"/>
          </w:rPr>
          <m:t>16</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4</m:t>
            </m:r>
          </m:sup>
        </m:sSup>
        <m:r>
          <w:rPr>
            <w:rFonts w:ascii="Cambria Math" w:eastAsia="Times New Roman" w:hAnsi="Cambria Math" w:cs="Calibri"/>
            <w:kern w:val="0"/>
            <w:lang w:eastAsia="it-IT"/>
            <w14:ligatures w14:val="none"/>
          </w:rPr>
          <m:t>=1</m:t>
        </m:r>
      </m:oMath>
      <w:r w:rsidRPr="007F002E">
        <w:rPr>
          <w:rFonts w:ascii="Calibri" w:eastAsia="Times New Roman" w:hAnsi="Calibri" w:cs="Calibri"/>
          <w:b/>
          <w:bCs/>
          <w:kern w:val="0"/>
          <w:lang w:eastAsia="it-IT"/>
          <w14:ligatures w14:val="none"/>
        </w:rPr>
        <w:tab/>
        <w:t>d.</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+x=0</m:t>
        </m:r>
      </m:oMath>
    </w:p>
    <w:p w14:paraId="0F22C08F" w14:textId="77777777" w:rsidR="007F002E" w:rsidRPr="007F002E" w:rsidRDefault="007F002E" w:rsidP="007F002E">
      <w:pPr>
        <w:pStyle w:val="Paragrafoelenco"/>
        <w:tabs>
          <w:tab w:val="left" w:pos="900"/>
        </w:tabs>
        <w:spacing w:after="0" w:line="240" w:lineRule="auto"/>
        <w:ind w:left="360"/>
        <w:rPr>
          <w:rFonts w:ascii="Calibri" w:eastAsia="Times New Roman" w:hAnsi="Calibri" w:cs="Calibri"/>
          <w:kern w:val="0"/>
          <w:lang w:eastAsia="it-IT"/>
          <w14:ligatures w14:val="none"/>
        </w:rPr>
      </w:pPr>
      <w:r w:rsidRPr="007F002E">
        <w:rPr>
          <w:rFonts w:ascii="Calibri" w:eastAsia="Times New Roman" w:hAnsi="Calibri" w:cs="Calibri"/>
          <w:b/>
          <w:bCs/>
          <w:color w:val="FF0000"/>
          <w:kern w:val="0"/>
          <w:lang w:eastAsia="it-IT"/>
          <w14:ligatures w14:val="none"/>
        </w:rPr>
        <w:t>LIVELLO 2</w:t>
      </w:r>
      <w:r w:rsidRPr="007F002E">
        <w:rPr>
          <w:rFonts w:ascii="Calibri" w:eastAsia="Times New Roman" w:hAnsi="Calibri" w:cs="Calibri"/>
          <w:b/>
          <w:bCs/>
          <w:color w:val="FF0000"/>
          <w:kern w:val="0"/>
          <w:lang w:eastAsia="it-IT"/>
          <w14:ligatures w14:val="none"/>
        </w:rPr>
        <w:br/>
        <w:t xml:space="preserve">a. </w:t>
      </w:r>
      <m:oMath>
        <m:r>
          <w:rPr>
            <w:rFonts w:ascii="Cambria Math" w:eastAsia="Times New Roman" w:hAnsi="Cambria Math" w:cs="Calibri"/>
            <w:color w:val="FF0000"/>
            <w:kern w:val="0"/>
            <w:lang w:eastAsia="it-IT"/>
            <w14:ligatures w14:val="none"/>
          </w:rPr>
          <m:t>±6</m:t>
        </m:r>
      </m:oMath>
      <w:r w:rsidRPr="007F002E">
        <w:rPr>
          <w:rFonts w:ascii="Calibri" w:eastAsia="Times New Roman" w:hAnsi="Calibri" w:cs="Calibri"/>
          <w:color w:val="FF0000"/>
          <w:kern w:val="0"/>
          <w:lang w:eastAsia="it-IT"/>
          <w14:ligatures w14:val="none"/>
        </w:rPr>
        <w:t xml:space="preserve">; </w:t>
      </w:r>
      <w:r w:rsidRPr="007F002E">
        <w:rPr>
          <w:rFonts w:ascii="Calibri" w:eastAsia="Times New Roman" w:hAnsi="Calibri" w:cs="Calibri"/>
          <w:b/>
          <w:bCs/>
          <w:color w:val="FF0000"/>
          <w:kern w:val="0"/>
          <w:lang w:eastAsia="it-IT"/>
          <w14:ligatures w14:val="none"/>
        </w:rPr>
        <w:t>b.</w:t>
      </w:r>
      <w:r w:rsidRPr="007F002E">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2</m:t>
        </m:r>
      </m:oMath>
      <w:r w:rsidRPr="007F002E">
        <w:rPr>
          <w:rFonts w:ascii="Calibri" w:eastAsia="Times New Roman" w:hAnsi="Calibri" w:cs="Calibri"/>
          <w:color w:val="FF0000"/>
          <w:kern w:val="0"/>
          <w:lang w:eastAsia="it-IT"/>
          <w14:ligatures w14:val="none"/>
        </w:rPr>
        <w:t xml:space="preserve">; </w:t>
      </w:r>
      <w:r w:rsidRPr="007F002E">
        <w:rPr>
          <w:rFonts w:ascii="Calibri" w:eastAsia="Times New Roman" w:hAnsi="Calibri" w:cs="Calibri"/>
          <w:b/>
          <w:bCs/>
          <w:color w:val="FF0000"/>
          <w:kern w:val="0"/>
          <w:lang w:eastAsia="it-IT"/>
          <w14:ligatures w14:val="none"/>
        </w:rPr>
        <w:t>c.</w:t>
      </w:r>
      <w:r w:rsidRPr="007F002E">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oMath>
      <w:r w:rsidRPr="007F002E">
        <w:rPr>
          <w:rFonts w:ascii="Calibri" w:eastAsia="Times New Roman" w:hAnsi="Calibri" w:cs="Calibri"/>
          <w:color w:val="FF0000"/>
          <w:kern w:val="0"/>
          <w:lang w:eastAsia="it-IT"/>
          <w14:ligatures w14:val="none"/>
        </w:rPr>
        <w:t xml:space="preserve">; d. </w:t>
      </w:r>
      <m:oMath>
        <m:r>
          <w:rPr>
            <w:rFonts w:ascii="Cambria Math" w:eastAsia="Times New Roman" w:hAnsi="Cambria Math" w:cs="Calibri"/>
            <w:color w:val="FF0000"/>
            <w:kern w:val="0"/>
            <w:lang w:eastAsia="it-IT"/>
            <w14:ligatures w14:val="none"/>
          </w:rPr>
          <m:t>0; -1</m:t>
        </m:r>
      </m:oMath>
    </w:p>
    <w:p w14:paraId="4C7188CF" w14:textId="77777777" w:rsidR="00FA7F1C" w:rsidRPr="007F002E" w:rsidRDefault="00FA7F1C" w:rsidP="008D126F">
      <w:pPr>
        <w:tabs>
          <w:tab w:val="left" w:pos="720"/>
        </w:tabs>
        <w:spacing w:after="0" w:line="240" w:lineRule="auto"/>
        <w:rPr>
          <w:rFonts w:ascii="Calibri" w:eastAsia="Times New Roman" w:hAnsi="Calibri" w:cs="Calibri"/>
          <w:color w:val="FF0000"/>
          <w:kern w:val="0"/>
          <w:lang w:eastAsia="it-IT"/>
          <w14:ligatures w14:val="none"/>
        </w:rPr>
      </w:pPr>
    </w:p>
    <w:p w14:paraId="5A05B1FC" w14:textId="77777777" w:rsidR="008D126F" w:rsidRDefault="008D126F" w:rsidP="008D126F">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Risolvi</w:t>
      </w:r>
      <w:r>
        <w:rPr>
          <w:rFonts w:ascii="Calibri" w:eastAsia="Times New Roman" w:hAnsi="Calibri" w:cs="Calibri"/>
          <w:kern w:val="0"/>
          <w:lang w:eastAsia="it-IT"/>
          <w14:ligatures w14:val="none"/>
        </w:rPr>
        <w:t xml:space="preserve"> le seguenti disequazioni.</w:t>
      </w:r>
      <w:r>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 xml:space="preserve">a.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-7x+14&lt;0</m:t>
        </m:r>
      </m:oMath>
      <w:r>
        <w:rPr>
          <w:rFonts w:ascii="Calibri" w:eastAsia="Times New Roman" w:hAnsi="Calibri" w:cs="Calibri"/>
          <w:kern w:val="0"/>
          <w:lang w:eastAsia="it-IT"/>
          <w14:ligatures w14:val="none"/>
        </w:rPr>
        <w:tab/>
      </w:r>
      <w:r w:rsidRPr="007F002E">
        <w:rPr>
          <w:rFonts w:ascii="Calibri" w:eastAsia="Times New Roman" w:hAnsi="Calibri" w:cs="Calibri"/>
          <w:b/>
          <w:bCs/>
          <w:kern w:val="0"/>
          <w:lang w:eastAsia="it-IT"/>
          <w14:ligatures w14:val="none"/>
        </w:rPr>
        <w:t>b.</w:t>
      </w:r>
      <w:r>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(x-2</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≤0</m:t>
        </m:r>
      </m:oMath>
      <w:r w:rsidRPr="007F002E">
        <w:rPr>
          <w:rFonts w:ascii="Calibri" w:eastAsia="Times New Roman" w:hAnsi="Calibri" w:cs="Calibri"/>
          <w:kern w:val="0"/>
          <w:lang w:eastAsia="it-IT"/>
          <w14:ligatures w14:val="none"/>
        </w:rPr>
        <w:t xml:space="preserve"> </w:t>
      </w:r>
      <w:r>
        <w:rPr>
          <w:rFonts w:ascii="Calibri" w:eastAsia="Times New Roman" w:hAnsi="Calibri" w:cs="Calibri"/>
          <w:kern w:val="0"/>
          <w:lang w:eastAsia="it-IT"/>
          <w14:ligatures w14:val="none"/>
        </w:rPr>
        <w:tab/>
      </w:r>
      <w:r w:rsidRPr="008D126F">
        <w:rPr>
          <w:rFonts w:ascii="Calibri" w:eastAsia="Times New Roman" w:hAnsi="Calibri" w:cs="Calibri"/>
          <w:b/>
          <w:bCs/>
          <w:kern w:val="0"/>
          <w:lang w:eastAsia="it-IT"/>
          <w14:ligatures w14:val="none"/>
        </w:rPr>
        <w:t>c.</w:t>
      </w:r>
      <w:r>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+1&lt;0</m:t>
        </m:r>
      </m:oMath>
    </w:p>
    <w:p w14:paraId="2789E7D7" w14:textId="77777777" w:rsidR="008D126F" w:rsidRPr="008D126F" w:rsidRDefault="008D126F" w:rsidP="008D126F">
      <w:pPr>
        <w:tabs>
          <w:tab w:val="left" w:pos="900"/>
        </w:tabs>
        <w:spacing w:after="0" w:line="240" w:lineRule="auto"/>
        <w:ind w:left="360"/>
        <w:rPr>
          <w:rFonts w:ascii="Calibri" w:eastAsia="Times New Roman" w:hAnsi="Calibri" w:cs="Calibri"/>
          <w:b/>
          <w:bCs/>
          <w:color w:val="FF0000"/>
          <w:kern w:val="0"/>
          <w:lang w:eastAsia="it-IT"/>
          <w14:ligatures w14:val="none"/>
        </w:rPr>
      </w:pPr>
      <w:r w:rsidRPr="008D126F">
        <w:rPr>
          <w:rFonts w:ascii="Calibri" w:eastAsia="Times New Roman" w:hAnsi="Calibri" w:cs="Calibri"/>
          <w:b/>
          <w:bCs/>
          <w:color w:val="FF0000"/>
          <w:kern w:val="0"/>
          <w:lang w:eastAsia="it-IT"/>
          <w14:ligatures w14:val="none"/>
        </w:rPr>
        <w:t>LIVELLO 2</w:t>
      </w:r>
    </w:p>
    <w:p w14:paraId="708FEE08" w14:textId="77777777" w:rsidR="008D126F" w:rsidRPr="008D126F" w:rsidRDefault="008D126F" w:rsidP="008D126F">
      <w:pPr>
        <w:numPr>
          <w:ilvl w:val="1"/>
          <w:numId w:val="1"/>
        </w:numPr>
        <w:tabs>
          <w:tab w:val="clear" w:pos="1080"/>
          <w:tab w:val="num" w:pos="720"/>
          <w:tab w:val="left" w:pos="993"/>
        </w:tabs>
        <w:spacing w:after="0" w:line="240" w:lineRule="auto"/>
        <w:ind w:left="993" w:hanging="273"/>
        <w:rPr>
          <w:rFonts w:ascii="Calibri" w:eastAsia="Times New Roman" w:hAnsi="Calibri" w:cs="Calibri"/>
          <w:color w:val="FF0000"/>
          <w:kern w:val="0"/>
          <w:lang w:eastAsia="it-IT"/>
          <w14:ligatures w14:val="none"/>
        </w:rPr>
      </w:pPr>
      <m:oMath>
        <m:r>
          <m:rPr>
            <m:sty m:val="p"/>
          </m:rPr>
          <w:rPr>
            <w:rFonts w:ascii="Cambria Math" w:eastAsia="Times New Roman" w:hAnsi="Cambria Math" w:cs="Calibri"/>
            <w:color w:val="FF0000"/>
            <w:kern w:val="0"/>
            <w:lang w:eastAsia="it-IT"/>
            <w14:ligatures w14:val="none"/>
          </w:rPr>
          <m:t>Δ</m:t>
        </m:r>
        <m:r>
          <w:rPr>
            <w:rFonts w:ascii="Cambria Math" w:eastAsia="Times New Roman" w:hAnsi="Cambria Math" w:cs="Calibri"/>
            <w:color w:val="FF0000"/>
            <w:kern w:val="0"/>
            <w:lang w:eastAsia="it-IT"/>
            <w14:ligatures w14:val="none"/>
          </w:rPr>
          <m:t>&lt;0</m:t>
        </m:r>
      </m:oMath>
      <w:r w:rsidRPr="008D126F">
        <w:rPr>
          <w:rFonts w:ascii="Calibri" w:eastAsia="Times New Roman" w:hAnsi="Calibri" w:cs="Calibri"/>
          <w:color w:val="FF0000"/>
          <w:kern w:val="0"/>
          <w:lang w:eastAsia="it-IT"/>
          <w14:ligatures w14:val="none"/>
        </w:rPr>
        <w:br/>
        <w:t xml:space="preserve">Insieme delle soluzioni: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m:t>
        </m:r>
      </m:oMath>
    </w:p>
    <w:p w14:paraId="5CAB9B52" w14:textId="77777777" w:rsidR="008D126F" w:rsidRPr="008D126F" w:rsidRDefault="008D126F" w:rsidP="008D126F">
      <w:pPr>
        <w:numPr>
          <w:ilvl w:val="1"/>
          <w:numId w:val="1"/>
        </w:numPr>
        <w:tabs>
          <w:tab w:val="clear" w:pos="1080"/>
          <w:tab w:val="num" w:pos="720"/>
          <w:tab w:val="left" w:pos="993"/>
        </w:tabs>
        <w:spacing w:after="0" w:line="240" w:lineRule="auto"/>
        <w:ind w:left="993" w:hanging="273"/>
        <w:rPr>
          <w:rFonts w:ascii="Calibri" w:eastAsia="Times New Roman" w:hAnsi="Calibri" w:cs="Calibri"/>
          <w:color w:val="FF0000"/>
          <w:kern w:val="0"/>
          <w:lang w:eastAsia="it-IT"/>
          <w14:ligatures w14:val="none"/>
        </w:rPr>
      </w:pPr>
      <w:r w:rsidRPr="008D126F">
        <w:rPr>
          <w:rFonts w:ascii="Calibri" w:eastAsia="Times New Roman" w:hAnsi="Calibri" w:cs="Calibri"/>
          <w:iCs/>
          <w:color w:val="FF0000"/>
          <w:kern w:val="0"/>
          <w:lang w:eastAsia="it-IT"/>
          <w14:ligatures w14:val="none"/>
        </w:rPr>
        <w:t xml:space="preserve">La quantità al quadrato è sempre maggiore o uguale a 0, ed è nulla per </w:t>
      </w:r>
      <m:oMath>
        <m:r>
          <w:rPr>
            <w:rFonts w:ascii="Cambria Math" w:eastAsia="Times New Roman" w:hAnsi="Cambria Math" w:cs="Calibri"/>
            <w:color w:val="FF0000"/>
            <w:kern w:val="0"/>
            <w:lang w:eastAsia="it-IT"/>
            <w14:ligatures w14:val="none"/>
          </w:rPr>
          <m:t>x=2</m:t>
        </m:r>
      </m:oMath>
      <w:r w:rsidRPr="008D126F">
        <w:rPr>
          <w:rFonts w:ascii="Calibri" w:eastAsia="Times New Roman" w:hAnsi="Calibri" w:cs="Calibri"/>
          <w:iCs/>
          <w:color w:val="FF0000"/>
          <w:kern w:val="0"/>
          <w:lang w:eastAsia="it-IT"/>
          <w14:ligatures w14:val="none"/>
        </w:rPr>
        <w:t>.</w:t>
      </w:r>
      <w:r w:rsidRPr="008D126F">
        <w:rPr>
          <w:rFonts w:ascii="Calibri" w:eastAsia="Times New Roman" w:hAnsi="Calibri" w:cs="Calibri"/>
          <w:iCs/>
          <w:color w:val="FF0000"/>
          <w:kern w:val="0"/>
          <w:lang w:eastAsia="it-IT"/>
          <w14:ligatures w14:val="none"/>
        </w:rPr>
        <w:br/>
        <w:t xml:space="preserve">Insieme delle soluzioni: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={2}</m:t>
        </m:r>
      </m:oMath>
    </w:p>
    <w:p w14:paraId="3E7280B7" w14:textId="77777777" w:rsidR="008D126F" w:rsidRPr="008D126F" w:rsidRDefault="00000000" w:rsidP="008D126F">
      <w:pPr>
        <w:numPr>
          <w:ilvl w:val="1"/>
          <w:numId w:val="1"/>
        </w:numPr>
        <w:tabs>
          <w:tab w:val="clear" w:pos="1080"/>
          <w:tab w:val="num" w:pos="720"/>
          <w:tab w:val="left" w:pos="993"/>
        </w:tabs>
        <w:spacing w:after="0" w:line="240" w:lineRule="auto"/>
        <w:ind w:left="993" w:hanging="273"/>
        <w:rPr>
          <w:rFonts w:ascii="Calibri" w:eastAsia="Times New Roman" w:hAnsi="Calibri" w:cs="Calibri"/>
          <w:color w:val="FF0000"/>
          <w:kern w:val="0"/>
          <w:lang w:eastAsia="it-IT"/>
          <w14:ligatures w14:val="none"/>
        </w:rPr>
      </w:pP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m:t>
        </m:r>
      </m:oMath>
      <w:r w:rsidR="008D126F" w:rsidRPr="008D126F">
        <w:rPr>
          <w:rFonts w:ascii="Calibri" w:eastAsia="Times New Roman" w:hAnsi="Calibri" w:cs="Calibri"/>
          <w:color w:val="FF0000"/>
          <w:kern w:val="0"/>
          <w:lang w:eastAsia="it-IT"/>
          <w14:ligatures w14:val="none"/>
        </w:rPr>
        <w:t xml:space="preserve"> è sempre positivo.</w:t>
      </w:r>
      <w:r w:rsidR="008D126F" w:rsidRPr="008D126F">
        <w:rPr>
          <w:rFonts w:ascii="Calibri" w:eastAsia="Times New Roman" w:hAnsi="Calibri" w:cs="Calibri"/>
          <w:color w:val="FF0000"/>
          <w:kern w:val="0"/>
          <w:lang w:eastAsia="it-IT"/>
          <w14:ligatures w14:val="none"/>
        </w:rPr>
        <w:br/>
        <w:t xml:space="preserve">Insieme delle soluzioni: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m:t>
        </m:r>
      </m:oMath>
    </w:p>
    <w:p w14:paraId="0C419934" w14:textId="77777777" w:rsidR="007F002E" w:rsidRDefault="007F002E" w:rsidP="00A6149B">
      <w:pPr>
        <w:spacing w:after="0" w:line="240" w:lineRule="auto"/>
        <w:rPr>
          <w:rFonts w:ascii="Calibri" w:eastAsia="Times New Roman" w:hAnsi="Calibri" w:cs="Calibri"/>
          <w:kern w:val="0"/>
          <w:lang w:eastAsia="it-IT"/>
          <w14:ligatures w14:val="none"/>
        </w:rPr>
      </w:pPr>
    </w:p>
    <w:p w14:paraId="7ADF3CA9" w14:textId="62E1286F" w:rsidR="008D126F" w:rsidRPr="007F002E" w:rsidRDefault="008D126F" w:rsidP="008D126F">
      <w:pPr>
        <w:numPr>
          <w:ilvl w:val="0"/>
          <w:numId w:val="1"/>
        </w:numPr>
        <w:tabs>
          <w:tab w:val="left" w:pos="900"/>
        </w:tabs>
        <w:spacing w:after="0" w:line="240" w:lineRule="auto"/>
        <w:rPr>
          <w:rFonts w:ascii="Calibri" w:eastAsia="Times New Roman" w:hAnsi="Calibri" w:cs="Calibri"/>
          <w:b/>
          <w:bCs/>
          <w:color w:val="FF0000"/>
          <w:kern w:val="0"/>
          <w:lang w:eastAsia="it-IT"/>
          <w14:ligatures w14:val="none"/>
        </w:rPr>
      </w:pPr>
      <w:r w:rsidRPr="007F002E">
        <w:rPr>
          <w:rFonts w:ascii="Calibri" w:eastAsia="Times New Roman" w:hAnsi="Calibri" w:cs="Calibri"/>
          <w:kern w:val="0"/>
          <w:lang w:eastAsia="it-IT"/>
          <w14:ligatures w14:val="none"/>
        </w:rPr>
        <w:t>Risolvi le seguenti disequazioni</w:t>
      </w:r>
      <w:r>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7F002E">
        <w:rPr>
          <w:rFonts w:ascii="Calibri" w:eastAsia="Times New Roman" w:hAnsi="Calibri" w:cs="Calibri"/>
          <w:b/>
          <w:bCs/>
          <w:kern w:val="0"/>
          <w:lang w:eastAsia="it-IT"/>
          <w14:ligatures w14:val="none"/>
        </w:rPr>
        <w:t>a.</w:t>
      </w:r>
      <m:oMath>
        <m:r>
          <w:rPr>
            <w:rFonts w:ascii="Cambria Math" w:eastAsia="Times New Roman" w:hAnsi="Cambria Math" w:cs="Calibri"/>
            <w:kern w:val="0"/>
            <w:lang w:eastAsia="it-IT"/>
            <w14:ligatures w14:val="none"/>
          </w:rPr>
          <m:t xml:space="preserve"> </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x-1</m:t>
            </m:r>
          </m:num>
          <m:den>
            <m:r>
              <w:rPr>
                <w:rFonts w:ascii="Cambria Math" w:eastAsia="Times New Roman" w:hAnsi="Cambria Math" w:cs="Calibri"/>
                <w:kern w:val="0"/>
                <w:lang w:eastAsia="it-IT"/>
                <w14:ligatures w14:val="none"/>
              </w:rPr>
              <m:t>3-x</m:t>
            </m:r>
          </m:den>
        </m:f>
        <m:r>
          <w:rPr>
            <w:rFonts w:ascii="Cambria Math" w:eastAsia="Times New Roman" w:hAnsi="Cambria Math" w:cs="Calibri"/>
            <w:kern w:val="0"/>
            <w:lang w:eastAsia="it-IT"/>
            <w14:ligatures w14:val="none"/>
          </w:rPr>
          <m:t>&gt;0</m:t>
        </m:r>
      </m:oMath>
      <w:r w:rsidRPr="007F002E">
        <w:rPr>
          <w:rFonts w:ascii="Calibri" w:eastAsia="Times New Roman" w:hAnsi="Calibri" w:cs="Calibri"/>
          <w:kern w:val="0"/>
          <w:lang w:eastAsia="it-IT"/>
          <w14:ligatures w14:val="none"/>
        </w:rPr>
        <w:tab/>
      </w:r>
      <w:r w:rsidRPr="007F002E">
        <w:rPr>
          <w:rFonts w:ascii="Calibri" w:eastAsia="Times New Roman" w:hAnsi="Calibri" w:cs="Calibri"/>
          <w:kern w:val="0"/>
          <w:lang w:eastAsia="it-IT"/>
          <w14:ligatures w14:val="none"/>
        </w:rPr>
        <w:tab/>
      </w:r>
      <w:r w:rsidRPr="007F002E">
        <w:rPr>
          <w:rFonts w:ascii="Calibri" w:eastAsia="Times New Roman" w:hAnsi="Calibri" w:cs="Calibri"/>
          <w:kern w:val="0"/>
          <w:lang w:eastAsia="it-IT"/>
          <w14:ligatures w14:val="none"/>
        </w:rPr>
        <w:tab/>
      </w:r>
      <w:r w:rsidRPr="007F002E">
        <w:rPr>
          <w:rFonts w:ascii="Calibri" w:eastAsia="Times New Roman" w:hAnsi="Calibri" w:cs="Calibri"/>
          <w:b/>
          <w:bCs/>
          <w:kern w:val="0"/>
          <w:lang w:eastAsia="it-IT"/>
          <w14:ligatures w14:val="none"/>
        </w:rPr>
        <w:t>b.</w:t>
      </w:r>
      <w:r w:rsidRPr="007F002E">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&gt;25</m:t>
        </m:r>
      </m:oMath>
      <w:r w:rsidRPr="007F002E">
        <w:rPr>
          <w:rFonts w:ascii="Calibri" w:eastAsia="Times New Roman" w:hAnsi="Calibri" w:cs="Calibri"/>
          <w:kern w:val="0"/>
          <w:lang w:eastAsia="it-IT"/>
          <w14:ligatures w14:val="none"/>
        </w:rPr>
        <w:br/>
      </w:r>
      <w:r w:rsidRPr="007F002E">
        <w:rPr>
          <w:rFonts w:ascii="Calibri" w:eastAsia="Times New Roman" w:hAnsi="Calibri" w:cs="Calibri"/>
          <w:b/>
          <w:bCs/>
          <w:color w:val="FF0000"/>
          <w:kern w:val="0"/>
          <w:lang w:eastAsia="it-IT"/>
          <w14:ligatures w14:val="none"/>
        </w:rPr>
        <w:t xml:space="preserve">LIVELLO </w:t>
      </w:r>
      <w:r>
        <w:rPr>
          <w:rFonts w:ascii="Calibri" w:eastAsia="Times New Roman" w:hAnsi="Calibri" w:cs="Calibri"/>
          <w:b/>
          <w:bCs/>
          <w:color w:val="FF0000"/>
          <w:kern w:val="0"/>
          <w:lang w:eastAsia="it-IT"/>
          <w14:ligatures w14:val="none"/>
        </w:rPr>
        <w:t>2</w:t>
      </w:r>
    </w:p>
    <w:p w14:paraId="61271C39" w14:textId="77777777" w:rsidR="008D126F" w:rsidRPr="007F002E" w:rsidRDefault="008D126F" w:rsidP="008D126F">
      <w:pPr>
        <w:numPr>
          <w:ilvl w:val="1"/>
          <w:numId w:val="1"/>
        </w:numPr>
        <w:tabs>
          <w:tab w:val="clear" w:pos="1080"/>
          <w:tab w:val="left" w:pos="720"/>
        </w:tabs>
        <w:spacing w:after="0" w:line="240" w:lineRule="auto"/>
        <w:ind w:left="709"/>
        <w:rPr>
          <w:rFonts w:ascii="Calibri" w:eastAsia="Times New Roman" w:hAnsi="Calibri" w:cs="Calibri"/>
          <w:color w:val="FF0000"/>
          <w:kern w:val="0"/>
          <w:lang w:eastAsia="it-IT"/>
          <w14:ligatures w14:val="none"/>
        </w:rPr>
      </w:pPr>
      <m:oMath>
        <m:r>
          <w:rPr>
            <w:rFonts w:ascii="Cambria Math" w:eastAsia="Times New Roman" w:hAnsi="Cambria Math" w:cs="Calibri"/>
            <w:color w:val="FF0000"/>
            <w:kern w:val="0"/>
            <w:lang w:eastAsia="it-IT"/>
            <w14:ligatures w14:val="none"/>
          </w:rPr>
          <w:lastRenderedPageBreak/>
          <m:t>x≠3</m:t>
        </m:r>
      </m:oMath>
      <w:r w:rsidRPr="007F002E">
        <w:rPr>
          <w:rFonts w:ascii="Calibri" w:eastAsia="Times New Roman" w:hAnsi="Calibri" w:cs="Calibri"/>
          <w:color w:val="FF0000"/>
          <w:kern w:val="0"/>
          <w:lang w:eastAsia="it-IT"/>
          <w14:ligatures w14:val="none"/>
        </w:rPr>
        <w:br/>
        <w:t xml:space="preserve">numeratore positivo per </w:t>
      </w:r>
      <m:oMath>
        <m:r>
          <w:rPr>
            <w:rFonts w:ascii="Cambria Math" w:eastAsia="Times New Roman" w:hAnsi="Cambria Math" w:cs="Calibri"/>
            <w:color w:val="FF0000"/>
            <w:kern w:val="0"/>
            <w:lang w:eastAsia="it-IT"/>
            <w14:ligatures w14:val="none"/>
          </w:rPr>
          <m:t>x&gt;1</m:t>
        </m:r>
      </m:oMath>
      <w:r w:rsidRPr="007F002E">
        <w:rPr>
          <w:rFonts w:ascii="Calibri" w:eastAsia="Times New Roman" w:hAnsi="Calibri" w:cs="Calibri"/>
          <w:color w:val="FF0000"/>
          <w:kern w:val="0"/>
          <w:lang w:eastAsia="it-IT"/>
          <w14:ligatures w14:val="none"/>
        </w:rPr>
        <w:br/>
        <w:t xml:space="preserve">denominatore positivo per </w:t>
      </w:r>
      <m:oMath>
        <m:r>
          <w:rPr>
            <w:rFonts w:ascii="Cambria Math" w:eastAsia="Times New Roman" w:hAnsi="Cambria Math" w:cs="Calibri"/>
            <w:color w:val="FF0000"/>
            <w:kern w:val="0"/>
            <w:lang w:eastAsia="it-IT"/>
            <w14:ligatures w14:val="none"/>
          </w:rPr>
          <m:t>x&lt;3</m:t>
        </m:r>
      </m:oMath>
      <w:r w:rsidRPr="007F002E">
        <w:rPr>
          <w:rFonts w:ascii="Calibri" w:eastAsia="Times New Roman" w:hAnsi="Calibri" w:cs="Calibri"/>
          <w:color w:val="FF0000"/>
          <w:kern w:val="0"/>
          <w:lang w:eastAsia="it-IT"/>
          <w14:ligatures w14:val="none"/>
        </w:rPr>
        <w:br/>
        <w:t xml:space="preserve">Insieme delle soluzioni: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={x</m:t>
        </m:r>
        <m:r>
          <m:rPr>
            <m:scr m:val="double-struck"/>
          </m:rPr>
          <w:rPr>
            <w:rFonts w:ascii="Cambria Math" w:eastAsia="Times New Roman" w:hAnsi="Cambria Math" w:cs="Calibri"/>
            <w:color w:val="FF0000"/>
            <w:kern w:val="0"/>
            <w:lang w:eastAsia="it-IT"/>
            <w14:ligatures w14:val="none"/>
          </w:rPr>
          <m:t>∈R:</m:t>
        </m:r>
        <m:r>
          <w:rPr>
            <w:rFonts w:ascii="Cambria Math" w:eastAsia="Times New Roman" w:hAnsi="Cambria Math" w:cs="Calibri"/>
            <w:color w:val="FF0000"/>
            <w:kern w:val="0"/>
            <w:lang w:eastAsia="it-IT"/>
            <w14:ligatures w14:val="none"/>
          </w:rPr>
          <m:t>1&lt;x&lt;3}</m:t>
        </m:r>
      </m:oMath>
    </w:p>
    <w:p w14:paraId="3472A839" w14:textId="77777777" w:rsidR="008D126F" w:rsidRPr="007F002E" w:rsidRDefault="008D126F" w:rsidP="008D126F">
      <w:pPr>
        <w:numPr>
          <w:ilvl w:val="1"/>
          <w:numId w:val="1"/>
        </w:numPr>
        <w:tabs>
          <w:tab w:val="clear" w:pos="1080"/>
          <w:tab w:val="left" w:pos="720"/>
        </w:tabs>
        <w:spacing w:after="0" w:line="240" w:lineRule="auto"/>
        <w:ind w:left="709"/>
        <w:rPr>
          <w:rFonts w:ascii="Calibri" w:eastAsia="Times New Roman" w:hAnsi="Calibri" w:cs="Calibri"/>
          <w:color w:val="FF0000"/>
          <w:kern w:val="0"/>
          <w:lang w:eastAsia="it-IT"/>
          <w14:ligatures w14:val="none"/>
        </w:rPr>
      </w:pPr>
      <m:oMath>
        <m:r>
          <w:rPr>
            <w:rFonts w:ascii="Cambria Math" w:eastAsia="Times New Roman" w:hAnsi="Cambria Math" w:cs="Calibri"/>
            <w:color w:val="FF0000"/>
            <w:kern w:val="0"/>
            <w:lang w:eastAsia="it-IT"/>
            <w14:ligatures w14:val="none"/>
          </w:rPr>
          <m:t>(x+5)(x-5)&gt;0</m:t>
        </m:r>
      </m:oMath>
    </w:p>
    <w:p w14:paraId="2DAC73AA" w14:textId="77777777" w:rsidR="008D126F" w:rsidRDefault="008D126F" w:rsidP="008D126F">
      <w:pPr>
        <w:tabs>
          <w:tab w:val="left" w:pos="720"/>
        </w:tabs>
        <w:spacing w:after="0" w:line="240" w:lineRule="auto"/>
        <w:ind w:left="709"/>
        <w:rPr>
          <w:rFonts w:ascii="Calibri" w:eastAsia="Times New Roman" w:hAnsi="Calibri" w:cs="Calibri"/>
          <w:color w:val="FF0000"/>
          <w:kern w:val="0"/>
          <w:lang w:eastAsia="it-IT"/>
          <w14:ligatures w14:val="none"/>
        </w:rPr>
      </w:pPr>
      <w:r w:rsidRPr="007F002E">
        <w:rPr>
          <w:rFonts w:ascii="Calibri" w:eastAsia="Times New Roman" w:hAnsi="Calibri" w:cs="Calibri"/>
          <w:color w:val="FF0000"/>
          <w:kern w:val="0"/>
          <w:lang w:eastAsia="it-IT"/>
          <w14:ligatures w14:val="none"/>
        </w:rPr>
        <w:t xml:space="preserve">Insieme delle soluzioni: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={x</m:t>
        </m:r>
        <m:r>
          <m:rPr>
            <m:scr m:val="double-struck"/>
          </m:rPr>
          <w:rPr>
            <w:rFonts w:ascii="Cambria Math" w:eastAsia="Times New Roman" w:hAnsi="Cambria Math" w:cs="Calibri"/>
            <w:color w:val="FF0000"/>
            <w:kern w:val="0"/>
            <w:lang w:eastAsia="it-IT"/>
            <w14:ligatures w14:val="none"/>
          </w:rPr>
          <m:t>∈R:</m:t>
        </m:r>
        <m:r>
          <w:rPr>
            <w:rFonts w:ascii="Cambria Math" w:eastAsia="Times New Roman" w:hAnsi="Cambria Math" w:cs="Calibri"/>
            <w:color w:val="FF0000"/>
            <w:kern w:val="0"/>
            <w:lang w:eastAsia="it-IT"/>
            <w14:ligatures w14:val="none"/>
          </w:rPr>
          <m:t>x&lt;-5∨x&gt;5}</m:t>
        </m:r>
      </m:oMath>
    </w:p>
    <w:p w14:paraId="7F09E7AB" w14:textId="77777777" w:rsidR="00FA7F1C" w:rsidRPr="008D126F" w:rsidRDefault="00FA7F1C" w:rsidP="00FA7F1C">
      <w:pPr>
        <w:numPr>
          <w:ilvl w:val="0"/>
          <w:numId w:val="1"/>
        </w:numPr>
        <w:tabs>
          <w:tab w:val="left" w:pos="900"/>
        </w:tabs>
        <w:spacing w:after="0" w:line="276"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Risolvi</w:t>
      </w:r>
      <w:r>
        <w:rPr>
          <w:rFonts w:ascii="Calibri" w:eastAsia="Times New Roman" w:hAnsi="Calibri" w:cs="Calibri"/>
          <w:kern w:val="0"/>
          <w:lang w:eastAsia="it-IT"/>
          <w14:ligatures w14:val="none"/>
        </w:rPr>
        <w:t xml:space="preserve"> la seguente equazione.</w:t>
      </w:r>
      <w:r>
        <w:rPr>
          <w:rFonts w:ascii="Calibri" w:eastAsia="Times New Roman" w:hAnsi="Calibri" w:cs="Calibri"/>
          <w:kern w:val="0"/>
          <w:lang w:eastAsia="it-IT"/>
          <w14:ligatures w14:val="none"/>
        </w:rPr>
        <w:br/>
      </w:r>
      <m:oMathPara>
        <m:oMathParaPr>
          <m:jc m:val="left"/>
        </m:oMathParaP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4</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num>
            <m:den>
              <m:r>
                <w:rPr>
                  <w:rFonts w:ascii="Cambria Math" w:eastAsia="Times New Roman" w:hAnsi="Cambria Math" w:cs="Calibri"/>
                  <w:kern w:val="0"/>
                  <w:lang w:eastAsia="it-IT"/>
                  <w14:ligatures w14:val="none"/>
                </w:rPr>
                <m:t>4x-4</m:t>
              </m:r>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8x</m:t>
              </m:r>
            </m:num>
            <m:den>
              <m:r>
                <w:rPr>
                  <w:rFonts w:ascii="Cambria Math" w:eastAsia="Times New Roman" w:hAnsi="Cambria Math" w:cs="Calibri"/>
                  <w:kern w:val="0"/>
                  <w:lang w:eastAsia="it-IT"/>
                  <w14:ligatures w14:val="none"/>
                </w:rPr>
                <m:t>2x-2</m:t>
              </m:r>
            </m:den>
          </m:f>
        </m:oMath>
      </m:oMathPara>
    </w:p>
    <w:p w14:paraId="3A098E79" w14:textId="77777777" w:rsidR="00FA7F1C" w:rsidRDefault="00FA7F1C" w:rsidP="00FA7F1C">
      <w:pPr>
        <w:tabs>
          <w:tab w:val="left" w:pos="900"/>
        </w:tabs>
        <w:spacing w:after="0" w:line="240" w:lineRule="auto"/>
        <w:ind w:left="360"/>
        <w:rPr>
          <w:rFonts w:ascii="Calibri" w:eastAsia="Times New Roman" w:hAnsi="Calibri" w:cs="Calibri"/>
          <w:color w:val="FF0000"/>
          <w:kern w:val="0"/>
          <w:lang w:eastAsia="it-IT"/>
          <w14:ligatures w14:val="none"/>
        </w:rPr>
      </w:pPr>
      <w:r w:rsidRPr="005E0493">
        <w:rPr>
          <w:rFonts w:ascii="Calibri" w:eastAsia="Times New Roman" w:hAnsi="Calibri" w:cs="Calibri"/>
          <w:b/>
          <w:bCs/>
          <w:color w:val="FF0000"/>
          <w:kern w:val="0"/>
          <w:lang w:eastAsia="it-IT"/>
          <w14:ligatures w14:val="none"/>
        </w:rPr>
        <w:t>LIVELLO 2</w:t>
      </w:r>
      <w:r w:rsidRPr="005E0493">
        <w:rPr>
          <w:rFonts w:ascii="Calibri" w:eastAsia="Times New Roman" w:hAnsi="Calibri" w:cs="Calibri"/>
          <w:b/>
          <w:bCs/>
          <w:color w:val="FF0000"/>
          <w:kern w:val="0"/>
          <w:lang w:eastAsia="it-IT"/>
          <w14:ligatures w14:val="none"/>
        </w:rPr>
        <w:br/>
      </w:r>
      <m:oMathPara>
        <m:oMathParaPr>
          <m:jc m:val="left"/>
        </m:oMathParaPr>
        <m:oMath>
          <m:r>
            <w:rPr>
              <w:rFonts w:ascii="Cambria Math" w:eastAsia="Times New Roman" w:hAnsi="Cambria Math" w:cs="Calibri"/>
              <w:color w:val="FF0000"/>
              <w:kern w:val="0"/>
              <w:lang w:eastAsia="it-IT"/>
              <w14:ligatures w14:val="none"/>
            </w:rPr>
            <m:t>x≠1</m:t>
          </m:r>
          <m:r>
            <m:rPr>
              <m:sty m:val="p"/>
            </m:rPr>
            <w:rPr>
              <w:rFonts w:ascii="Calibri" w:eastAsia="Times New Roman" w:hAnsi="Calibri" w:cs="Calibri"/>
              <w:color w:val="FF0000"/>
              <w:kern w:val="0"/>
              <w:lang w:eastAsia="it-IT"/>
              <w14:ligatures w14:val="none"/>
            </w:rPr>
            <w:br/>
          </m:r>
        </m:oMath>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4</m:t>
              </m:r>
              <m:d>
                <m:dPr>
                  <m:ctrlPr>
                    <w:rPr>
                      <w:rFonts w:ascii="Cambria Math" w:eastAsia="Times New Roman" w:hAnsi="Cambria Math" w:cs="Calibri"/>
                      <w:i/>
                      <w:color w:val="FF0000"/>
                      <w:kern w:val="0"/>
                      <w:lang w:eastAsia="it-IT"/>
                      <w14:ligatures w14:val="none"/>
                    </w:rPr>
                  </m:ctrlPr>
                </m:d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m:t>
                  </m:r>
                </m:e>
              </m:d>
            </m:num>
            <m:den>
              <m:r>
                <w:rPr>
                  <w:rFonts w:ascii="Cambria Math" w:eastAsia="Times New Roman" w:hAnsi="Cambria Math" w:cs="Calibri"/>
                  <w:color w:val="FF0000"/>
                  <w:kern w:val="0"/>
                  <w:lang w:eastAsia="it-IT"/>
                  <w14:ligatures w14:val="none"/>
                </w:rPr>
                <m:t>4</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8x</m:t>
              </m:r>
            </m:num>
            <m:den>
              <m:r>
                <w:rPr>
                  <w:rFonts w:ascii="Cambria Math" w:eastAsia="Times New Roman" w:hAnsi="Cambria Math" w:cs="Calibri"/>
                  <w:color w:val="FF0000"/>
                  <w:kern w:val="0"/>
                  <w:lang w:eastAsia="it-IT"/>
                  <w14:ligatures w14:val="none"/>
                </w:rPr>
                <m:t>2</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x-1</m:t>
                  </m:r>
                </m:e>
              </m:d>
            </m:den>
          </m:f>
          <m:r>
            <m:rPr>
              <m:sty m:val="p"/>
            </m:rPr>
            <w:rPr>
              <w:rFonts w:ascii="Cambria Math" w:eastAsia="Times New Roman" w:hAnsi="Cambria Math" w:cs="Calibri"/>
              <w:color w:val="FF0000"/>
              <w:kern w:val="0"/>
              <w:lang w:eastAsia="it-IT"/>
              <w14:ligatures w14:val="none"/>
            </w:rPr>
            <w:br/>
          </m:r>
        </m:oMath>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+1=4x</m:t>
          </m:r>
          <m:r>
            <m:rPr>
              <m:sty m:val="p"/>
            </m:rPr>
            <w:rPr>
              <w:rFonts w:ascii="Cambria Math" w:eastAsia="Times New Roman" w:hAnsi="Cambria Math" w:cs="Calibri"/>
              <w:color w:val="FF0000"/>
              <w:kern w:val="0"/>
              <w:lang w:eastAsia="it-IT"/>
              <w14:ligatures w14:val="none"/>
            </w:rPr>
            <w:br/>
          </m:r>
        </m:oMath>
      </m:oMathPara>
      <m:oMath>
        <m:sSub>
          <m:sSubPr>
            <m:ctrlPr>
              <w:rPr>
                <w:rFonts w:ascii="Cambria Math" w:eastAsia="Times New Roman" w:hAnsi="Cambria Math" w:cs="Calibri"/>
                <w:i/>
                <w:color w:val="FF0000"/>
                <w:kern w:val="0"/>
                <w:lang w:eastAsia="it-IT"/>
                <w14:ligatures w14:val="none"/>
              </w:rPr>
            </m:ctrlPr>
          </m:sSubPr>
          <m:e>
            <m:r>
              <w:rPr>
                <w:rFonts w:ascii="Cambria Math" w:eastAsia="Times New Roman" w:hAnsi="Cambria Math" w:cs="Calibri"/>
                <w:color w:val="FF0000"/>
                <w:kern w:val="0"/>
                <w:lang w:eastAsia="it-IT"/>
                <w14:ligatures w14:val="none"/>
              </w:rPr>
              <m:t>x</m:t>
            </m:r>
          </m:e>
          <m:sub>
            <m:r>
              <w:rPr>
                <w:rFonts w:ascii="Cambria Math" w:eastAsia="Times New Roman" w:hAnsi="Cambria Math" w:cs="Calibri"/>
                <w:color w:val="FF0000"/>
                <w:kern w:val="0"/>
                <w:lang w:eastAsia="it-IT"/>
                <w14:ligatures w14:val="none"/>
              </w:rPr>
              <m:t>1,2</m:t>
            </m:r>
          </m:sub>
        </m:sSub>
        <m:r>
          <w:rPr>
            <w:rFonts w:ascii="Cambria Math" w:eastAsia="Times New Roman" w:hAnsi="Cambria Math" w:cs="Calibri"/>
            <w:color w:val="FF0000"/>
            <w:kern w:val="0"/>
            <w:lang w:eastAsia="it-IT"/>
            <w14:ligatures w14:val="none"/>
          </w:rPr>
          <m:t>=2±</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4-1</m:t>
            </m:r>
          </m:e>
        </m:rad>
        <m:r>
          <w:rPr>
            <w:rFonts w:ascii="Cambria Math" w:eastAsia="Times New Roman" w:hAnsi="Cambria Math" w:cs="Calibri"/>
            <w:color w:val="FF0000"/>
            <w:kern w:val="0"/>
            <w:lang w:eastAsia="it-IT"/>
            <w14:ligatures w14:val="none"/>
          </w:rPr>
          <m:t>=2±</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3</m:t>
            </m:r>
          </m:e>
        </m:rad>
      </m:oMath>
      <w:r>
        <w:rPr>
          <w:rFonts w:ascii="Calibri" w:eastAsia="Times New Roman" w:hAnsi="Calibri" w:cs="Calibri"/>
          <w:color w:val="FF0000"/>
          <w:kern w:val="0"/>
          <w:lang w:eastAsia="it-IT"/>
          <w14:ligatures w14:val="none"/>
        </w:rPr>
        <w:t xml:space="preserve"> (accettabili)</w:t>
      </w:r>
    </w:p>
    <w:p w14:paraId="12630D09" w14:textId="77777777" w:rsidR="00DE7754" w:rsidRPr="005E0493" w:rsidRDefault="00DE7754" w:rsidP="00FA7F1C">
      <w:pPr>
        <w:tabs>
          <w:tab w:val="left" w:pos="900"/>
        </w:tabs>
        <w:spacing w:after="0" w:line="240" w:lineRule="auto"/>
        <w:ind w:left="360"/>
        <w:rPr>
          <w:rFonts w:ascii="Calibri" w:eastAsia="Times New Roman" w:hAnsi="Calibri" w:cs="Calibri"/>
          <w:color w:val="FF0000"/>
          <w:kern w:val="0"/>
          <w:lang w:eastAsia="it-IT"/>
          <w14:ligatures w14:val="none"/>
        </w:rPr>
      </w:pPr>
    </w:p>
    <w:p w14:paraId="5438F6DF" w14:textId="7CF7D2A1" w:rsidR="00BF0AFC" w:rsidRDefault="00BF0AFC" w:rsidP="00BF0AFC">
      <w:pPr>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Due numeri </w:t>
      </w:r>
      <w:r>
        <w:rPr>
          <w:rFonts w:ascii="Calibri" w:eastAsia="Times New Roman" w:hAnsi="Calibri" w:cs="Calibri"/>
          <w:kern w:val="0"/>
          <w:lang w:eastAsia="it-IT"/>
          <w14:ligatures w14:val="none"/>
        </w:rPr>
        <w:t xml:space="preserve">interi </w:t>
      </w:r>
      <w:r w:rsidRPr="007F002E">
        <w:rPr>
          <w:rFonts w:ascii="Calibri" w:eastAsia="Times New Roman" w:hAnsi="Calibri" w:cs="Calibri"/>
          <w:kern w:val="0"/>
          <w:lang w:eastAsia="it-IT"/>
          <w14:ligatures w14:val="none"/>
        </w:rPr>
        <w:t>consecutivi sono tali che la metà della somma del minore con il doppio del maggiore è 19. Qual è il numero maggiore?</w:t>
      </w:r>
      <w:r>
        <w:rPr>
          <w:rFonts w:ascii="Calibri" w:eastAsia="Times New Roman" w:hAnsi="Calibri" w:cs="Calibri"/>
          <w:kern w:val="0"/>
          <w:lang w:eastAsia="it-IT"/>
          <w14:ligatures w14:val="none"/>
        </w:rPr>
        <w:br/>
      </w:r>
      <w:r w:rsidRPr="009D01CA">
        <w:rPr>
          <w:rFonts w:ascii="Calibri" w:eastAsia="Times New Roman" w:hAnsi="Calibri" w:cs="Calibri"/>
          <w:b/>
          <w:bCs/>
          <w:color w:val="FF0000"/>
          <w:kern w:val="0"/>
          <w:lang w:eastAsia="it-IT"/>
          <w14:ligatures w14:val="none"/>
        </w:rPr>
        <w:t>LIVELLO 2</w:t>
      </w:r>
      <w:r w:rsidRPr="009D01CA">
        <w:rPr>
          <w:rFonts w:ascii="Calibri" w:eastAsia="Times New Roman" w:hAnsi="Calibri" w:cs="Calibri"/>
          <w:b/>
          <w:bCs/>
          <w:color w:val="FF0000"/>
          <w:kern w:val="0"/>
          <w:lang w:eastAsia="it-IT"/>
          <w14:ligatures w14:val="none"/>
        </w:rPr>
        <w:br/>
      </w:r>
      <w:r w:rsidRPr="009D01CA">
        <w:rPr>
          <w:rFonts w:ascii="Calibri" w:eastAsia="Times New Roman" w:hAnsi="Calibri" w:cs="Calibri"/>
          <w:color w:val="FF0000"/>
          <w:kern w:val="0"/>
          <w:lang w:eastAsia="it-IT"/>
          <w14:ligatures w14:val="none"/>
        </w:rPr>
        <w:t xml:space="preserve">Chiamiamo i due numeri </w:t>
      </w:r>
      <m:oMath>
        <m:r>
          <w:rPr>
            <w:rFonts w:ascii="Cambria Math" w:eastAsia="Times New Roman" w:hAnsi="Cambria Math" w:cs="Calibri"/>
            <w:color w:val="FF0000"/>
            <w:kern w:val="0"/>
            <w:lang w:eastAsia="it-IT"/>
            <w14:ligatures w14:val="none"/>
          </w:rPr>
          <m:t>n, n+1 (n</m:t>
        </m:r>
        <m:r>
          <m:rPr>
            <m:scr m:val="double-struck"/>
          </m:rPr>
          <w:rPr>
            <w:rFonts w:ascii="Cambria Math" w:eastAsia="Times New Roman" w:hAnsi="Cambria Math" w:cs="Calibri"/>
            <w:color w:val="FF0000"/>
            <w:kern w:val="0"/>
            <w:lang w:eastAsia="it-IT"/>
            <w14:ligatures w14:val="none"/>
          </w:rPr>
          <m:t>∈Z</m:t>
        </m:r>
      </m:oMath>
      <w:r w:rsidRPr="009D01CA">
        <w:rPr>
          <w:rFonts w:ascii="Calibri" w:eastAsia="Times New Roman" w:hAnsi="Calibri" w:cs="Calibri"/>
          <w:color w:val="FF0000"/>
          <w:kern w:val="0"/>
          <w:lang w:eastAsia="it-IT"/>
          <w14:ligatures w14:val="none"/>
        </w:rPr>
        <w:t>). Traduciamo il testo del problema in equazione:</w:t>
      </w:r>
      <w:r w:rsidRPr="009D01CA">
        <w:rPr>
          <w:rFonts w:ascii="Calibri" w:eastAsia="Times New Roman" w:hAnsi="Calibri" w:cs="Calibri"/>
          <w:color w:val="FF0000"/>
          <w:kern w:val="0"/>
          <w:lang w:eastAsia="it-IT"/>
          <w14:ligatures w14:val="none"/>
        </w:rPr>
        <w:br/>
      </w:r>
      <m:oMathPara>
        <m:oMathParaPr>
          <m:jc m:val="left"/>
        </m:oMathParaP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n+2</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n+1</m:t>
                  </m:r>
                </m:e>
              </m:d>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=19</m:t>
          </m:r>
          <m:r>
            <m:rPr>
              <m:sty m:val="p"/>
            </m:rPr>
            <w:rPr>
              <w:rFonts w:ascii="Calibri" w:eastAsia="Times New Roman" w:hAnsi="Calibri" w:cs="Calibri"/>
              <w:color w:val="FF0000"/>
              <w:kern w:val="0"/>
              <w:lang w:eastAsia="it-IT"/>
              <w14:ligatures w14:val="none"/>
            </w:rPr>
            <w:br/>
          </m:r>
        </m:oMath>
        <m:oMath>
          <m:r>
            <w:rPr>
              <w:rFonts w:ascii="Cambria Math" w:eastAsia="Times New Roman" w:hAnsi="Cambria Math" w:cs="Calibri"/>
              <w:color w:val="FF0000"/>
              <w:kern w:val="0"/>
              <w:lang w:eastAsia="it-IT"/>
              <w14:ligatures w14:val="none"/>
            </w:rPr>
            <m:t>3n+2=38</m:t>
          </m:r>
          <m:r>
            <m:rPr>
              <m:sty m:val="p"/>
            </m:rPr>
            <w:rPr>
              <w:rFonts w:ascii="Cambria Math" w:eastAsia="Times New Roman" w:hAnsi="Cambria Math" w:cs="Calibri"/>
              <w:color w:val="FF0000"/>
              <w:kern w:val="0"/>
              <w:lang w:eastAsia="it-IT"/>
              <w14:ligatures w14:val="none"/>
            </w:rPr>
            <w:br/>
          </m:r>
        </m:oMath>
        <m:oMath>
          <m:r>
            <w:rPr>
              <w:rFonts w:ascii="Cambria Math" w:eastAsia="Times New Roman" w:hAnsi="Cambria Math" w:cs="Calibri"/>
              <w:color w:val="FF0000"/>
              <w:kern w:val="0"/>
              <w:lang w:eastAsia="it-IT"/>
              <w14:ligatures w14:val="none"/>
            </w:rPr>
            <m:t>n=12</m:t>
          </m:r>
          <m:r>
            <m:rPr>
              <m:sty m:val="p"/>
            </m:rPr>
            <w:rPr>
              <w:rFonts w:ascii="Calibri" w:eastAsia="Times New Roman" w:hAnsi="Calibri" w:cs="Calibri"/>
              <w:color w:val="FF0000"/>
              <w:kern w:val="0"/>
              <w:lang w:eastAsia="it-IT"/>
              <w14:ligatures w14:val="none"/>
            </w:rPr>
            <w:br/>
          </m:r>
        </m:oMath>
      </m:oMathPara>
      <w:r w:rsidRPr="009D01CA">
        <w:rPr>
          <w:rFonts w:ascii="Calibri" w:eastAsia="Times New Roman" w:hAnsi="Calibri" w:cs="Calibri"/>
          <w:color w:val="FF0000"/>
          <w:kern w:val="0"/>
          <w:lang w:eastAsia="it-IT"/>
          <w14:ligatures w14:val="none"/>
        </w:rPr>
        <w:t xml:space="preserve">Il numero maggiore è </w:t>
      </w:r>
      <m:oMath>
        <m:r>
          <w:rPr>
            <w:rFonts w:ascii="Cambria Math" w:eastAsia="Times New Roman" w:hAnsi="Cambria Math" w:cs="Calibri"/>
            <w:color w:val="FF0000"/>
            <w:kern w:val="0"/>
            <w:lang w:eastAsia="it-IT"/>
            <w14:ligatures w14:val="none"/>
          </w:rPr>
          <m:t>13</m:t>
        </m:r>
      </m:oMath>
      <w:r w:rsidRPr="009D01CA">
        <w:rPr>
          <w:rFonts w:ascii="Calibri" w:eastAsia="Times New Roman" w:hAnsi="Calibri" w:cs="Calibri"/>
          <w:color w:val="FF0000"/>
          <w:kern w:val="0"/>
          <w:lang w:eastAsia="it-IT"/>
          <w14:ligatures w14:val="none"/>
        </w:rPr>
        <w:t>.</w:t>
      </w:r>
    </w:p>
    <w:p w14:paraId="6297F6AD" w14:textId="3A00BB64" w:rsidR="008D126F" w:rsidRPr="007F002E" w:rsidRDefault="008D126F" w:rsidP="00A6149B">
      <w:pPr>
        <w:spacing w:after="0" w:line="240" w:lineRule="auto"/>
        <w:rPr>
          <w:rFonts w:ascii="Calibri" w:eastAsia="Times New Roman" w:hAnsi="Calibri" w:cs="Calibri"/>
          <w:kern w:val="0"/>
          <w:lang w:eastAsia="it-IT"/>
          <w14:ligatures w14:val="none"/>
        </w:rPr>
      </w:pPr>
    </w:p>
    <w:p w14:paraId="1F1C05EB" w14:textId="77777777" w:rsidR="002B3251" w:rsidRPr="007F002E" w:rsidRDefault="002B3251" w:rsidP="002B3251">
      <w:pPr>
        <w:pStyle w:val="Paragrafoelenco"/>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la seguente equazione, discutendo per quali valori del parametro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essa ha soluzione:        </w:t>
      </w:r>
    </w:p>
    <w:p w14:paraId="111BD819" w14:textId="1CB779E4" w:rsidR="002B3251" w:rsidRDefault="00DE7754" w:rsidP="00DE7754">
      <w:pPr>
        <w:spacing w:after="0" w:line="240" w:lineRule="auto"/>
        <w:ind w:left="360" w:firstLine="348"/>
        <w:rPr>
          <w:rFonts w:ascii="Calibri" w:eastAsia="Times New Roman" w:hAnsi="Calibri" w:cs="Calibri"/>
          <w:color w:val="FF0000"/>
          <w:kern w:val="0"/>
          <w:lang w:eastAsia="it-IT"/>
          <w14:ligatures w14:val="none"/>
        </w:rPr>
      </w:pPr>
      <m:oMathPara>
        <m:oMathParaPr>
          <m:jc m:val="left"/>
        </m:oMathParaPr>
        <m:oMath>
          <m:r>
            <w:rPr>
              <w:rFonts w:ascii="Cambria Math" w:eastAsia="Times New Roman" w:hAnsi="Cambria Math" w:cs="Calibri"/>
              <w:sz w:val="20"/>
              <w:szCs w:val="20"/>
              <w:lang w:eastAsia="it-IT"/>
            </w:rPr>
            <m:t>ax</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a+1</m:t>
              </m:r>
            </m:e>
          </m:d>
          <m:r>
            <w:rPr>
              <w:rFonts w:ascii="Cambria Math" w:eastAsia="Times New Roman" w:hAnsi="Cambria Math" w:cs="Calibri"/>
              <w:sz w:val="20"/>
              <w:szCs w:val="20"/>
              <w:lang w:eastAsia="it-IT"/>
            </w:rPr>
            <m:t>+3</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1+x</m:t>
              </m:r>
            </m:e>
          </m:d>
          <m:r>
            <w:rPr>
              <w:rFonts w:ascii="Cambria Math" w:eastAsia="Times New Roman" w:hAnsi="Cambria Math" w:cs="Calibri"/>
              <w:sz w:val="20"/>
              <w:szCs w:val="20"/>
              <w:lang w:eastAsia="it-IT"/>
            </w:rPr>
            <m:t>=3x</m:t>
          </m:r>
          <m:d>
            <m:dPr>
              <m:ctrlPr>
                <w:rPr>
                  <w:rFonts w:ascii="Cambria Math" w:eastAsia="Times New Roman" w:hAnsi="Cambria Math" w:cs="Calibri"/>
                  <w:i/>
                  <w:sz w:val="20"/>
                  <w:szCs w:val="20"/>
                  <w:lang w:eastAsia="it-IT"/>
                </w:rPr>
              </m:ctrlPr>
            </m:dPr>
            <m:e>
              <m:r>
                <w:rPr>
                  <w:rFonts w:ascii="Cambria Math" w:eastAsia="Times New Roman" w:hAnsi="Cambria Math" w:cs="Calibri"/>
                  <w:sz w:val="20"/>
                  <w:szCs w:val="20"/>
                  <w:lang w:eastAsia="it-IT"/>
                </w:rPr>
                <m:t>a+2</m:t>
              </m:r>
            </m:e>
          </m:d>
          <m:r>
            <w:rPr>
              <w:rFonts w:ascii="Cambria Math" w:eastAsia="Times New Roman" w:hAnsi="Cambria Math" w:cs="Calibri"/>
              <w:sz w:val="20"/>
              <w:szCs w:val="20"/>
              <w:lang w:eastAsia="it-IT"/>
            </w:rPr>
            <m:t>+a</m:t>
          </m:r>
          <m:r>
            <m:rPr>
              <m:sty m:val="p"/>
            </m:rPr>
            <w:rPr>
              <w:rFonts w:ascii="Calibri" w:eastAsia="Times New Roman" w:hAnsi="Calibri" w:cs="Calibri"/>
              <w:sz w:val="20"/>
              <w:szCs w:val="20"/>
              <w:lang w:eastAsia="it-IT"/>
            </w:rPr>
            <w:br/>
          </m:r>
        </m:oMath>
      </m:oMathPara>
      <w:r w:rsidR="002B3251" w:rsidRPr="007F002E">
        <w:rPr>
          <w:rFonts w:ascii="Calibri" w:hAnsi="Calibri" w:cs="Calibri"/>
          <w:sz w:val="20"/>
          <w:szCs w:val="20"/>
          <w:lang w:eastAsia="it-IT"/>
        </w:rPr>
        <w:br/>
      </w:r>
      <w:r w:rsidR="002B3251" w:rsidRPr="007F002E">
        <w:rPr>
          <w:rFonts w:ascii="Calibri" w:eastAsia="Times New Roman" w:hAnsi="Calibri" w:cs="Calibri"/>
          <w:b/>
          <w:bCs/>
          <w:color w:val="FF0000"/>
          <w:kern w:val="0"/>
          <w:lang w:eastAsia="it-IT"/>
          <w14:ligatures w14:val="none"/>
        </w:rPr>
        <w:t>LIVELLO 2</w:t>
      </w:r>
      <w:r w:rsidR="002B3251" w:rsidRPr="007F002E">
        <w:rPr>
          <w:rFonts w:ascii="Calibri" w:eastAsia="Times New Roman" w:hAnsi="Calibri" w:cs="Calibri"/>
          <w:b/>
          <w:bCs/>
          <w:color w:val="FF0000"/>
          <w:kern w:val="0"/>
          <w:lang w:eastAsia="it-IT"/>
          <w14:ligatures w14:val="none"/>
        </w:rPr>
        <w:br/>
      </w:r>
      <m:oMathPara>
        <m:oMathParaPr>
          <m:jc m:val="left"/>
        </m:oMathParaP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a</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x+ax+3+3x=3ax+6x+a</m:t>
          </m:r>
          <m:r>
            <m:rPr>
              <m:sty m:val="p"/>
            </m:rPr>
            <w:rPr>
              <w:rFonts w:ascii="Calibri" w:eastAsia="Times New Roman" w:hAnsi="Calibri" w:cs="Calibri"/>
              <w:color w:val="FF0000"/>
              <w:kern w:val="0"/>
              <w:lang w:eastAsia="it-IT"/>
              <w14:ligatures w14:val="none"/>
            </w:rPr>
            <w:br/>
          </m:r>
        </m:oMath>
        <m:oMath>
          <m:r>
            <w:rPr>
              <w:rFonts w:ascii="Cambria Math" w:eastAsia="Times New Roman" w:hAnsi="Cambria Math" w:cs="Calibri"/>
              <w:color w:val="FF0000"/>
              <w:kern w:val="0"/>
              <w:lang w:eastAsia="it-IT"/>
              <w14:ligatures w14:val="none"/>
            </w:rPr>
            <m:t>x</m:t>
          </m:r>
          <m:d>
            <m:dPr>
              <m:ctrlPr>
                <w:rPr>
                  <w:rFonts w:ascii="Cambria Math" w:eastAsia="Times New Roman" w:hAnsi="Cambria Math" w:cs="Calibri"/>
                  <w:i/>
                  <w:color w:val="FF0000"/>
                  <w:kern w:val="0"/>
                  <w:lang w:eastAsia="it-IT"/>
                  <w14:ligatures w14:val="none"/>
                </w:rPr>
              </m:ctrlPr>
            </m:d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a</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-2a-3</m:t>
              </m:r>
            </m:e>
          </m:d>
          <m:r>
            <w:rPr>
              <w:rFonts w:ascii="Cambria Math" w:eastAsia="Times New Roman" w:hAnsi="Cambria Math" w:cs="Calibri"/>
              <w:color w:val="FF0000"/>
              <w:kern w:val="0"/>
              <w:lang w:eastAsia="it-IT"/>
              <w14:ligatures w14:val="none"/>
            </w:rPr>
            <m:t>=a-3</m:t>
          </m:r>
          <m:r>
            <m:rPr>
              <m:sty m:val="p"/>
            </m:rPr>
            <w:rPr>
              <w:rFonts w:ascii="Cambria Math" w:eastAsia="Times New Roman" w:hAnsi="Cambria Math" w:cs="Calibri"/>
              <w:color w:val="FF0000"/>
              <w:kern w:val="0"/>
              <w:lang w:eastAsia="it-IT"/>
              <w14:ligatures w14:val="none"/>
            </w:rPr>
            <w:br/>
          </m:r>
        </m:oMath>
      </m:oMathPara>
      <m:oMath>
        <m:r>
          <w:rPr>
            <w:rFonts w:ascii="Cambria Math" w:eastAsia="Times New Roman" w:hAnsi="Cambria Math" w:cs="Calibri"/>
            <w:color w:val="FF0000"/>
            <w:kern w:val="0"/>
            <w:lang w:eastAsia="it-IT"/>
            <w14:ligatures w14:val="none"/>
          </w:rPr>
          <m:t>x=</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a-3</m:t>
            </m:r>
          </m:num>
          <m:den>
            <m:r>
              <w:rPr>
                <w:rFonts w:ascii="Cambria Math" w:eastAsia="Times New Roman" w:hAnsi="Cambria Math" w:cs="Calibri"/>
                <w:color w:val="FF0000"/>
                <w:kern w:val="0"/>
                <w:lang w:eastAsia="it-IT"/>
                <w14:ligatures w14:val="none"/>
              </w:rPr>
              <m:t>(a-3)(a+1)</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a+1</m:t>
            </m:r>
          </m:den>
        </m:f>
      </m:oMath>
      <w:r w:rsidR="002B3251" w:rsidRPr="007F002E">
        <w:rPr>
          <w:rFonts w:ascii="Calibri" w:eastAsia="Times New Roman" w:hAnsi="Calibri" w:cs="Calibri"/>
          <w:color w:val="FF0000"/>
          <w:kern w:val="0"/>
          <w:lang w:eastAsia="it-IT"/>
          <w14:ligatures w14:val="none"/>
        </w:rPr>
        <w:tab/>
        <w:t xml:space="preserve">per </w:t>
      </w:r>
      <m:oMath>
        <m:r>
          <w:rPr>
            <w:rFonts w:ascii="Cambria Math" w:eastAsia="Times New Roman" w:hAnsi="Cambria Math" w:cs="Calibri"/>
            <w:color w:val="FF0000"/>
            <w:kern w:val="0"/>
            <w:lang w:eastAsia="it-IT"/>
            <w14:ligatures w14:val="none"/>
          </w:rPr>
          <m:t>a≠-1, a≠3</m:t>
        </m:r>
      </m:oMath>
    </w:p>
    <w:p w14:paraId="4E9A4E33" w14:textId="77777777" w:rsidR="00BF0AFC" w:rsidRDefault="00BF0AFC" w:rsidP="00A6149B">
      <w:pPr>
        <w:spacing w:after="0" w:line="240" w:lineRule="auto"/>
        <w:rPr>
          <w:rFonts w:ascii="Calibri" w:eastAsia="Times New Roman" w:hAnsi="Calibri" w:cs="Calibri"/>
          <w:kern w:val="0"/>
          <w:lang w:eastAsia="it-IT"/>
          <w14:ligatures w14:val="none"/>
        </w:rPr>
      </w:pPr>
    </w:p>
    <w:p w14:paraId="083D18B9" w14:textId="05BF723E" w:rsidR="001E1A23" w:rsidRDefault="001E1A23" w:rsidP="001E1A23">
      <w:pPr>
        <w:numPr>
          <w:ilvl w:val="0"/>
          <w:numId w:val="1"/>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2x-1</m:t>
            </m:r>
          </m:e>
        </m:rad>
        <m:r>
          <w:rPr>
            <w:rFonts w:ascii="Cambria Math" w:eastAsia="Times New Roman" w:hAnsi="Cambria Math" w:cs="Calibri"/>
            <w:kern w:val="0"/>
            <w:lang w:eastAsia="it-IT"/>
            <w14:ligatures w14:val="none"/>
          </w:rPr>
          <m:t>+7=4</m:t>
        </m:r>
      </m:oMath>
      <w:r w:rsidRPr="007F002E">
        <w:rPr>
          <w:rFonts w:ascii="Calibri" w:eastAsia="Times New Roman" w:hAnsi="Calibri" w:cs="Calibri"/>
          <w:kern w:val="0"/>
          <w:lang w:eastAsia="it-IT"/>
          <w14:ligatures w14:val="none"/>
        </w:rPr>
        <w:t xml:space="preserve"> e </w:t>
      </w:r>
      <m:oMath>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2x-1</m:t>
            </m:r>
          </m:e>
        </m:rad>
        <m:r>
          <w:rPr>
            <w:rFonts w:ascii="Cambria Math" w:eastAsia="Times New Roman" w:hAnsi="Cambria Math" w:cs="Calibri"/>
            <w:kern w:val="0"/>
            <w:lang w:eastAsia="it-IT"/>
            <w14:ligatures w14:val="none"/>
          </w:rPr>
          <m:t>+7&gt;4</m:t>
        </m:r>
      </m:oMath>
      <w:r>
        <w:rPr>
          <w:rFonts w:ascii="Calibri" w:eastAsia="Times New Roman" w:hAnsi="Calibri" w:cs="Calibri"/>
          <w:kern w:val="0"/>
          <w:lang w:eastAsia="it-IT"/>
          <w14:ligatures w14:val="none"/>
        </w:rPr>
        <w:t>.</w:t>
      </w:r>
    </w:p>
    <w:p w14:paraId="7D335BBA" w14:textId="30F86112" w:rsidR="001E1A23" w:rsidRDefault="001E1A23" w:rsidP="001E1A23">
      <w:pPr>
        <w:tabs>
          <w:tab w:val="left" w:pos="900"/>
        </w:tabs>
        <w:spacing w:after="0" w:line="240" w:lineRule="auto"/>
        <w:ind w:left="360"/>
        <w:rPr>
          <w:rFonts w:ascii="Calibri" w:eastAsia="Times New Roman" w:hAnsi="Calibri" w:cs="Calibri"/>
          <w:color w:val="FF0000"/>
          <w:kern w:val="0"/>
          <w:lang w:eastAsia="it-IT"/>
          <w14:ligatures w14:val="none"/>
        </w:rPr>
      </w:pPr>
      <w:r w:rsidRPr="001E1A23">
        <w:rPr>
          <w:rFonts w:ascii="Calibri" w:eastAsia="Times New Roman" w:hAnsi="Calibri" w:cs="Calibri"/>
          <w:b/>
          <w:bCs/>
          <w:color w:val="FF0000"/>
          <w:kern w:val="0"/>
          <w:lang w:eastAsia="it-IT"/>
          <w14:ligatures w14:val="none"/>
        </w:rPr>
        <w:t>LIVELLO 2</w:t>
      </w:r>
      <w:r w:rsidRPr="001E1A23">
        <w:rPr>
          <w:rFonts w:ascii="Calibri" w:eastAsia="Times New Roman" w:hAnsi="Calibri" w:cs="Calibri"/>
          <w:b/>
          <w:bCs/>
          <w:color w:val="FF0000"/>
          <w:kern w:val="0"/>
          <w:lang w:eastAsia="it-IT"/>
          <w14:ligatures w14:val="none"/>
        </w:rPr>
        <w:br/>
      </w:r>
      <w:r w:rsidRPr="001E1A23">
        <w:rPr>
          <w:rFonts w:ascii="Calibri" w:eastAsia="Times New Roman" w:hAnsi="Calibri" w:cs="Calibri"/>
          <w:color w:val="FF0000"/>
          <w:kern w:val="0"/>
          <w:lang w:eastAsia="it-IT"/>
          <w14:ligatures w14:val="none"/>
        </w:rPr>
        <w:t xml:space="preserve">Equazione: la scriviamo come </w:t>
      </w:r>
      <m:oMath>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2x-1</m:t>
            </m:r>
          </m:e>
        </m:rad>
        <m:r>
          <w:rPr>
            <w:rFonts w:ascii="Cambria Math" w:eastAsia="Times New Roman" w:hAnsi="Cambria Math" w:cs="Calibri"/>
            <w:color w:val="FF0000"/>
            <w:kern w:val="0"/>
            <w:lang w:eastAsia="it-IT"/>
            <w14:ligatures w14:val="none"/>
          </w:rPr>
          <m:t>=-3</m:t>
        </m:r>
      </m:oMath>
      <w:r w:rsidRPr="001E1A23">
        <w:rPr>
          <w:rFonts w:ascii="Calibri" w:eastAsia="Times New Roman" w:hAnsi="Calibri" w:cs="Calibri"/>
          <w:color w:val="FF0000"/>
          <w:kern w:val="0"/>
          <w:lang w:eastAsia="it-IT"/>
          <w14:ligatures w14:val="none"/>
        </w:rPr>
        <w:t xml:space="preserve"> (deve essere </w:t>
      </w:r>
      <m:oMath>
        <m:r>
          <w:rPr>
            <w:rFonts w:ascii="Cambria Math" w:eastAsia="Times New Roman" w:hAnsi="Cambria Math" w:cs="Calibri"/>
            <w:color w:val="FF0000"/>
            <w:kern w:val="0"/>
            <w:lang w:eastAsia="it-IT"/>
            <w14:ligatures w14:val="none"/>
          </w:rPr>
          <m:t>2x&gt;1</m:t>
        </m:r>
      </m:oMath>
      <w:r w:rsidRPr="001E1A23">
        <w:rPr>
          <w:rFonts w:ascii="Calibri" w:eastAsia="Times New Roman" w:hAnsi="Calibri" w:cs="Calibri"/>
          <w:color w:val="FF0000"/>
          <w:kern w:val="0"/>
          <w:lang w:eastAsia="it-IT"/>
          <w14:ligatures w14:val="none"/>
        </w:rPr>
        <w:t xml:space="preserve">, cioè </w:t>
      </w:r>
      <m:oMath>
        <m:r>
          <w:rPr>
            <w:rFonts w:ascii="Cambria Math" w:eastAsia="Times New Roman" w:hAnsi="Cambria Math" w:cs="Calibri"/>
            <w:color w:val="FF0000"/>
            <w:kern w:val="0"/>
            <w:lang w:eastAsia="it-IT"/>
            <w14:ligatures w14:val="none"/>
          </w:rPr>
          <m:t>x&gt;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oMath>
      <w:r w:rsidRPr="001E1A23">
        <w:rPr>
          <w:rFonts w:ascii="Calibri" w:eastAsia="Times New Roman" w:hAnsi="Calibri" w:cs="Calibri"/>
          <w:color w:val="FF0000"/>
          <w:kern w:val="0"/>
          <w:lang w:eastAsia="it-IT"/>
          <w14:ligatures w14:val="none"/>
        </w:rPr>
        <w:t xml:space="preserve">). Poiché la radice è sempre positiva, l’equazione è impossibile: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m:t>
        </m:r>
      </m:oMath>
      <w:r w:rsidRPr="001E1A23">
        <w:rPr>
          <w:rFonts w:ascii="Calibri" w:eastAsia="Times New Roman" w:hAnsi="Calibri" w:cs="Calibri"/>
          <w:color w:val="FF0000"/>
          <w:kern w:val="0"/>
          <w:lang w:eastAsia="it-IT"/>
          <w14:ligatures w14:val="none"/>
        </w:rPr>
        <w:br/>
        <w:t xml:space="preserve">Disequazione: la scriviamo come </w:t>
      </w:r>
      <m:oMath>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2x-1</m:t>
            </m:r>
          </m:e>
        </m:rad>
        <m:r>
          <w:rPr>
            <w:rFonts w:ascii="Cambria Math" w:eastAsia="Times New Roman" w:hAnsi="Cambria Math" w:cs="Calibri"/>
            <w:color w:val="FF0000"/>
            <w:kern w:val="0"/>
            <w:lang w:eastAsia="it-IT"/>
            <w14:ligatures w14:val="none"/>
          </w:rPr>
          <m:t>&gt;-3</m:t>
        </m:r>
      </m:oMath>
      <w:r w:rsidRPr="001E1A23">
        <w:rPr>
          <w:rFonts w:ascii="Calibri" w:eastAsia="Times New Roman" w:hAnsi="Calibri" w:cs="Calibri"/>
          <w:color w:val="FF0000"/>
          <w:kern w:val="0"/>
          <w:lang w:eastAsia="it-IT"/>
          <w14:ligatures w14:val="none"/>
        </w:rPr>
        <w:t xml:space="preserve"> (con </w:t>
      </w:r>
      <m:oMath>
        <m:r>
          <w:rPr>
            <w:rFonts w:ascii="Cambria Math" w:eastAsia="Times New Roman" w:hAnsi="Cambria Math" w:cs="Calibri"/>
            <w:color w:val="FF0000"/>
            <w:kern w:val="0"/>
            <w:lang w:eastAsia="it-IT"/>
            <w14:ligatures w14:val="none"/>
          </w:rPr>
          <m:t>x&gt;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oMath>
      <w:r w:rsidRPr="001E1A23">
        <w:rPr>
          <w:rFonts w:ascii="Calibri" w:eastAsia="Times New Roman" w:hAnsi="Calibri" w:cs="Calibri"/>
          <w:color w:val="FF0000"/>
          <w:kern w:val="0"/>
          <w:lang w:eastAsia="it-IT"/>
          <w14:ligatures w14:val="none"/>
        </w:rPr>
        <w:t xml:space="preserve">). Poiché la radice è sempre positiva, la disequazione è risolta da tutti i valori reali nel campo di esistenza della radice: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m:t>
        </m:r>
        <m:d>
          <m:dPr>
            <m:begChr m:val="{"/>
            <m:endChr m:val="}"/>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x&gt;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e>
        </m:d>
      </m:oMath>
      <w:r w:rsidRPr="001E1A23">
        <w:rPr>
          <w:rFonts w:ascii="Calibri" w:eastAsia="Times New Roman" w:hAnsi="Calibri" w:cs="Calibri"/>
          <w:color w:val="FF0000"/>
          <w:kern w:val="0"/>
          <w:lang w:eastAsia="it-IT"/>
          <w14:ligatures w14:val="none"/>
        </w:rPr>
        <w:t>.</w:t>
      </w:r>
    </w:p>
    <w:p w14:paraId="6B73163A" w14:textId="77777777" w:rsidR="009D01CA" w:rsidRDefault="009D01CA" w:rsidP="001E1A23">
      <w:pPr>
        <w:tabs>
          <w:tab w:val="left" w:pos="900"/>
        </w:tabs>
        <w:spacing w:after="0" w:line="240" w:lineRule="auto"/>
        <w:ind w:left="360"/>
        <w:rPr>
          <w:rFonts w:ascii="Calibri" w:eastAsia="Times New Roman" w:hAnsi="Calibri" w:cs="Calibri"/>
          <w:kern w:val="0"/>
          <w:lang w:eastAsia="it-IT"/>
          <w14:ligatures w14:val="none"/>
        </w:rPr>
      </w:pPr>
    </w:p>
    <w:p w14:paraId="63C54CD0" w14:textId="788EB551" w:rsidR="00A6149B" w:rsidRDefault="009D01CA" w:rsidP="009D01CA">
      <w:pPr>
        <w:pStyle w:val="Paragrafoelenco"/>
        <w:numPr>
          <w:ilvl w:val="0"/>
          <w:numId w:val="1"/>
        </w:numPr>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Risolvi </w:t>
      </w:r>
      <w:r>
        <w:rPr>
          <w:rFonts w:ascii="Calibri" w:eastAsia="Times New Roman" w:hAnsi="Calibri" w:cs="Calibri"/>
          <w:kern w:val="0"/>
          <w:lang w:eastAsia="it-IT"/>
          <w14:ligatures w14:val="none"/>
        </w:rPr>
        <w:t>la seguente equazione contenente un valore assoluto.</w:t>
      </w:r>
      <w:r>
        <w:rPr>
          <w:rFonts w:ascii="Calibri" w:eastAsia="Times New Roman" w:hAnsi="Calibri" w:cs="Calibri"/>
          <w:kern w:val="0"/>
          <w:lang w:eastAsia="it-IT"/>
          <w14:ligatures w14:val="none"/>
        </w:rPr>
        <w:br/>
      </w:r>
      <m:oMathPara>
        <m:oMathParaPr>
          <m:jc m:val="left"/>
        </m:oMathParaPr>
        <m:oMath>
          <m:d>
            <m:dPr>
              <m:begChr m:val="|"/>
              <m:endChr m:val="|"/>
              <m:ctrlPr>
                <w:rPr>
                  <w:rFonts w:ascii="Cambria Math" w:eastAsia="Times New Roman" w:hAnsi="Cambria Math" w:cs="Calibri"/>
                  <w:i/>
                  <w:kern w:val="0"/>
                  <w:lang w:eastAsia="it-IT"/>
                  <w14:ligatures w14:val="none"/>
                </w:rPr>
              </m:ctrlPr>
            </m:dPr>
            <m:e>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e>
          </m:d>
          <m:r>
            <w:rPr>
              <w:rFonts w:ascii="Cambria Math" w:eastAsia="Times New Roman" w:hAnsi="Cambria Math" w:cs="Calibri"/>
              <w:kern w:val="0"/>
              <w:lang w:eastAsia="it-IT"/>
              <w14:ligatures w14:val="none"/>
            </w:rPr>
            <m:t>=4</m:t>
          </m:r>
          <m:r>
            <m:rPr>
              <m:sty m:val="p"/>
            </m:rPr>
            <w:rPr>
              <w:rFonts w:ascii="Calibri" w:eastAsia="Times New Roman" w:hAnsi="Calibri" w:cs="Calibri"/>
              <w:kern w:val="0"/>
              <w:lang w:eastAsia="it-IT"/>
              <w14:ligatures w14:val="none"/>
            </w:rPr>
            <w:br/>
          </m:r>
        </m:oMath>
      </m:oMathPara>
      <w:r w:rsidRPr="009D01CA">
        <w:rPr>
          <w:rFonts w:ascii="Calibri" w:eastAsia="Times New Roman" w:hAnsi="Calibri" w:cs="Calibri"/>
          <w:b/>
          <w:bCs/>
          <w:color w:val="FF0000"/>
          <w:kern w:val="0"/>
          <w:lang w:eastAsia="it-IT"/>
          <w14:ligatures w14:val="none"/>
        </w:rPr>
        <w:t>LIVELLO 2</w:t>
      </w:r>
      <w:r w:rsidRPr="009D01CA">
        <w:rPr>
          <w:rFonts w:ascii="Calibri" w:eastAsia="Times New Roman" w:hAnsi="Calibri" w:cs="Calibri"/>
          <w:b/>
          <w:bCs/>
          <w:color w:val="FF0000"/>
          <w:kern w:val="0"/>
          <w:lang w:eastAsia="it-IT"/>
          <w14:ligatures w14:val="none"/>
        </w:rPr>
        <w:br/>
      </w:r>
      <w:r w:rsidRPr="009D01CA">
        <w:rPr>
          <w:rFonts w:ascii="Calibri" w:eastAsia="Times New Roman" w:hAnsi="Calibri" w:cs="Calibri"/>
          <w:color w:val="FF0000"/>
          <w:kern w:val="0"/>
          <w:lang w:eastAsia="it-IT"/>
          <w14:ligatures w14:val="none"/>
        </w:rPr>
        <w:t>L’equazione data si traduce in due equazioni:</w:t>
      </w:r>
      <w:r w:rsidRPr="009D01CA">
        <w:rPr>
          <w:rFonts w:ascii="Calibri" w:eastAsia="Times New Roman" w:hAnsi="Calibri" w:cs="Calibri"/>
          <w:color w:val="FF0000"/>
          <w:kern w:val="0"/>
          <w:lang w:eastAsia="it-IT"/>
          <w14:ligatures w14:val="none"/>
        </w:rPr>
        <w:br/>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-4=4</m:t>
        </m:r>
      </m:oMath>
      <w:r w:rsidRPr="009D01CA">
        <w:rPr>
          <w:rFonts w:ascii="Calibri" w:eastAsia="Times New Roman" w:hAnsi="Calibri" w:cs="Calibri"/>
          <w:color w:val="FF0000"/>
          <w:kern w:val="0"/>
          <w:lang w:eastAsia="it-IT"/>
          <w14:ligatures w14:val="none"/>
        </w:rPr>
        <w:tab/>
      </w:r>
      <w:r w:rsidRPr="009D01CA">
        <w:rPr>
          <w:rFonts w:ascii="Calibri" w:eastAsia="Times New Roman" w:hAnsi="Calibri" w:cs="Calibri"/>
          <w:color w:val="FF0000"/>
          <w:kern w:val="0"/>
          <w:lang w:eastAsia="it-IT"/>
          <w14:ligatures w14:val="none"/>
        </w:rPr>
        <w:tab/>
      </w:r>
      <w:r w:rsidRPr="009D01CA">
        <w:rPr>
          <w:rFonts w:ascii="Calibri" w:eastAsia="Times New Roman" w:hAnsi="Calibri" w:cs="Calibri"/>
          <w:color w:val="FF0000"/>
          <w:kern w:val="0"/>
          <w:lang w:eastAsia="it-IT"/>
          <w14:ligatures w14:val="none"/>
        </w:rPr>
        <w:tab/>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-4=-4</m:t>
        </m:r>
      </m:oMath>
      <w:r w:rsidRPr="009D01CA">
        <w:rPr>
          <w:rFonts w:ascii="Calibri" w:eastAsia="Times New Roman" w:hAnsi="Calibri" w:cs="Calibri"/>
          <w:color w:val="FF0000"/>
          <w:kern w:val="0"/>
          <w:lang w:eastAsia="it-IT"/>
          <w14:ligatures w14:val="none"/>
        </w:rPr>
        <w:br/>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=8</m:t>
        </m:r>
      </m:oMath>
      <w:r w:rsidRPr="009D01CA">
        <w:rPr>
          <w:rFonts w:ascii="Calibri" w:eastAsia="Times New Roman" w:hAnsi="Calibri" w:cs="Calibri"/>
          <w:color w:val="FF0000"/>
          <w:kern w:val="0"/>
          <w:lang w:eastAsia="it-IT"/>
          <w14:ligatures w14:val="none"/>
        </w:rPr>
        <w:tab/>
      </w:r>
      <w:r w:rsidRPr="009D01CA">
        <w:rPr>
          <w:rFonts w:ascii="Calibri" w:eastAsia="Times New Roman" w:hAnsi="Calibri" w:cs="Calibri"/>
          <w:color w:val="FF0000"/>
          <w:kern w:val="0"/>
          <w:lang w:eastAsia="it-IT"/>
          <w14:ligatures w14:val="none"/>
        </w:rPr>
        <w:tab/>
      </w:r>
      <w:r w:rsidRPr="009D01CA">
        <w:rPr>
          <w:rFonts w:ascii="Calibri" w:eastAsia="Times New Roman" w:hAnsi="Calibri" w:cs="Calibri"/>
          <w:color w:val="FF0000"/>
          <w:kern w:val="0"/>
          <w:lang w:eastAsia="it-IT"/>
          <w14:ligatures w14:val="none"/>
        </w:rPr>
        <w:tab/>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=0</m:t>
        </m:r>
      </m:oMath>
      <w:r w:rsidRPr="009D01CA">
        <w:rPr>
          <w:rFonts w:ascii="Calibri" w:eastAsia="Times New Roman" w:hAnsi="Calibri" w:cs="Calibri"/>
          <w:color w:val="FF0000"/>
          <w:kern w:val="0"/>
          <w:lang w:eastAsia="it-IT"/>
          <w14:ligatures w14:val="none"/>
        </w:rPr>
        <w:br/>
        <w:t>Le so</w:t>
      </w:r>
      <w:r>
        <w:rPr>
          <w:rFonts w:ascii="Calibri" w:eastAsia="Times New Roman" w:hAnsi="Calibri" w:cs="Calibri"/>
          <w:color w:val="FF0000"/>
          <w:kern w:val="0"/>
          <w:lang w:eastAsia="it-IT"/>
          <w14:ligatures w14:val="none"/>
        </w:rPr>
        <w:t>lu</w:t>
      </w:r>
      <w:r w:rsidRPr="009D01CA">
        <w:rPr>
          <w:rFonts w:ascii="Calibri" w:eastAsia="Times New Roman" w:hAnsi="Calibri" w:cs="Calibri"/>
          <w:color w:val="FF0000"/>
          <w:kern w:val="0"/>
          <w:lang w:eastAsia="it-IT"/>
          <w14:ligatures w14:val="none"/>
        </w:rPr>
        <w:t xml:space="preserve">zioni sono: </w:t>
      </w:r>
      <m:oMath>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8</m:t>
            </m:r>
          </m:e>
        </m:rad>
        <m:r>
          <w:rPr>
            <w:rFonts w:ascii="Cambria Math" w:eastAsia="Times New Roman" w:hAnsi="Cambria Math" w:cs="Calibri"/>
            <w:color w:val="FF0000"/>
            <w:kern w:val="0"/>
            <w:lang w:eastAsia="it-IT"/>
            <w14:ligatures w14:val="none"/>
          </w:rPr>
          <m:t>, 0</m:t>
        </m:r>
      </m:oMath>
      <w:r w:rsidRPr="009D01CA">
        <w:rPr>
          <w:rFonts w:ascii="Calibri" w:eastAsia="Times New Roman" w:hAnsi="Calibri" w:cs="Calibri"/>
          <w:color w:val="FF0000"/>
          <w:kern w:val="0"/>
          <w:lang w:eastAsia="it-IT"/>
          <w14:ligatures w14:val="none"/>
        </w:rPr>
        <w:t xml:space="preserve">. </w:t>
      </w:r>
    </w:p>
    <w:p w14:paraId="7C54D1F8" w14:textId="77777777" w:rsidR="008649CF" w:rsidRPr="009D01CA" w:rsidRDefault="008649CF" w:rsidP="008649CF">
      <w:pPr>
        <w:pStyle w:val="Paragrafoelenco"/>
        <w:ind w:left="360"/>
        <w:rPr>
          <w:rFonts w:ascii="Calibri" w:eastAsia="Times New Roman" w:hAnsi="Calibri" w:cs="Calibri"/>
          <w:color w:val="FF0000"/>
          <w:kern w:val="0"/>
          <w:lang w:eastAsia="it-IT"/>
          <w14:ligatures w14:val="none"/>
        </w:rPr>
      </w:pPr>
    </w:p>
    <w:p w14:paraId="3E2A1EEE" w14:textId="77777777" w:rsidR="008649CF" w:rsidRPr="00BF0AFC" w:rsidRDefault="008649CF" w:rsidP="008649CF">
      <w:pPr>
        <w:pStyle w:val="Paragrafoelenco"/>
        <w:numPr>
          <w:ilvl w:val="0"/>
          <w:numId w:val="1"/>
        </w:numPr>
        <w:autoSpaceDE w:val="0"/>
        <w:autoSpaceDN w:val="0"/>
        <w:adjustRightInd w:val="0"/>
        <w:spacing w:after="0" w:line="240" w:lineRule="auto"/>
        <w:rPr>
          <w:rFonts w:ascii="Calibri" w:hAnsi="Calibri" w:cs="Calibri"/>
          <w:color w:val="FF0000"/>
          <w:kern w:val="0"/>
        </w:rPr>
      </w:pPr>
      <w:r w:rsidRPr="007F002E">
        <w:rPr>
          <w:rFonts w:ascii="Calibri" w:hAnsi="Calibri" w:cs="Calibri"/>
          <w:color w:val="20201E"/>
          <w:kern w:val="0"/>
        </w:rPr>
        <w:lastRenderedPageBreak/>
        <w:t xml:space="preserve">Per stampare il suo ultimo </w:t>
      </w:r>
      <w:r w:rsidRPr="00BF0AFC">
        <w:rPr>
          <w:rFonts w:ascii="Calibri" w:hAnsi="Calibri" w:cs="Calibri"/>
          <w:i/>
          <w:iCs/>
          <w:color w:val="20201E"/>
          <w:kern w:val="0"/>
        </w:rPr>
        <w:t>best seller</w:t>
      </w:r>
      <w:r w:rsidRPr="007F002E">
        <w:rPr>
          <w:rFonts w:ascii="Calibri" w:hAnsi="Calibri" w:cs="Calibri"/>
          <w:color w:val="20201E"/>
          <w:kern w:val="0"/>
        </w:rPr>
        <w:t>, una piccola casa editrice deve sostenere un costo fisso di 3000 euro e un costo di 6 euro per ogni libro stampato. La casa editrice rivende i libri a un prezzo medio di 12 euro l’uno. Quanti libri deve stampare e vendere la casa editrice affinché il suo margine di guadagno superi il 50% della spesa effettuata?</w:t>
      </w:r>
      <w:r>
        <w:rPr>
          <w:rFonts w:ascii="Calibri" w:hAnsi="Calibri" w:cs="Calibri"/>
          <w:color w:val="20201E"/>
          <w:kern w:val="0"/>
        </w:rPr>
        <w:br/>
      </w:r>
      <w:r w:rsidRPr="00BF0AFC">
        <w:rPr>
          <w:rFonts w:ascii="Calibri" w:hAnsi="Calibri" w:cs="Calibri"/>
          <w:b/>
          <w:bCs/>
          <w:color w:val="FF0000"/>
          <w:kern w:val="0"/>
        </w:rPr>
        <w:t>LIVELLO 2</w:t>
      </w:r>
      <w:r w:rsidRPr="00BF0AFC">
        <w:rPr>
          <w:rFonts w:ascii="Calibri" w:hAnsi="Calibri" w:cs="Calibri"/>
          <w:b/>
          <w:bCs/>
          <w:color w:val="FF0000"/>
          <w:kern w:val="0"/>
        </w:rPr>
        <w:br/>
      </w:r>
      <w:r w:rsidRPr="00BF0AFC">
        <w:rPr>
          <w:rFonts w:ascii="Calibri" w:hAnsi="Calibri" w:cs="Calibri"/>
          <w:color w:val="FF0000"/>
          <w:kern w:val="0"/>
        </w:rPr>
        <w:t xml:space="preserve">Chiamiamo </w:t>
      </w:r>
      <m:oMath>
        <m:r>
          <w:rPr>
            <w:rFonts w:ascii="Cambria Math" w:hAnsi="Cambria Math" w:cs="Calibri"/>
            <w:color w:val="FF0000"/>
            <w:kern w:val="0"/>
          </w:rPr>
          <m:t>n</m:t>
        </m:r>
      </m:oMath>
      <w:r w:rsidRPr="00BF0AFC">
        <w:rPr>
          <w:rFonts w:ascii="Calibri" w:eastAsiaTheme="minorEastAsia" w:hAnsi="Calibri" w:cs="Calibri"/>
          <w:color w:val="FF0000"/>
          <w:kern w:val="0"/>
        </w:rPr>
        <w:t xml:space="preserve"> il numero di libri stampati e venduti (</w:t>
      </w:r>
      <m:oMath>
        <m:r>
          <w:rPr>
            <w:rFonts w:ascii="Cambria Math" w:eastAsiaTheme="minorEastAsia" w:hAnsi="Cambria Math" w:cs="Calibri"/>
            <w:color w:val="FF0000"/>
            <w:kern w:val="0"/>
          </w:rPr>
          <m:t>n</m:t>
        </m:r>
        <m:r>
          <m:rPr>
            <m:scr m:val="double-struck"/>
          </m:rPr>
          <w:rPr>
            <w:rFonts w:ascii="Cambria Math" w:eastAsiaTheme="minorEastAsia" w:hAnsi="Cambria Math" w:cs="Calibri"/>
            <w:color w:val="FF0000"/>
            <w:kern w:val="0"/>
          </w:rPr>
          <m:t>∈N</m:t>
        </m:r>
      </m:oMath>
      <w:r w:rsidRPr="00BF0AFC">
        <w:rPr>
          <w:rFonts w:ascii="Calibri" w:eastAsiaTheme="minorEastAsia" w:hAnsi="Calibri" w:cs="Calibri"/>
          <w:color w:val="FF0000"/>
          <w:kern w:val="0"/>
        </w:rPr>
        <w:t>).</w:t>
      </w:r>
      <w:r w:rsidRPr="00BF0AFC">
        <w:rPr>
          <w:rFonts w:ascii="Calibri" w:hAnsi="Calibri" w:cs="Calibri"/>
          <w:color w:val="FF0000"/>
          <w:kern w:val="0"/>
        </w:rPr>
        <w:br/>
        <w:t xml:space="preserve">Costo: </w:t>
      </w:r>
      <m:oMath>
        <m:r>
          <w:rPr>
            <w:rFonts w:ascii="Cambria Math" w:hAnsi="Cambria Math" w:cs="Calibri"/>
            <w:color w:val="FF0000"/>
            <w:kern w:val="0"/>
          </w:rPr>
          <m:t>3000+6n</m:t>
        </m:r>
      </m:oMath>
      <w:r w:rsidRPr="00BF0AFC">
        <w:rPr>
          <w:rFonts w:ascii="Calibri" w:eastAsiaTheme="minorEastAsia" w:hAnsi="Calibri" w:cs="Calibri"/>
          <w:color w:val="FF0000"/>
          <w:kern w:val="0"/>
        </w:rPr>
        <w:br/>
        <w:t xml:space="preserve">Ricavo: </w:t>
      </w:r>
      <m:oMath>
        <m:r>
          <w:rPr>
            <w:rFonts w:ascii="Cambria Math" w:eastAsiaTheme="minorEastAsia" w:hAnsi="Cambria Math" w:cs="Calibri"/>
            <w:color w:val="FF0000"/>
            <w:kern w:val="0"/>
          </w:rPr>
          <m:t>12n</m:t>
        </m:r>
      </m:oMath>
      <w:r w:rsidRPr="00BF0AFC">
        <w:rPr>
          <w:rFonts w:ascii="Calibri" w:eastAsiaTheme="minorEastAsia" w:hAnsi="Calibri" w:cs="Calibri"/>
          <w:color w:val="FF0000"/>
          <w:kern w:val="0"/>
        </w:rPr>
        <w:br/>
        <w:t xml:space="preserve">Guadagno: </w:t>
      </w:r>
      <m:oMath>
        <m:r>
          <w:rPr>
            <w:rFonts w:ascii="Cambria Math" w:eastAsiaTheme="minorEastAsia" w:hAnsi="Cambria Math" w:cs="Calibri"/>
            <w:color w:val="FF0000"/>
            <w:kern w:val="0"/>
          </w:rPr>
          <m:t>12n-</m:t>
        </m:r>
        <m:d>
          <m:dPr>
            <m:ctrlPr>
              <w:rPr>
                <w:rFonts w:ascii="Cambria Math" w:eastAsiaTheme="minorEastAsia" w:hAnsi="Cambria Math" w:cs="Calibri"/>
                <w:i/>
                <w:color w:val="FF0000"/>
                <w:kern w:val="0"/>
              </w:rPr>
            </m:ctrlPr>
          </m:dPr>
          <m:e>
            <m:r>
              <w:rPr>
                <w:rFonts w:ascii="Cambria Math" w:eastAsiaTheme="minorEastAsia" w:hAnsi="Cambria Math" w:cs="Calibri"/>
                <w:color w:val="FF0000"/>
                <w:kern w:val="0"/>
              </w:rPr>
              <m:t>3000+6n</m:t>
            </m:r>
          </m:e>
        </m:d>
        <m:r>
          <w:rPr>
            <w:rFonts w:ascii="Cambria Math" w:eastAsiaTheme="minorEastAsia" w:hAnsi="Cambria Math" w:cs="Calibri"/>
            <w:color w:val="FF0000"/>
            <w:kern w:val="0"/>
          </w:rPr>
          <m:t>=6n-3000</m:t>
        </m:r>
      </m:oMath>
      <w:r w:rsidRPr="00BF0AFC">
        <w:rPr>
          <w:rFonts w:ascii="Calibri" w:eastAsiaTheme="minorEastAsia" w:hAnsi="Calibri" w:cs="Calibri"/>
          <w:color w:val="FF0000"/>
          <w:kern w:val="0"/>
        </w:rPr>
        <w:br/>
        <w:t>La disequazione che traduce il problema è:</w:t>
      </w:r>
      <w:r w:rsidRPr="00BF0AFC">
        <w:rPr>
          <w:rFonts w:ascii="Calibri" w:eastAsiaTheme="minorEastAsia" w:hAnsi="Calibri" w:cs="Calibri"/>
          <w:color w:val="FF0000"/>
          <w:kern w:val="0"/>
        </w:rPr>
        <w:br/>
      </w:r>
      <m:oMathPara>
        <m:oMathParaPr>
          <m:jc m:val="left"/>
        </m:oMathParaPr>
        <m:oMath>
          <m:r>
            <w:rPr>
              <w:rFonts w:ascii="Cambria Math" w:hAnsi="Cambria Math" w:cs="Calibri"/>
              <w:color w:val="FF0000"/>
              <w:kern w:val="0"/>
            </w:rPr>
            <m:t>6n-3000&gt;</m:t>
          </m:r>
          <m:f>
            <m:fPr>
              <m:ctrlPr>
                <w:rPr>
                  <w:rFonts w:ascii="Cambria Math" w:hAnsi="Cambria Math" w:cs="Calibri"/>
                  <w:i/>
                  <w:color w:val="FF0000"/>
                  <w:kern w:val="0"/>
                </w:rPr>
              </m:ctrlPr>
            </m:fPr>
            <m:num>
              <m:r>
                <w:rPr>
                  <w:rFonts w:ascii="Cambria Math" w:hAnsi="Cambria Math" w:cs="Calibri"/>
                  <w:color w:val="FF0000"/>
                  <w:kern w:val="0"/>
                </w:rPr>
                <m:t>3000+6n</m:t>
              </m:r>
            </m:num>
            <m:den>
              <m:r>
                <w:rPr>
                  <w:rFonts w:ascii="Cambria Math" w:hAnsi="Cambria Math" w:cs="Calibri"/>
                  <w:color w:val="FF0000"/>
                  <w:kern w:val="0"/>
                </w:rPr>
                <m:t>2</m:t>
              </m:r>
            </m:den>
          </m:f>
          <m:r>
            <m:rPr>
              <m:sty m:val="p"/>
            </m:rPr>
            <w:rPr>
              <w:rFonts w:ascii="Calibri" w:eastAsiaTheme="minorEastAsia" w:hAnsi="Calibri" w:cs="Calibri"/>
              <w:color w:val="FF0000"/>
              <w:kern w:val="0"/>
            </w:rPr>
            <w:br/>
          </m:r>
        </m:oMath>
        <m:oMath>
          <m:r>
            <w:rPr>
              <w:rFonts w:ascii="Cambria Math" w:hAnsi="Cambria Math" w:cs="Calibri"/>
              <w:color w:val="FF0000"/>
              <w:kern w:val="0"/>
            </w:rPr>
            <m:t>3n&gt;4500</m:t>
          </m:r>
          <m:r>
            <m:rPr>
              <m:sty m:val="p"/>
            </m:rPr>
            <w:rPr>
              <w:rFonts w:ascii="Calibri" w:eastAsiaTheme="minorEastAsia" w:hAnsi="Calibri" w:cs="Calibri"/>
              <w:color w:val="FF0000"/>
              <w:kern w:val="0"/>
            </w:rPr>
            <w:br/>
          </m:r>
        </m:oMath>
      </m:oMathPara>
      <w:r w:rsidRPr="00BF0AFC">
        <w:rPr>
          <w:rFonts w:ascii="Calibri" w:eastAsiaTheme="minorEastAsia" w:hAnsi="Calibri" w:cs="Calibri"/>
          <w:color w:val="FF0000"/>
          <w:kern w:val="0"/>
        </w:rPr>
        <w:t>da cui otteniamo che il numero di copie stampate e vendute deve essere maggiore di 1500.</w:t>
      </w:r>
    </w:p>
    <w:p w14:paraId="1F5CB79E" w14:textId="77777777" w:rsidR="008649CF" w:rsidRPr="008649CF" w:rsidRDefault="008649CF" w:rsidP="008649CF">
      <w:pPr>
        <w:tabs>
          <w:tab w:val="left" w:pos="900"/>
        </w:tabs>
        <w:spacing w:after="0" w:line="240" w:lineRule="auto"/>
        <w:ind w:left="360"/>
        <w:rPr>
          <w:rFonts w:ascii="Calibri" w:eastAsia="Times New Roman" w:hAnsi="Calibri" w:cs="Calibri"/>
          <w:kern w:val="0"/>
          <w:lang w:eastAsia="it-IT"/>
          <w14:ligatures w14:val="none"/>
        </w:rPr>
      </w:pPr>
    </w:p>
    <w:p w14:paraId="18820289" w14:textId="731247E3" w:rsidR="001E1A23" w:rsidRPr="001E1A23" w:rsidRDefault="001E1A23" w:rsidP="001E1A23">
      <w:pPr>
        <w:numPr>
          <w:ilvl w:val="0"/>
          <w:numId w:val="1"/>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Risolvi </w:t>
      </w:r>
      <w:r>
        <w:rPr>
          <w:rFonts w:ascii="Calibri" w:eastAsia="Times New Roman" w:hAnsi="Calibri" w:cs="Calibri"/>
          <w:kern w:val="0"/>
          <w:lang w:eastAsia="it-IT"/>
          <w14:ligatures w14:val="none"/>
        </w:rPr>
        <w:t xml:space="preserve">la seguente equazione, </w:t>
      </w:r>
      <w:r w:rsidRPr="007F002E">
        <w:rPr>
          <w:rFonts w:ascii="Calibri" w:eastAsia="Times New Roman" w:hAnsi="Calibri" w:cs="Calibri"/>
          <w:kern w:val="0"/>
          <w:lang w:eastAsia="it-IT"/>
          <w14:ligatures w14:val="none"/>
        </w:rPr>
        <w:t xml:space="preserve">al variare del parametro </w:t>
      </w:r>
      <m:oMath>
        <m:r>
          <w:rPr>
            <w:rFonts w:ascii="Cambria Math" w:eastAsia="Times New Roman" w:hAnsi="Cambria Math" w:cs="Calibri"/>
            <w:kern w:val="0"/>
            <w:lang w:eastAsia="it-IT"/>
            <w14:ligatures w14:val="none"/>
          </w:rPr>
          <m:t>b</m:t>
        </m:r>
        <m:r>
          <m:rPr>
            <m:scr m:val="double-struck"/>
          </m:rPr>
          <w:rPr>
            <w:rFonts w:ascii="Cambria Math" w:eastAsia="Times New Roman" w:hAnsi="Cambria Math" w:cs="Calibri"/>
            <w:kern w:val="0"/>
            <w:lang w:eastAsia="it-IT"/>
            <w14:ligatures w14:val="none"/>
          </w:rPr>
          <m:t>∈R</m:t>
        </m:r>
      </m:oMath>
      <w:r>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m:oMathPara>
        <m:oMathParaPr>
          <m:jc m:val="left"/>
        </m:oMathParaP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2-b</m:t>
              </m:r>
            </m:e>
          </m:d>
          <m:r>
            <w:rPr>
              <w:rFonts w:ascii="Cambria Math" w:eastAsia="Times New Roman" w:hAnsi="Cambria Math" w:cs="Calibri"/>
              <w:kern w:val="0"/>
              <w:lang w:eastAsia="it-IT"/>
              <w14:ligatures w14:val="none"/>
            </w:rPr>
            <m:t>x-2b=0</m:t>
          </m:r>
        </m:oMath>
      </m:oMathPara>
    </w:p>
    <w:p w14:paraId="6BDC9F1F" w14:textId="2004F9B7" w:rsidR="001E1A23" w:rsidRPr="00471656" w:rsidRDefault="001E1A23" w:rsidP="001E1A23">
      <w:pPr>
        <w:tabs>
          <w:tab w:val="left" w:pos="900"/>
        </w:tabs>
        <w:spacing w:after="0" w:line="240" w:lineRule="auto"/>
        <w:ind w:left="360"/>
        <w:rPr>
          <w:rFonts w:ascii="Calibri" w:eastAsia="Times New Roman" w:hAnsi="Calibri" w:cs="Calibri"/>
          <w:color w:val="FF0000"/>
          <w:kern w:val="0"/>
          <w:lang w:eastAsia="it-IT"/>
          <w14:ligatures w14:val="none"/>
        </w:rPr>
      </w:pPr>
      <w:r w:rsidRPr="00471656">
        <w:rPr>
          <w:rFonts w:ascii="Calibri" w:eastAsia="Times New Roman" w:hAnsi="Calibri" w:cs="Calibri"/>
          <w:b/>
          <w:bCs/>
          <w:color w:val="FF0000"/>
          <w:kern w:val="0"/>
          <w:lang w:eastAsia="it-IT"/>
          <w14:ligatures w14:val="none"/>
        </w:rPr>
        <w:t>LIVELLO 3</w:t>
      </w:r>
      <w:r w:rsidRPr="00471656">
        <w:rPr>
          <w:rFonts w:ascii="Calibri" w:eastAsia="Times New Roman" w:hAnsi="Calibri" w:cs="Calibri"/>
          <w:b/>
          <w:bCs/>
          <w:color w:val="FF0000"/>
          <w:kern w:val="0"/>
          <w:lang w:eastAsia="it-IT"/>
          <w14:ligatures w14:val="none"/>
        </w:rPr>
        <w:br/>
      </w:r>
      <m:oMathPara>
        <m:oMathParaPr>
          <m:jc m:val="left"/>
        </m:oMathParaPr>
        <m:oMath>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x-2</m:t>
              </m:r>
            </m:e>
          </m:d>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x+b</m:t>
              </m:r>
            </m:e>
          </m:d>
          <m:r>
            <w:rPr>
              <w:rFonts w:ascii="Cambria Math" w:eastAsia="Times New Roman" w:hAnsi="Cambria Math" w:cs="Calibri"/>
              <w:color w:val="FF0000"/>
              <w:kern w:val="0"/>
              <w:lang w:eastAsia="it-IT"/>
              <w14:ligatures w14:val="none"/>
            </w:rPr>
            <m:t>=0</m:t>
          </m:r>
          <m:r>
            <m:rPr>
              <m:sty m:val="p"/>
            </m:rPr>
            <w:rPr>
              <w:rFonts w:ascii="Calibri" w:eastAsia="Times New Roman" w:hAnsi="Calibri" w:cs="Calibri"/>
              <w:color w:val="FF0000"/>
              <w:kern w:val="0"/>
              <w:lang w:eastAsia="it-IT"/>
              <w14:ligatures w14:val="none"/>
            </w:rPr>
            <w:br/>
          </m:r>
        </m:oMath>
        <m:oMath>
          <m:sSub>
            <m:sSubPr>
              <m:ctrlPr>
                <w:rPr>
                  <w:rFonts w:ascii="Cambria Math" w:eastAsia="Times New Roman" w:hAnsi="Cambria Math" w:cs="Calibri"/>
                  <w:i/>
                  <w:color w:val="FF0000"/>
                  <w:kern w:val="0"/>
                  <w:lang w:eastAsia="it-IT"/>
                  <w14:ligatures w14:val="none"/>
                </w:rPr>
              </m:ctrlPr>
            </m:sSubPr>
            <m:e>
              <m:r>
                <w:rPr>
                  <w:rFonts w:ascii="Cambria Math" w:eastAsia="Times New Roman" w:hAnsi="Cambria Math" w:cs="Calibri"/>
                  <w:color w:val="FF0000"/>
                  <w:kern w:val="0"/>
                  <w:lang w:eastAsia="it-IT"/>
                  <w14:ligatures w14:val="none"/>
                </w:rPr>
                <m:t>x</m:t>
              </m:r>
            </m:e>
            <m:sub>
              <m:r>
                <w:rPr>
                  <w:rFonts w:ascii="Cambria Math" w:eastAsia="Times New Roman" w:hAnsi="Cambria Math" w:cs="Calibri"/>
                  <w:color w:val="FF0000"/>
                  <w:kern w:val="0"/>
                  <w:lang w:eastAsia="it-IT"/>
                  <w14:ligatures w14:val="none"/>
                </w:rPr>
                <m:t>1</m:t>
              </m:r>
            </m:sub>
          </m:sSub>
          <m:r>
            <w:rPr>
              <w:rFonts w:ascii="Cambria Math" w:eastAsia="Times New Roman" w:hAnsi="Cambria Math" w:cs="Calibri"/>
              <w:color w:val="FF0000"/>
              <w:kern w:val="0"/>
              <w:lang w:eastAsia="it-IT"/>
              <w14:ligatures w14:val="none"/>
            </w:rPr>
            <m:t>=2,</m:t>
          </m:r>
          <m:sSub>
            <m:sSubPr>
              <m:ctrlPr>
                <w:rPr>
                  <w:rFonts w:ascii="Cambria Math" w:eastAsia="Times New Roman" w:hAnsi="Cambria Math" w:cs="Calibri"/>
                  <w:i/>
                  <w:color w:val="FF0000"/>
                  <w:kern w:val="0"/>
                  <w:lang w:eastAsia="it-IT"/>
                  <w14:ligatures w14:val="none"/>
                </w:rPr>
              </m:ctrlPr>
            </m:sSubPr>
            <m:e>
              <m:r>
                <w:rPr>
                  <w:rFonts w:ascii="Cambria Math" w:eastAsia="Times New Roman" w:hAnsi="Cambria Math" w:cs="Calibri"/>
                  <w:color w:val="FF0000"/>
                  <w:kern w:val="0"/>
                  <w:lang w:eastAsia="it-IT"/>
                  <w14:ligatures w14:val="none"/>
                </w:rPr>
                <m:t>x</m:t>
              </m:r>
            </m:e>
            <m:sub>
              <m:r>
                <w:rPr>
                  <w:rFonts w:ascii="Cambria Math" w:eastAsia="Times New Roman" w:hAnsi="Cambria Math" w:cs="Calibri"/>
                  <w:color w:val="FF0000"/>
                  <w:kern w:val="0"/>
                  <w:lang w:eastAsia="it-IT"/>
                  <w14:ligatures w14:val="none"/>
                </w:rPr>
                <m:t>2</m:t>
              </m:r>
            </m:sub>
          </m:sSub>
          <m:r>
            <w:rPr>
              <w:rFonts w:ascii="Cambria Math" w:eastAsia="Times New Roman" w:hAnsi="Cambria Math" w:cs="Calibri"/>
              <w:color w:val="FF0000"/>
              <w:kern w:val="0"/>
              <w:lang w:eastAsia="it-IT"/>
              <w14:ligatures w14:val="none"/>
            </w:rPr>
            <m:t>=-b</m:t>
          </m:r>
        </m:oMath>
      </m:oMathPara>
    </w:p>
    <w:p w14:paraId="28D8D642" w14:textId="77777777" w:rsidR="001E1A23" w:rsidRDefault="001E1A23" w:rsidP="001E1A23">
      <w:pPr>
        <w:spacing w:after="0" w:line="240" w:lineRule="auto"/>
        <w:rPr>
          <w:rFonts w:ascii="Calibri" w:eastAsia="Times New Roman" w:hAnsi="Calibri" w:cs="Calibri"/>
          <w:kern w:val="0"/>
          <w:lang w:eastAsia="it-IT"/>
          <w14:ligatures w14:val="none"/>
        </w:rPr>
      </w:pPr>
    </w:p>
    <w:p w14:paraId="4E9C6B99" w14:textId="77777777" w:rsidR="009D01CA" w:rsidRPr="009D01CA" w:rsidRDefault="009D01CA" w:rsidP="009D01CA">
      <w:pPr>
        <w:pStyle w:val="Paragrafoelenco"/>
        <w:numPr>
          <w:ilvl w:val="0"/>
          <w:numId w:val="1"/>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È vero che, se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1</m:t>
            </m:r>
          </m:sub>
        </m:sSub>
      </m:oMath>
      <w:r w:rsidRPr="007F002E">
        <w:rPr>
          <w:rFonts w:ascii="Calibri" w:eastAsia="Times New Roman" w:hAnsi="Calibri" w:cs="Calibri"/>
          <w:kern w:val="0"/>
          <w:lang w:eastAsia="it-IT"/>
          <w14:ligatures w14:val="none"/>
        </w:rPr>
        <w:t xml:space="preserve"> 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2</m:t>
            </m:r>
          </m:sub>
        </m:sSub>
      </m:oMath>
      <w:r w:rsidRPr="007F002E">
        <w:rPr>
          <w:rFonts w:ascii="Calibri" w:eastAsia="Times New Roman" w:hAnsi="Calibri" w:cs="Calibri"/>
          <w:kern w:val="0"/>
          <w:lang w:eastAsia="it-IT"/>
          <w14:ligatures w14:val="none"/>
        </w:rPr>
        <w:t xml:space="preserve"> sono le due soluzioni reali di un’equazione di secondo grado </w:t>
      </w:r>
      <m:oMath>
        <m:r>
          <w:rPr>
            <w:rFonts w:ascii="Cambria Math" w:eastAsia="Times New Roman" w:hAnsi="Cambria Math" w:cs="Calibri"/>
            <w:kern w:val="0"/>
            <w:lang w:eastAsia="it-IT"/>
            <w14:ligatures w14:val="none"/>
          </w:rPr>
          <m:t>a</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vertAlign w:val="superscript"/>
                <w:lang w:eastAsia="it-IT"/>
                <w14:ligatures w14:val="none"/>
              </w:rPr>
              <m:t>2</m:t>
            </m:r>
          </m:sup>
        </m:sSup>
        <m:r>
          <w:rPr>
            <w:rFonts w:ascii="Cambria Math" w:eastAsia="Times New Roman" w:hAnsi="Cambria Math" w:cs="Calibri"/>
            <w:kern w:val="0"/>
            <w:lang w:eastAsia="it-IT"/>
            <w14:ligatures w14:val="none"/>
          </w:rPr>
          <m:t>+bx+c=0</m:t>
        </m:r>
      </m:oMath>
      <w:r w:rsidRPr="007F002E">
        <w:rPr>
          <w:rFonts w:ascii="Calibri" w:eastAsia="Times New Roman" w:hAnsi="Calibri" w:cs="Calibri"/>
          <w:kern w:val="0"/>
          <w:lang w:eastAsia="it-IT"/>
          <w14:ligatures w14:val="none"/>
        </w:rPr>
        <w:t xml:space="preserve">, si ha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1</m:t>
            </m:r>
          </m:sub>
        </m:sSub>
        <m:r>
          <w:rPr>
            <w:rFonts w:ascii="Cambria Math" w:eastAsia="Times New Roman" w:hAnsi="Cambria Math" w:cs="Calibri"/>
            <w:kern w:val="0"/>
            <w:lang w:eastAsia="it-IT"/>
            <w14:ligatures w14:val="none"/>
          </w:rPr>
          <m:t>+</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vertAlign w:val="subscript"/>
                <w:lang w:eastAsia="it-IT"/>
                <w14:ligatures w14:val="none"/>
              </w:rPr>
              <m:t>2</m:t>
            </m:r>
          </m:sub>
        </m:sSub>
        <m:r>
          <w:rPr>
            <w:rFonts w:ascii="Cambria Math" w:eastAsia="Times New Roman" w:hAnsi="Cambria Math" w:cs="Calibri"/>
            <w:kern w:val="0"/>
            <w:lang w:eastAsia="it-IT"/>
            <w14:ligatures w14:val="none"/>
          </w:rPr>
          <m:t xml:space="preserve"> =</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b</m:t>
            </m:r>
          </m:num>
          <m:den>
            <m:r>
              <w:rPr>
                <w:rFonts w:ascii="Cambria Math" w:eastAsia="Times New Roman" w:hAnsi="Cambria Math" w:cs="Calibri"/>
                <w:kern w:val="0"/>
                <w:lang w:eastAsia="it-IT"/>
                <w14:ligatures w14:val="none"/>
              </w:rPr>
              <m:t>a</m:t>
            </m:r>
          </m:den>
        </m:f>
      </m:oMath>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r w:rsidRPr="009D01CA">
        <w:rPr>
          <w:rFonts w:ascii="Calibri" w:eastAsia="Times New Roman" w:hAnsi="Calibri" w:cs="Calibri"/>
          <w:b/>
          <w:bCs/>
          <w:color w:val="FF0000"/>
          <w:kern w:val="0"/>
          <w:lang w:eastAsia="it-IT"/>
          <w14:ligatures w14:val="none"/>
        </w:rPr>
        <w:t>LIVELLO 3</w:t>
      </w:r>
      <w:r w:rsidRPr="009D01CA">
        <w:rPr>
          <w:rFonts w:ascii="Calibri" w:eastAsia="Times New Roman" w:hAnsi="Calibri" w:cs="Calibri"/>
          <w:b/>
          <w:bCs/>
          <w:color w:val="FF0000"/>
          <w:kern w:val="0"/>
          <w:lang w:eastAsia="it-IT"/>
          <w14:ligatures w14:val="none"/>
        </w:rPr>
        <w:br/>
      </w:r>
      <w:r w:rsidRPr="009D01CA">
        <w:rPr>
          <w:rFonts w:ascii="Calibri" w:eastAsia="Times New Roman" w:hAnsi="Calibri" w:cs="Calibri"/>
          <w:color w:val="FF0000"/>
          <w:kern w:val="0"/>
          <w:lang w:eastAsia="it-IT"/>
          <w14:ligatures w14:val="none"/>
        </w:rPr>
        <w:t>No: manca un segno meno. Infatti:</w:t>
      </w:r>
      <w:r w:rsidRPr="009D01CA">
        <w:rPr>
          <w:rFonts w:ascii="Calibri" w:eastAsia="Times New Roman" w:hAnsi="Calibri" w:cs="Calibri"/>
          <w:color w:val="FF0000"/>
          <w:kern w:val="0"/>
          <w:lang w:eastAsia="it-IT"/>
          <w14:ligatures w14:val="none"/>
        </w:rPr>
        <w:br/>
      </w:r>
      <m:oMathPara>
        <m:oMathParaPr>
          <m:jc m:val="left"/>
        </m:oMathParaPr>
        <m:oMath>
          <m:sSub>
            <m:sSubPr>
              <m:ctrlPr>
                <w:rPr>
                  <w:rFonts w:ascii="Cambria Math" w:eastAsia="Times New Roman" w:hAnsi="Cambria Math" w:cs="Calibri"/>
                  <w:i/>
                  <w:color w:val="FF0000"/>
                  <w:kern w:val="0"/>
                  <w:lang w:eastAsia="it-IT"/>
                  <w14:ligatures w14:val="none"/>
                </w:rPr>
              </m:ctrlPr>
            </m:sSubPr>
            <m:e>
              <m:r>
                <w:rPr>
                  <w:rFonts w:ascii="Cambria Math" w:eastAsia="Times New Roman" w:hAnsi="Cambria Math" w:cs="Calibri"/>
                  <w:color w:val="FF0000"/>
                  <w:kern w:val="0"/>
                  <w:lang w:eastAsia="it-IT"/>
                  <w14:ligatures w14:val="none"/>
                </w:rPr>
                <m:t>x</m:t>
              </m:r>
            </m:e>
            <m:sub>
              <m:r>
                <w:rPr>
                  <w:rFonts w:ascii="Cambria Math" w:eastAsia="Times New Roman" w:hAnsi="Cambria Math" w:cs="Calibri"/>
                  <w:color w:val="FF0000"/>
                  <w:kern w:val="0"/>
                  <w:lang w:eastAsia="it-IT"/>
                  <w14:ligatures w14:val="none"/>
                </w:rPr>
                <m:t>1</m:t>
              </m:r>
            </m:sub>
          </m:sSub>
          <m:r>
            <w:rPr>
              <w:rFonts w:ascii="Cambria Math" w:eastAsia="Times New Roman" w:hAnsi="Cambria Math" w:cs="Calibri"/>
              <w:color w:val="FF0000"/>
              <w:kern w:val="0"/>
              <w:lang w:eastAsia="it-IT"/>
              <w14:ligatures w14:val="none"/>
            </w:rPr>
            <m:t>+</m:t>
          </m:r>
          <m:sSub>
            <m:sSubPr>
              <m:ctrlPr>
                <w:rPr>
                  <w:rFonts w:ascii="Cambria Math" w:eastAsia="Times New Roman" w:hAnsi="Cambria Math" w:cs="Calibri"/>
                  <w:i/>
                  <w:color w:val="FF0000"/>
                  <w:kern w:val="0"/>
                  <w:lang w:eastAsia="it-IT"/>
                  <w14:ligatures w14:val="none"/>
                </w:rPr>
              </m:ctrlPr>
            </m:sSubPr>
            <m:e>
              <m:r>
                <w:rPr>
                  <w:rFonts w:ascii="Cambria Math" w:eastAsia="Times New Roman" w:hAnsi="Cambria Math" w:cs="Calibri"/>
                  <w:color w:val="FF0000"/>
                  <w:kern w:val="0"/>
                  <w:lang w:eastAsia="it-IT"/>
                  <w14:ligatures w14:val="none"/>
                </w:rPr>
                <m:t>x</m:t>
              </m:r>
            </m:e>
            <m:sub>
              <m:r>
                <w:rPr>
                  <w:rFonts w:ascii="Cambria Math" w:eastAsia="Times New Roman" w:hAnsi="Cambria Math" w:cs="Calibri"/>
                  <w:color w:val="FF0000"/>
                  <w:kern w:val="0"/>
                  <w:lang w:eastAsia="it-IT"/>
                  <w14:ligatures w14:val="none"/>
                </w:rPr>
                <m:t>2</m:t>
              </m:r>
            </m:sub>
          </m:sSub>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-b+</m:t>
              </m:r>
              <m:rad>
                <m:radPr>
                  <m:degHide m:val="1"/>
                  <m:ctrlPr>
                    <w:rPr>
                      <w:rFonts w:ascii="Cambria Math" w:eastAsia="Times New Roman" w:hAnsi="Cambria Math" w:cs="Calibri"/>
                      <w:i/>
                      <w:color w:val="FF0000"/>
                      <w:kern w:val="0"/>
                      <w:lang w:eastAsia="it-IT"/>
                      <w14:ligatures w14:val="none"/>
                    </w:rPr>
                  </m:ctrlPr>
                </m:radPr>
                <m:deg>
                  <m:ctrlPr>
                    <w:rPr>
                      <w:rFonts w:ascii="Cambria Math" w:eastAsia="Times New Roman" w:hAnsi="Cambria Math" w:cs="Calibri"/>
                      <w:color w:val="FF0000"/>
                      <w:kern w:val="0"/>
                      <w:lang w:eastAsia="it-IT"/>
                      <w14:ligatures w14:val="none"/>
                    </w:rPr>
                  </m:ctrlPr>
                </m:deg>
                <m:e>
                  <m:r>
                    <m:rPr>
                      <m:sty m:val="p"/>
                    </m:rPr>
                    <w:rPr>
                      <w:rFonts w:ascii="Cambria Math" w:eastAsia="Times New Roman" w:hAnsi="Cambria Math" w:cs="Calibri"/>
                      <w:color w:val="FF0000"/>
                      <w:kern w:val="0"/>
                      <w:lang w:eastAsia="it-IT"/>
                      <w14:ligatures w14:val="none"/>
                    </w:rPr>
                    <m:t>Δ</m:t>
                  </m:r>
                </m:e>
              </m:rad>
            </m:num>
            <m:den>
              <m:r>
                <w:rPr>
                  <w:rFonts w:ascii="Cambria Math" w:eastAsia="Times New Roman" w:hAnsi="Cambria Math" w:cs="Calibri"/>
                  <w:color w:val="FF0000"/>
                  <w:kern w:val="0"/>
                  <w:lang w:eastAsia="it-IT"/>
                  <w14:ligatures w14:val="none"/>
                </w:rPr>
                <m:t>2a</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-b-</m:t>
              </m:r>
              <m:rad>
                <m:radPr>
                  <m:degHide m:val="1"/>
                  <m:ctrlPr>
                    <w:rPr>
                      <w:rFonts w:ascii="Cambria Math" w:eastAsia="Times New Roman" w:hAnsi="Cambria Math" w:cs="Calibri"/>
                      <w:i/>
                      <w:color w:val="FF0000"/>
                      <w:kern w:val="0"/>
                      <w:lang w:eastAsia="it-IT"/>
                      <w14:ligatures w14:val="none"/>
                    </w:rPr>
                  </m:ctrlPr>
                </m:radPr>
                <m:deg>
                  <m:ctrlPr>
                    <w:rPr>
                      <w:rFonts w:ascii="Cambria Math" w:eastAsia="Times New Roman" w:hAnsi="Cambria Math" w:cs="Calibri"/>
                      <w:color w:val="FF0000"/>
                      <w:kern w:val="0"/>
                      <w:lang w:eastAsia="it-IT"/>
                      <w14:ligatures w14:val="none"/>
                    </w:rPr>
                  </m:ctrlPr>
                </m:deg>
                <m:e>
                  <m:r>
                    <m:rPr>
                      <m:sty m:val="p"/>
                    </m:rPr>
                    <w:rPr>
                      <w:rFonts w:ascii="Cambria Math" w:eastAsia="Times New Roman" w:hAnsi="Cambria Math" w:cs="Calibri"/>
                      <w:color w:val="FF0000"/>
                      <w:kern w:val="0"/>
                      <w:lang w:eastAsia="it-IT"/>
                      <w14:ligatures w14:val="none"/>
                    </w:rPr>
                    <m:t>Δ</m:t>
                  </m:r>
                </m:e>
              </m:rad>
            </m:num>
            <m:den>
              <m:r>
                <w:rPr>
                  <w:rFonts w:ascii="Cambria Math" w:eastAsia="Times New Roman" w:hAnsi="Cambria Math" w:cs="Calibri"/>
                  <w:color w:val="FF0000"/>
                  <w:kern w:val="0"/>
                  <w:lang w:eastAsia="it-IT"/>
                  <w14:ligatures w14:val="none"/>
                </w:rPr>
                <m:t>2a</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-2b</m:t>
              </m:r>
            </m:num>
            <m:den>
              <m:r>
                <w:rPr>
                  <w:rFonts w:ascii="Cambria Math" w:eastAsia="Times New Roman" w:hAnsi="Cambria Math" w:cs="Calibri"/>
                  <w:color w:val="FF0000"/>
                  <w:kern w:val="0"/>
                  <w:lang w:eastAsia="it-IT"/>
                  <w14:ligatures w14:val="none"/>
                </w:rPr>
                <m:t>2a</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b</m:t>
              </m:r>
            </m:num>
            <m:den>
              <m:r>
                <w:rPr>
                  <w:rFonts w:ascii="Cambria Math" w:eastAsia="Times New Roman" w:hAnsi="Cambria Math" w:cs="Calibri"/>
                  <w:color w:val="FF0000"/>
                  <w:kern w:val="0"/>
                  <w:lang w:eastAsia="it-IT"/>
                  <w14:ligatures w14:val="none"/>
                </w:rPr>
                <m:t>a</m:t>
              </m:r>
            </m:den>
          </m:f>
        </m:oMath>
      </m:oMathPara>
    </w:p>
    <w:p w14:paraId="2C755C77" w14:textId="77777777" w:rsidR="009D01CA" w:rsidRPr="007F002E" w:rsidRDefault="009D01CA" w:rsidP="001E1A23">
      <w:pPr>
        <w:spacing w:after="0" w:line="240" w:lineRule="auto"/>
        <w:rPr>
          <w:rFonts w:ascii="Calibri" w:eastAsia="Times New Roman" w:hAnsi="Calibri" w:cs="Calibri"/>
          <w:kern w:val="0"/>
          <w:lang w:eastAsia="it-IT"/>
          <w14:ligatures w14:val="none"/>
        </w:rPr>
      </w:pPr>
    </w:p>
    <w:p w14:paraId="3E833698" w14:textId="46224898" w:rsidR="00522F1B" w:rsidRPr="00FA7F1C" w:rsidRDefault="003E318A" w:rsidP="00FA7F1C">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Spiega a parole tue che cosa vuol dire che la diagonale e il lato di uno stesso quadrato sono </w:t>
      </w:r>
      <w:r w:rsidRPr="007F002E">
        <w:rPr>
          <w:rFonts w:ascii="Calibri" w:eastAsia="Times New Roman" w:hAnsi="Calibri" w:cs="Calibri"/>
          <w:i/>
          <w:iCs/>
          <w:kern w:val="0"/>
          <w:lang w:eastAsia="it-IT"/>
          <w14:ligatures w14:val="none"/>
        </w:rPr>
        <w:t>incommensurabili.</w:t>
      </w:r>
      <w:r w:rsidR="00B75887" w:rsidRPr="007F002E">
        <w:rPr>
          <w:rFonts w:ascii="Calibri" w:eastAsia="Times New Roman" w:hAnsi="Calibri" w:cs="Calibri"/>
          <w:b/>
          <w:bCs/>
          <w:kern w:val="0"/>
          <w:lang w:eastAsia="it-IT"/>
          <w14:ligatures w14:val="none"/>
        </w:rPr>
        <w:br/>
      </w:r>
      <w:r w:rsidR="00A82E35" w:rsidRPr="007F002E">
        <w:rPr>
          <w:rFonts w:ascii="Calibri" w:eastAsia="Times New Roman" w:hAnsi="Calibri" w:cs="Calibri"/>
          <w:b/>
          <w:bCs/>
          <w:color w:val="FF0000"/>
          <w:kern w:val="0"/>
          <w:lang w:eastAsia="it-IT"/>
          <w14:ligatures w14:val="none"/>
        </w:rPr>
        <w:t>LIVELLO 3</w:t>
      </w:r>
      <w:r w:rsidR="00A82E35" w:rsidRPr="007F002E">
        <w:rPr>
          <w:rFonts w:ascii="Calibri" w:eastAsia="Times New Roman" w:hAnsi="Calibri" w:cs="Calibri"/>
          <w:color w:val="FF0000"/>
          <w:kern w:val="0"/>
          <w:lang w:eastAsia="it-IT"/>
          <w14:ligatures w14:val="none"/>
        </w:rPr>
        <w:br/>
      </w:r>
      <w:r w:rsidR="00B75887" w:rsidRPr="007F002E">
        <w:rPr>
          <w:rFonts w:ascii="Calibri" w:eastAsia="Times New Roman" w:hAnsi="Calibri" w:cs="Calibri"/>
          <w:color w:val="FF0000"/>
          <w:kern w:val="0"/>
          <w:lang w:eastAsia="it-IT"/>
          <w14:ligatures w14:val="none"/>
        </w:rPr>
        <w:t>Due grandezze omogenee sono commensurabili se hanno un sottomultiplo comune</w:t>
      </w:r>
      <w:r w:rsidR="00CA0339" w:rsidRPr="007F002E">
        <w:rPr>
          <w:rFonts w:ascii="Calibri" w:eastAsia="Times New Roman" w:hAnsi="Calibri" w:cs="Calibri"/>
          <w:color w:val="FF0000"/>
          <w:kern w:val="0"/>
          <w:lang w:eastAsia="it-IT"/>
          <w14:ligatures w14:val="none"/>
        </w:rPr>
        <w:t>, cioè se il loro rapporto si può scrivere come quoziente di numeri interi</w:t>
      </w:r>
      <w:r w:rsidR="00B75887" w:rsidRPr="007F002E">
        <w:rPr>
          <w:rFonts w:ascii="Calibri" w:eastAsia="Times New Roman" w:hAnsi="Calibri" w:cs="Calibri"/>
          <w:color w:val="FF0000"/>
          <w:kern w:val="0"/>
          <w:lang w:eastAsia="it-IT"/>
          <w14:ligatures w14:val="none"/>
        </w:rPr>
        <w:t>.</w:t>
      </w:r>
      <w:r w:rsidR="00CA0339" w:rsidRPr="007F002E">
        <w:rPr>
          <w:rFonts w:ascii="Calibri" w:eastAsia="Times New Roman" w:hAnsi="Calibri" w:cs="Calibri"/>
          <w:color w:val="FF0000"/>
          <w:kern w:val="0"/>
          <w:lang w:eastAsia="it-IT"/>
          <w14:ligatures w14:val="none"/>
        </w:rPr>
        <w:br/>
      </w:r>
      <w:r w:rsidR="00B75887" w:rsidRPr="007F002E">
        <w:rPr>
          <w:rFonts w:ascii="Calibri" w:eastAsia="Times New Roman" w:hAnsi="Calibri" w:cs="Calibri"/>
          <w:color w:val="FF0000"/>
          <w:kern w:val="0"/>
          <w:lang w:eastAsia="it-IT"/>
          <w14:ligatures w14:val="none"/>
        </w:rPr>
        <w:t>Pitagora scoprì che il rapporto tra la diagonale e il lato di un quadrato non si può scrivere come quoziente di interi, perciò questi due segmenti sono incommensurabili.</w:t>
      </w:r>
      <w:r w:rsidR="009D01CA" w:rsidRPr="00FA7F1C">
        <w:rPr>
          <w:rFonts w:ascii="Calibri" w:eastAsia="Times New Roman" w:hAnsi="Calibri" w:cs="Calibri"/>
          <w:kern w:val="0"/>
          <w:lang w:eastAsia="it-IT"/>
          <w14:ligatures w14:val="none"/>
        </w:rPr>
        <w:br/>
      </w:r>
    </w:p>
    <w:p w14:paraId="1C723957" w14:textId="77777777" w:rsidR="008649CF" w:rsidRPr="00465263" w:rsidRDefault="008649CF" w:rsidP="008649CF">
      <w:pPr>
        <w:numPr>
          <w:ilvl w:val="0"/>
          <w:numId w:val="1"/>
        </w:numPr>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I fusilli </w:t>
      </w:r>
      <w:r>
        <w:rPr>
          <w:rFonts w:ascii="Calibri" w:eastAsia="Times New Roman" w:hAnsi="Calibri" w:cs="Calibri"/>
          <w:kern w:val="0"/>
          <w:lang w:eastAsia="it-IT"/>
          <w14:ligatures w14:val="none"/>
        </w:rPr>
        <w:t>che ha in casa Lucia</w:t>
      </w:r>
      <w:r w:rsidRPr="007F002E">
        <w:rPr>
          <w:rFonts w:ascii="Calibri" w:eastAsia="Times New Roman" w:hAnsi="Calibri" w:cs="Calibri"/>
          <w:kern w:val="0"/>
          <w:lang w:eastAsia="it-IT"/>
          <w14:ligatures w14:val="none"/>
        </w:rPr>
        <w:t xml:space="preserve"> cuociono in </w:t>
      </w:r>
      <w:proofErr w:type="gramStart"/>
      <w:r w:rsidRPr="007F002E">
        <w:rPr>
          <w:rFonts w:ascii="Calibri" w:eastAsia="Times New Roman" w:hAnsi="Calibri" w:cs="Calibri"/>
          <w:kern w:val="0"/>
          <w:lang w:eastAsia="it-IT"/>
          <w14:ligatures w14:val="none"/>
        </w:rPr>
        <w:t>11</w:t>
      </w:r>
      <w:proofErr w:type="gramEnd"/>
      <w:r w:rsidRPr="007F002E">
        <w:rPr>
          <w:rFonts w:ascii="Calibri" w:eastAsia="Times New Roman" w:hAnsi="Calibri" w:cs="Calibri"/>
          <w:kern w:val="0"/>
          <w:lang w:eastAsia="it-IT"/>
          <w14:ligatures w14:val="none"/>
        </w:rPr>
        <w:t xml:space="preserve"> minuti.  A casa </w:t>
      </w:r>
      <w:r>
        <w:rPr>
          <w:rFonts w:ascii="Calibri" w:eastAsia="Times New Roman" w:hAnsi="Calibri" w:cs="Calibri"/>
          <w:kern w:val="0"/>
          <w:lang w:eastAsia="it-IT"/>
          <w14:ligatures w14:val="none"/>
        </w:rPr>
        <w:t>di Lucia</w:t>
      </w:r>
      <w:r w:rsidRPr="007F002E">
        <w:rPr>
          <w:rFonts w:ascii="Calibri" w:eastAsia="Times New Roman" w:hAnsi="Calibri" w:cs="Calibri"/>
          <w:kern w:val="0"/>
          <w:lang w:eastAsia="it-IT"/>
          <w14:ligatures w14:val="none"/>
        </w:rPr>
        <w:t xml:space="preserve">, però, ci sono solo due clessidre: una da </w:t>
      </w:r>
      <w:r>
        <w:rPr>
          <w:rFonts w:ascii="Calibri" w:eastAsia="Times New Roman" w:hAnsi="Calibri" w:cs="Calibri"/>
          <w:kern w:val="0"/>
          <w:lang w:eastAsia="it-IT"/>
          <w14:ligatures w14:val="none"/>
        </w:rPr>
        <w:t>3</w:t>
      </w:r>
      <w:r w:rsidRPr="007F002E">
        <w:rPr>
          <w:rFonts w:ascii="Calibri" w:eastAsia="Times New Roman" w:hAnsi="Calibri" w:cs="Calibri"/>
          <w:kern w:val="0"/>
          <w:lang w:eastAsia="it-IT"/>
          <w14:ligatures w14:val="none"/>
        </w:rPr>
        <w:t xml:space="preserve"> minuti e una da 7. Come </w:t>
      </w:r>
      <w:r>
        <w:rPr>
          <w:rFonts w:ascii="Calibri" w:eastAsia="Times New Roman" w:hAnsi="Calibri" w:cs="Calibri"/>
          <w:kern w:val="0"/>
          <w:lang w:eastAsia="it-IT"/>
          <w14:ligatures w14:val="none"/>
        </w:rPr>
        <w:t>può</w:t>
      </w:r>
      <w:r w:rsidRPr="007F002E">
        <w:rPr>
          <w:rFonts w:ascii="Calibri" w:eastAsia="Times New Roman" w:hAnsi="Calibri" w:cs="Calibri"/>
          <w:kern w:val="0"/>
          <w:lang w:eastAsia="it-IT"/>
          <w14:ligatures w14:val="none"/>
        </w:rPr>
        <w:t xml:space="preserve"> fare per sapere quand</w:t>
      </w:r>
      <w:r>
        <w:rPr>
          <w:rFonts w:ascii="Calibri" w:eastAsia="Times New Roman" w:hAnsi="Calibri" w:cs="Calibri"/>
          <w:kern w:val="0"/>
          <w:lang w:eastAsia="it-IT"/>
          <w14:ligatures w14:val="none"/>
        </w:rPr>
        <w:t xml:space="preserve">o </w:t>
      </w:r>
      <w:r w:rsidRPr="007F002E">
        <w:rPr>
          <w:rFonts w:ascii="Calibri" w:eastAsia="Times New Roman" w:hAnsi="Calibri" w:cs="Calibri"/>
          <w:kern w:val="0"/>
          <w:lang w:eastAsia="it-IT"/>
          <w14:ligatures w14:val="none"/>
        </w:rPr>
        <w:t>è pronta la pasta?</w:t>
      </w:r>
      <w:r>
        <w:rPr>
          <w:rFonts w:ascii="Calibri" w:eastAsia="Times New Roman" w:hAnsi="Calibri" w:cs="Calibri"/>
          <w:kern w:val="0"/>
          <w:lang w:eastAsia="it-IT"/>
          <w14:ligatures w14:val="none"/>
        </w:rPr>
        <w:br/>
      </w:r>
      <w:r w:rsidRPr="00465263">
        <w:rPr>
          <w:rFonts w:ascii="Calibri" w:eastAsia="Times New Roman" w:hAnsi="Calibri" w:cs="Calibri"/>
          <w:b/>
          <w:bCs/>
          <w:color w:val="FF0000"/>
          <w:kern w:val="0"/>
          <w:lang w:eastAsia="it-IT"/>
          <w14:ligatures w14:val="none"/>
        </w:rPr>
        <w:t>LIVELLO 3</w:t>
      </w:r>
      <w:r w:rsidRPr="00465263">
        <w:rPr>
          <w:rFonts w:ascii="Calibri" w:eastAsia="Times New Roman" w:hAnsi="Calibri" w:cs="Calibri"/>
          <w:b/>
          <w:bCs/>
          <w:color w:val="FF0000"/>
          <w:kern w:val="0"/>
          <w:lang w:eastAsia="it-IT"/>
          <w14:ligatures w14:val="none"/>
        </w:rPr>
        <w:br/>
      </w:r>
      <w:r w:rsidRPr="00465263">
        <w:rPr>
          <w:rFonts w:ascii="Calibri" w:eastAsia="Times New Roman" w:hAnsi="Calibri" w:cs="Calibri"/>
          <w:color w:val="FF0000"/>
          <w:kern w:val="0"/>
          <w:lang w:eastAsia="it-IT"/>
          <w14:ligatures w14:val="none"/>
        </w:rPr>
        <w:t>Fa partire insieme le due clessidre. Quando quella da 3 minuti termina, Lucia può buttare la pasta</w:t>
      </w:r>
      <w:r>
        <w:rPr>
          <w:rFonts w:ascii="Calibri" w:eastAsia="Times New Roman" w:hAnsi="Calibri" w:cs="Calibri"/>
          <w:color w:val="FF0000"/>
          <w:kern w:val="0"/>
          <w:lang w:eastAsia="it-IT"/>
          <w14:ligatures w14:val="none"/>
        </w:rPr>
        <w:t xml:space="preserve">: </w:t>
      </w:r>
      <w:r w:rsidRPr="00465263">
        <w:rPr>
          <w:rFonts w:ascii="Calibri" w:eastAsia="Times New Roman" w:hAnsi="Calibri" w:cs="Calibri"/>
          <w:color w:val="FF0000"/>
          <w:kern w:val="0"/>
          <w:lang w:eastAsia="it-IT"/>
          <w14:ligatures w14:val="none"/>
        </w:rPr>
        <w:t xml:space="preserve">la clessidra da 7 finirà dopo 4 minuti. A quel punto, basta rigirare la </w:t>
      </w:r>
      <w:r>
        <w:rPr>
          <w:rFonts w:ascii="Calibri" w:eastAsia="Times New Roman" w:hAnsi="Calibri" w:cs="Calibri"/>
          <w:color w:val="FF0000"/>
          <w:kern w:val="0"/>
          <w:lang w:eastAsia="it-IT"/>
          <w14:ligatures w14:val="none"/>
        </w:rPr>
        <w:t xml:space="preserve">stessa </w:t>
      </w:r>
      <w:r w:rsidRPr="00465263">
        <w:rPr>
          <w:rFonts w:ascii="Calibri" w:eastAsia="Times New Roman" w:hAnsi="Calibri" w:cs="Calibri"/>
          <w:color w:val="FF0000"/>
          <w:kern w:val="0"/>
          <w:lang w:eastAsia="it-IT"/>
          <w14:ligatures w14:val="none"/>
        </w:rPr>
        <w:t>clessidra</w:t>
      </w:r>
      <w:r>
        <w:rPr>
          <w:rFonts w:ascii="Calibri" w:eastAsia="Times New Roman" w:hAnsi="Calibri" w:cs="Calibri"/>
          <w:color w:val="FF0000"/>
          <w:kern w:val="0"/>
          <w:lang w:eastAsia="it-IT"/>
          <w14:ligatures w14:val="none"/>
        </w:rPr>
        <w:t xml:space="preserve"> </w:t>
      </w:r>
      <w:r w:rsidRPr="00465263">
        <w:rPr>
          <w:rFonts w:ascii="Calibri" w:eastAsia="Times New Roman" w:hAnsi="Calibri" w:cs="Calibri"/>
          <w:color w:val="FF0000"/>
          <w:kern w:val="0"/>
          <w:lang w:eastAsia="it-IT"/>
          <w14:ligatures w14:val="none"/>
        </w:rPr>
        <w:t>e si arriva agli 11 minuti di cottura desiderati.</w:t>
      </w:r>
    </w:p>
    <w:p w14:paraId="76833E11" w14:textId="77777777" w:rsidR="008649CF" w:rsidRDefault="008649CF" w:rsidP="008649CF">
      <w:pPr>
        <w:spacing w:after="0" w:line="240" w:lineRule="auto"/>
        <w:rPr>
          <w:rFonts w:ascii="Calibri" w:eastAsia="Times New Roman" w:hAnsi="Calibri" w:cs="Calibri"/>
          <w:kern w:val="0"/>
          <w:lang w:eastAsia="it-IT"/>
          <w14:ligatures w14:val="none"/>
        </w:rPr>
      </w:pPr>
    </w:p>
    <w:p w14:paraId="7FC9088B" w14:textId="650E73F4" w:rsidR="00DE7754" w:rsidRPr="00DE7754" w:rsidRDefault="003E318A" w:rsidP="004A0F45">
      <w:pPr>
        <w:numPr>
          <w:ilvl w:val="0"/>
          <w:numId w:val="1"/>
        </w:numPr>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A mezzogiorno le lancette di un orologio sono sovrapposte. Quale angolo avrà descritto la lancetta delle ore quando per la prima volta le due lancette saranno ancora sovrapposte? Quante altre volte saranno sovrapposte prima della mezzanotte?</w:t>
      </w:r>
      <w:r w:rsidR="009D01CA">
        <w:rPr>
          <w:rFonts w:ascii="Calibri" w:eastAsia="Times New Roman" w:hAnsi="Calibri" w:cs="Calibri"/>
          <w:kern w:val="0"/>
          <w:lang w:eastAsia="it-IT"/>
          <w14:ligatures w14:val="none"/>
        </w:rPr>
        <w:br/>
      </w:r>
      <w:r w:rsidR="009D01CA" w:rsidRPr="004A0F45">
        <w:rPr>
          <w:rFonts w:ascii="Calibri" w:eastAsia="Times New Roman" w:hAnsi="Calibri" w:cs="Calibri"/>
          <w:b/>
          <w:bCs/>
          <w:color w:val="FF0000"/>
          <w:kern w:val="0"/>
          <w:lang w:eastAsia="it-IT"/>
          <w14:ligatures w14:val="none"/>
        </w:rPr>
        <w:t>LIVELLO 3</w:t>
      </w:r>
      <w:r w:rsidR="00FA43A3" w:rsidRPr="004A0F45">
        <w:rPr>
          <w:rFonts w:ascii="Calibri" w:eastAsia="Times New Roman" w:hAnsi="Calibri" w:cs="Calibri"/>
          <w:b/>
          <w:bCs/>
          <w:color w:val="FF0000"/>
          <w:kern w:val="0"/>
          <w:lang w:eastAsia="it-IT"/>
          <w14:ligatures w14:val="none"/>
        </w:rPr>
        <w:br/>
      </w:r>
      <w:r w:rsidR="00FA43A3" w:rsidRPr="004A0F45">
        <w:rPr>
          <w:rFonts w:ascii="Calibri" w:eastAsia="Times New Roman" w:hAnsi="Calibri" w:cs="Calibri"/>
          <w:color w:val="FF0000"/>
          <w:kern w:val="0"/>
          <w:lang w:eastAsia="it-IT"/>
          <w14:ligatures w14:val="none"/>
        </w:rPr>
        <w:t xml:space="preserve">La velocità angolare a cui gira la lancetta dei minuti è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360°</m:t>
            </m:r>
          </m:num>
          <m:den>
            <m:r>
              <w:rPr>
                <w:rFonts w:ascii="Cambria Math" w:eastAsia="Times New Roman" w:hAnsi="Cambria Math" w:cs="Calibri"/>
                <w:color w:val="FF0000"/>
                <w:kern w:val="0"/>
                <w:lang w:eastAsia="it-IT"/>
                <w14:ligatures w14:val="none"/>
              </w:rPr>
              <m:t xml:space="preserve">60 </m:t>
            </m:r>
            <m:r>
              <m:rPr>
                <m:sty m:val="p"/>
              </m:rPr>
              <w:rPr>
                <w:rFonts w:ascii="Cambria Math" w:eastAsia="Times New Roman" w:hAnsi="Cambria Math" w:cs="Calibri"/>
                <w:color w:val="FF0000"/>
                <w:kern w:val="0"/>
                <w:lang w:eastAsia="it-IT"/>
                <w14:ligatures w14:val="none"/>
              </w:rPr>
              <m:t>min</m:t>
            </m:r>
          </m:den>
        </m:f>
        <m:r>
          <w:rPr>
            <w:rFonts w:ascii="Cambria Math" w:eastAsia="Times New Roman" w:hAnsi="Cambria Math" w:cs="Calibri"/>
            <w:color w:val="FF0000"/>
            <w:kern w:val="0"/>
            <w:lang w:eastAsia="it-IT"/>
            <w14:ligatures w14:val="none"/>
          </w:rPr>
          <m:t>=6°/</m:t>
        </m:r>
        <m:r>
          <m:rPr>
            <m:sty m:val="p"/>
          </m:rPr>
          <w:rPr>
            <w:rFonts w:ascii="Cambria Math" w:eastAsia="Times New Roman" w:hAnsi="Cambria Math" w:cs="Calibri"/>
            <w:color w:val="FF0000"/>
            <w:kern w:val="0"/>
            <w:lang w:eastAsia="it-IT"/>
            <w14:ligatures w14:val="none"/>
          </w:rPr>
          <m:t>min</m:t>
        </m:r>
      </m:oMath>
      <w:r w:rsidR="00FA43A3" w:rsidRPr="004A0F45">
        <w:rPr>
          <w:rFonts w:ascii="Calibri" w:eastAsia="Times New Roman" w:hAnsi="Calibri" w:cs="Calibri"/>
          <w:color w:val="FF0000"/>
          <w:kern w:val="0"/>
          <w:lang w:eastAsia="it-IT"/>
          <w14:ligatures w14:val="none"/>
        </w:rPr>
        <w:t>.</w:t>
      </w:r>
      <w:r w:rsidR="00FA43A3" w:rsidRPr="004A0F45">
        <w:rPr>
          <w:rFonts w:ascii="Calibri" w:eastAsia="Times New Roman" w:hAnsi="Calibri" w:cs="Calibri"/>
          <w:color w:val="FF0000"/>
          <w:kern w:val="0"/>
          <w:lang w:eastAsia="it-IT"/>
          <w14:ligatures w14:val="none"/>
        </w:rPr>
        <w:br/>
        <w:t xml:space="preserve">La velocità angolare a cui gira la lancetta delle ore è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360°</m:t>
            </m:r>
          </m:num>
          <m:den>
            <m:r>
              <w:rPr>
                <w:rFonts w:ascii="Cambria Math" w:eastAsia="Times New Roman" w:hAnsi="Cambria Math" w:cs="Calibri"/>
                <w:color w:val="FF0000"/>
                <w:kern w:val="0"/>
                <w:lang w:eastAsia="it-IT"/>
                <w14:ligatures w14:val="none"/>
              </w:rPr>
              <m:t xml:space="preserve">60∙12 </m:t>
            </m:r>
            <m:r>
              <m:rPr>
                <m:sty m:val="p"/>
              </m:rPr>
              <w:rPr>
                <w:rFonts w:ascii="Cambria Math" w:eastAsia="Times New Roman" w:hAnsi="Cambria Math" w:cs="Calibri"/>
                <w:color w:val="FF0000"/>
                <w:kern w:val="0"/>
                <w:lang w:eastAsia="it-IT"/>
                <w14:ligatures w14:val="none"/>
              </w:rPr>
              <m:t>min</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 xml:space="preserve">2 </m:t>
            </m:r>
            <m:r>
              <m:rPr>
                <m:sty m:val="p"/>
              </m:rPr>
              <w:rPr>
                <w:rFonts w:ascii="Cambria Math" w:eastAsia="Times New Roman" w:hAnsi="Cambria Math" w:cs="Calibri"/>
                <w:color w:val="FF0000"/>
                <w:kern w:val="0"/>
                <w:lang w:eastAsia="it-IT"/>
                <w14:ligatures w14:val="none"/>
              </w:rPr>
              <m:t>min</m:t>
            </m:r>
          </m:den>
        </m:f>
      </m:oMath>
      <w:r w:rsidR="004A0F45" w:rsidRPr="004A0F45">
        <w:rPr>
          <w:rFonts w:ascii="Calibri" w:eastAsia="Times New Roman" w:hAnsi="Calibri" w:cs="Calibri"/>
          <w:color w:val="FF0000"/>
          <w:kern w:val="0"/>
          <w:lang w:eastAsia="it-IT"/>
          <w14:ligatures w14:val="none"/>
        </w:rPr>
        <w:t>.</w:t>
      </w:r>
      <w:r w:rsidR="004A0F45" w:rsidRPr="004A0F45">
        <w:rPr>
          <w:rFonts w:ascii="Calibri" w:eastAsia="Times New Roman" w:hAnsi="Calibri" w:cs="Calibri"/>
          <w:color w:val="FF0000"/>
          <w:kern w:val="0"/>
          <w:lang w:eastAsia="it-IT"/>
          <w14:ligatures w14:val="none"/>
        </w:rPr>
        <w:br/>
        <w:t xml:space="preserve">La prima volta che le lancette si sovrapporranno sarà tra l’1 e le 2, quindi la lancetta delle ore avrà già </w:t>
      </w:r>
      <w:r w:rsidR="004A0F45" w:rsidRPr="004A0F45">
        <w:rPr>
          <w:rFonts w:ascii="Calibri" w:eastAsia="Times New Roman" w:hAnsi="Calibri" w:cs="Calibri"/>
          <w:color w:val="FF0000"/>
          <w:kern w:val="0"/>
          <w:lang w:eastAsia="it-IT"/>
          <w14:ligatures w14:val="none"/>
        </w:rPr>
        <w:lastRenderedPageBreak/>
        <w:t>effettuato un giro. Uguagliamo l’angolo (in gradi) percorso dalle due lancette a</w:t>
      </w:r>
      <w:r w:rsidR="00FA43A3" w:rsidRPr="004A0F45">
        <w:rPr>
          <w:rFonts w:ascii="Calibri" w:eastAsia="Times New Roman" w:hAnsi="Calibri" w:cs="Calibri"/>
          <w:color w:val="FF0000"/>
          <w:kern w:val="0"/>
          <w:lang w:eastAsia="it-IT"/>
          <w14:ligatures w14:val="none"/>
        </w:rPr>
        <w:t xml:space="preserve">l tempo </w:t>
      </w:r>
      <m:oMath>
        <m:r>
          <w:rPr>
            <w:rFonts w:ascii="Cambria Math" w:eastAsia="Times New Roman" w:hAnsi="Cambria Math" w:cs="Calibri"/>
            <w:color w:val="FF0000"/>
            <w:kern w:val="0"/>
            <w:lang w:eastAsia="it-IT"/>
            <w14:ligatures w14:val="none"/>
          </w:rPr>
          <m:t>t</m:t>
        </m:r>
      </m:oMath>
      <w:r w:rsidR="00FA43A3" w:rsidRPr="004A0F45">
        <w:rPr>
          <w:rFonts w:ascii="Calibri" w:eastAsia="Times New Roman" w:hAnsi="Calibri" w:cs="Calibri"/>
          <w:color w:val="FF0000"/>
          <w:kern w:val="0"/>
          <w:lang w:eastAsia="it-IT"/>
          <w14:ligatures w14:val="none"/>
        </w:rPr>
        <w:t xml:space="preserve"> (in minuti)</w:t>
      </w:r>
      <w:r w:rsidR="004A0F45" w:rsidRPr="004A0F45">
        <w:rPr>
          <w:rFonts w:ascii="Calibri" w:eastAsia="Times New Roman" w:hAnsi="Calibri" w:cs="Calibri"/>
          <w:color w:val="FF0000"/>
          <w:kern w:val="0"/>
          <w:lang w:eastAsia="it-IT"/>
          <w14:ligatures w14:val="none"/>
        </w:rPr>
        <w:t>, a meno dell’angolo giro già compiuto dalla lancetta delle ore:</w:t>
      </w:r>
    </w:p>
    <w:p w14:paraId="1818DD59" w14:textId="5B9FB9EE" w:rsidR="003E318A" w:rsidRPr="004A0F45" w:rsidRDefault="00DE7754" w:rsidP="00DE7754">
      <w:pPr>
        <w:spacing w:after="0" w:line="240" w:lineRule="auto"/>
        <w:ind w:left="360" w:firstLine="348"/>
        <w:rPr>
          <w:rFonts w:ascii="Calibri" w:eastAsia="Times New Roman" w:hAnsi="Calibri" w:cs="Calibri"/>
          <w:kern w:val="0"/>
          <w:lang w:eastAsia="it-IT"/>
          <w14:ligatures w14:val="none"/>
        </w:rPr>
      </w:pPr>
      <w:r>
        <w:rPr>
          <w:rFonts w:ascii="Calibri" w:eastAsia="Times New Roman" w:hAnsi="Calibri" w:cs="Calibri"/>
          <w:color w:val="FF0000"/>
          <w:kern w:val="0"/>
          <w:lang w:eastAsia="it-IT"/>
          <w14:ligatures w14:val="none"/>
        </w:rPr>
        <w:t xml:space="preserve"> </w:t>
      </w:r>
      <w:r>
        <w:rPr>
          <w:rFonts w:ascii="Calibri" w:eastAsia="Times New Roman" w:hAnsi="Calibri" w:cs="Calibri"/>
          <w:color w:val="FF0000"/>
          <w:kern w:val="0"/>
          <w:lang w:eastAsia="it-IT"/>
          <w14:ligatures w14:val="none"/>
        </w:rPr>
        <w:tab/>
      </w:r>
      <m:oMath>
        <m:r>
          <w:rPr>
            <w:rFonts w:ascii="Cambria Math" w:eastAsia="Times New Roman" w:hAnsi="Cambria Math" w:cs="Calibri"/>
            <w:color w:val="FF0000"/>
            <w:kern w:val="0"/>
            <w:lang w:eastAsia="it-IT"/>
            <w14:ligatures w14:val="none"/>
          </w:rPr>
          <m:t>6t=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t-360 ⇒  11t=720⇒  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720</m:t>
            </m:r>
          </m:num>
          <m:den>
            <m:r>
              <w:rPr>
                <w:rFonts w:ascii="Cambria Math" w:eastAsia="Times New Roman" w:hAnsi="Cambria Math" w:cs="Calibri"/>
                <w:color w:val="FF0000"/>
                <w:kern w:val="0"/>
                <w:lang w:eastAsia="it-IT"/>
                <w14:ligatures w14:val="none"/>
              </w:rPr>
              <m:t>11</m:t>
            </m:r>
          </m:den>
        </m:f>
      </m:oMath>
      <w:r w:rsidR="004A0F45" w:rsidRPr="004A0F45">
        <w:rPr>
          <w:rFonts w:ascii="Calibri" w:eastAsia="Times New Roman" w:hAnsi="Calibri" w:cs="Calibri"/>
          <w:color w:val="FF0000"/>
          <w:kern w:val="0"/>
          <w:lang w:eastAsia="it-IT"/>
          <w14:ligatures w14:val="none"/>
        </w:rPr>
        <w:br/>
        <w:t xml:space="preserve">L’angolo compiuto dalla lancetta delle ore è </w:t>
      </w:r>
      <m:oMath>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1</m:t>
            </m:r>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720</m:t>
            </m:r>
          </m:num>
          <m:den>
            <m:r>
              <w:rPr>
                <w:rFonts w:ascii="Cambria Math" w:eastAsia="Times New Roman" w:hAnsi="Cambria Math" w:cs="Calibri"/>
                <w:color w:val="FF0000"/>
                <w:kern w:val="0"/>
                <w:lang w:eastAsia="it-IT"/>
                <w14:ligatures w14:val="none"/>
              </w:rPr>
              <m:t>11</m:t>
            </m:r>
          </m:den>
        </m:f>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360</m:t>
                    </m:r>
                  </m:num>
                  <m:den>
                    <m:r>
                      <w:rPr>
                        <w:rFonts w:ascii="Cambria Math" w:eastAsia="Times New Roman" w:hAnsi="Cambria Math" w:cs="Calibri"/>
                        <w:color w:val="FF0000"/>
                        <w:kern w:val="0"/>
                        <w:lang w:eastAsia="it-IT"/>
                        <w14:ligatures w14:val="none"/>
                      </w:rPr>
                      <m:t>11</m:t>
                    </m:r>
                  </m:den>
                </m:f>
              </m:e>
            </m:d>
          </m:e>
          <m:sup>
            <m:r>
              <w:rPr>
                <w:rFonts w:ascii="Cambria Math" w:eastAsia="Times New Roman" w:hAnsi="Cambria Math" w:cs="Calibri"/>
                <w:color w:val="FF0000"/>
                <w:kern w:val="0"/>
                <w:lang w:eastAsia="it-IT"/>
                <w14:ligatures w14:val="none"/>
              </w:rPr>
              <m:t>°</m:t>
            </m:r>
          </m:sup>
        </m:sSup>
      </m:oMath>
      <w:r w:rsidR="004A0F45" w:rsidRPr="004A0F45">
        <w:rPr>
          <w:rFonts w:ascii="Calibri" w:eastAsia="Times New Roman" w:hAnsi="Calibri" w:cs="Calibri"/>
          <w:color w:val="FF0000"/>
          <w:kern w:val="0"/>
          <w:lang w:eastAsia="it-IT"/>
          <w14:ligatures w14:val="none"/>
        </w:rPr>
        <w:t>.</w:t>
      </w:r>
      <w:r w:rsidR="004A0F45" w:rsidRPr="004A0F45">
        <w:rPr>
          <w:rFonts w:ascii="Calibri" w:eastAsia="Times New Roman" w:hAnsi="Calibri" w:cs="Calibri"/>
          <w:color w:val="FF0000"/>
          <w:kern w:val="0"/>
          <w:lang w:eastAsia="it-IT"/>
          <w14:ligatures w14:val="none"/>
        </w:rPr>
        <w:br/>
        <w:t>Le lancette, dopo mezzogiorno, si sovrappongono altre 10 volte</w:t>
      </w:r>
      <w:r w:rsidR="004A0F45">
        <w:rPr>
          <w:rFonts w:ascii="Calibri" w:eastAsia="Times New Roman" w:hAnsi="Calibri" w:cs="Calibri"/>
          <w:color w:val="FF0000"/>
          <w:kern w:val="0"/>
          <w:lang w:eastAsia="it-IT"/>
          <w14:ligatures w14:val="none"/>
        </w:rPr>
        <w:t xml:space="preserve"> prima di mezzanotte</w:t>
      </w:r>
      <w:r w:rsidR="004A0F45" w:rsidRPr="004A0F45">
        <w:rPr>
          <w:rFonts w:ascii="Calibri" w:eastAsia="Times New Roman" w:hAnsi="Calibri" w:cs="Calibri"/>
          <w:color w:val="FF0000"/>
          <w:kern w:val="0"/>
          <w:lang w:eastAsia="it-IT"/>
          <w14:ligatures w14:val="none"/>
        </w:rPr>
        <w:t xml:space="preserve"> (una tra l’1 e le 2, una tra le 2 e le 3, … una tra le 10 e le 11; infatti tra le 11 e le 12 non si sovrappongono mai, perché arrivano a sovrapporsi a mezzanotte).</w:t>
      </w:r>
    </w:p>
    <w:p w14:paraId="7E59D929" w14:textId="77777777" w:rsidR="00522F1B" w:rsidRPr="007F002E" w:rsidRDefault="00522F1B" w:rsidP="00522F1B">
      <w:pPr>
        <w:spacing w:after="0" w:line="240" w:lineRule="auto"/>
        <w:rPr>
          <w:rFonts w:ascii="Calibri" w:eastAsia="Times New Roman" w:hAnsi="Calibri" w:cs="Calibri"/>
          <w:kern w:val="0"/>
          <w:lang w:eastAsia="it-IT"/>
          <w14:ligatures w14:val="none"/>
        </w:rPr>
      </w:pPr>
    </w:p>
    <w:p w14:paraId="35F789A3" w14:textId="205DFE72" w:rsidR="00BF0AFC" w:rsidRPr="007F002E" w:rsidRDefault="00BF0AFC" w:rsidP="00C37542">
      <w:pPr>
        <w:jc w:val="center"/>
        <w:rPr>
          <w:rFonts w:ascii="Calibri" w:eastAsia="Times New Roman" w:hAnsi="Calibri" w:cs="Calibri"/>
          <w:color w:val="0070C0"/>
          <w:kern w:val="0"/>
          <w:sz w:val="24"/>
          <w:szCs w:val="24"/>
          <w:lang w:eastAsia="it-IT"/>
          <w14:ligatures w14:val="none"/>
        </w:rPr>
      </w:pPr>
      <w:r>
        <w:rPr>
          <w:rFonts w:ascii="Calibri" w:eastAsia="Times New Roman" w:hAnsi="Calibri" w:cs="Calibri"/>
          <w:color w:val="0070C0"/>
          <w:kern w:val="0"/>
          <w:sz w:val="24"/>
          <w:szCs w:val="24"/>
          <w:lang w:eastAsia="it-IT"/>
          <w14:ligatures w14:val="none"/>
        </w:rPr>
        <w:t>Seconda</w:t>
      </w:r>
      <w:r w:rsidRPr="007F002E">
        <w:rPr>
          <w:rFonts w:ascii="Calibri" w:eastAsia="Times New Roman" w:hAnsi="Calibri" w:cs="Calibri"/>
          <w:color w:val="0070C0"/>
          <w:kern w:val="0"/>
          <w:sz w:val="24"/>
          <w:szCs w:val="24"/>
          <w:lang w:eastAsia="it-IT"/>
          <w14:ligatures w14:val="none"/>
        </w:rPr>
        <w:t xml:space="preserve"> parte: </w:t>
      </w:r>
      <w:r w:rsidR="00C86241">
        <w:rPr>
          <w:rFonts w:ascii="Calibri" w:eastAsia="Times New Roman" w:hAnsi="Calibri" w:cs="Calibri"/>
          <w:color w:val="0070C0"/>
          <w:kern w:val="0"/>
          <w:sz w:val="24"/>
          <w:szCs w:val="24"/>
          <w:lang w:eastAsia="it-IT"/>
          <w14:ligatures w14:val="none"/>
        </w:rPr>
        <w:t>funzioni e grafici</w:t>
      </w:r>
    </w:p>
    <w:p w14:paraId="1D05D065" w14:textId="77777777" w:rsidR="00522F1B" w:rsidRPr="007F002E" w:rsidRDefault="00522F1B" w:rsidP="00C86241">
      <w:pPr>
        <w:spacing w:after="0" w:line="240" w:lineRule="auto"/>
        <w:rPr>
          <w:rFonts w:ascii="Calibri" w:eastAsia="Times New Roman" w:hAnsi="Calibri" w:cs="Calibri"/>
          <w:kern w:val="0"/>
          <w:sz w:val="24"/>
          <w:szCs w:val="24"/>
          <w:lang w:eastAsia="it-IT"/>
          <w14:ligatures w14:val="none"/>
        </w:rPr>
      </w:pPr>
    </w:p>
    <w:p w14:paraId="4BDAF44A" w14:textId="5C51D395" w:rsidR="00522F1B" w:rsidRPr="00C86241" w:rsidRDefault="00B90EBF" w:rsidP="00C86241">
      <w:pPr>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Come si definisce</w:t>
      </w:r>
      <w:r w:rsidR="00522F1B" w:rsidRPr="007F002E">
        <w:rPr>
          <w:rFonts w:ascii="Calibri" w:eastAsia="Times New Roman" w:hAnsi="Calibri" w:cs="Calibri"/>
          <w:kern w:val="0"/>
          <w:lang w:eastAsia="it-IT"/>
          <w14:ligatures w14:val="none"/>
        </w:rPr>
        <w:t xml:space="preserve"> una </w:t>
      </w:r>
      <w:r w:rsidR="00522F1B" w:rsidRPr="007F002E">
        <w:rPr>
          <w:rFonts w:ascii="Calibri" w:eastAsia="Times New Roman" w:hAnsi="Calibri" w:cs="Calibri"/>
          <w:i/>
          <w:kern w:val="0"/>
          <w:lang w:eastAsia="it-IT"/>
          <w14:ligatures w14:val="none"/>
        </w:rPr>
        <w:t>funzione</w:t>
      </w:r>
      <w:r w:rsidR="00522F1B"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r w:rsidR="00C86241" w:rsidRPr="00C86241">
        <w:rPr>
          <w:rFonts w:ascii="Calibri" w:eastAsia="Times New Roman" w:hAnsi="Calibri" w:cs="Calibri"/>
          <w:b/>
          <w:bCs/>
          <w:color w:val="FF0000"/>
          <w:kern w:val="0"/>
          <w:lang w:eastAsia="it-IT"/>
          <w14:ligatures w14:val="none"/>
        </w:rPr>
        <w:t xml:space="preserve">LIVELLO </w:t>
      </w:r>
      <w:r w:rsidR="00C86241">
        <w:rPr>
          <w:rFonts w:ascii="Calibri" w:eastAsia="Times New Roman" w:hAnsi="Calibri" w:cs="Calibri"/>
          <w:b/>
          <w:bCs/>
          <w:color w:val="FF0000"/>
          <w:kern w:val="0"/>
          <w:lang w:eastAsia="it-IT"/>
          <w14:ligatures w14:val="none"/>
        </w:rPr>
        <w:t>1</w:t>
      </w:r>
      <w:r w:rsidR="00C86241" w:rsidRPr="00C86241">
        <w:rPr>
          <w:rFonts w:ascii="Calibri" w:eastAsia="Times New Roman" w:hAnsi="Calibri" w:cs="Calibri"/>
          <w:b/>
          <w:bCs/>
          <w:color w:val="FF0000"/>
          <w:kern w:val="0"/>
          <w:lang w:eastAsia="it-IT"/>
          <w14:ligatures w14:val="none"/>
        </w:rPr>
        <w:br/>
      </w:r>
      <w:r w:rsidR="00C86241" w:rsidRPr="00C86241">
        <w:rPr>
          <w:rFonts w:ascii="Calibri" w:eastAsia="Times New Roman" w:hAnsi="Calibri" w:cs="Calibri"/>
          <w:color w:val="FF0000"/>
          <w:kern w:val="0"/>
          <w:lang w:eastAsia="it-IT"/>
          <w14:ligatures w14:val="none"/>
        </w:rPr>
        <w:t xml:space="preserve">Dati due insiemi </w:t>
      </w:r>
      <m:oMath>
        <m:r>
          <m:rPr>
            <m:sty m:val="b"/>
          </m:rPr>
          <w:rPr>
            <w:rFonts w:ascii="Cambria Math" w:eastAsia="Times New Roman" w:hAnsi="Cambria Math" w:cs="Calibri"/>
            <w:color w:val="FF0000"/>
            <w:kern w:val="0"/>
            <w:lang w:eastAsia="it-IT"/>
            <w14:ligatures w14:val="none"/>
          </w:rPr>
          <m:t>A</m:t>
        </m:r>
      </m:oMath>
      <w:r w:rsidR="00C86241" w:rsidRPr="00C86241">
        <w:rPr>
          <w:rFonts w:ascii="Calibri" w:eastAsia="Times New Roman" w:hAnsi="Calibri" w:cs="Calibri"/>
          <w:color w:val="FF0000"/>
          <w:kern w:val="0"/>
          <w:lang w:eastAsia="it-IT"/>
          <w14:ligatures w14:val="none"/>
        </w:rPr>
        <w:t xml:space="preserve"> e </w:t>
      </w:r>
      <m:oMath>
        <m:r>
          <m:rPr>
            <m:sty m:val="b"/>
          </m:rPr>
          <w:rPr>
            <w:rFonts w:ascii="Cambria Math" w:eastAsia="Times New Roman" w:hAnsi="Cambria Math" w:cs="Calibri"/>
            <w:color w:val="FF0000"/>
            <w:kern w:val="0"/>
            <w:lang w:eastAsia="it-IT"/>
            <w14:ligatures w14:val="none"/>
          </w:rPr>
          <m:t>B</m:t>
        </m:r>
      </m:oMath>
      <w:r w:rsidR="00C86241" w:rsidRPr="00C86241">
        <w:rPr>
          <w:rFonts w:ascii="Calibri" w:eastAsia="Times New Roman" w:hAnsi="Calibri" w:cs="Calibri"/>
          <w:color w:val="FF0000"/>
          <w:kern w:val="0"/>
          <w:lang w:eastAsia="it-IT"/>
          <w14:ligatures w14:val="none"/>
        </w:rPr>
        <w:t xml:space="preserve"> non vuoti, si dice funzione da </w:t>
      </w:r>
      <m:oMath>
        <m:r>
          <m:rPr>
            <m:sty m:val="b"/>
          </m:rPr>
          <w:rPr>
            <w:rFonts w:ascii="Cambria Math" w:eastAsia="Times New Roman" w:hAnsi="Cambria Math" w:cs="Calibri"/>
            <w:color w:val="FF0000"/>
            <w:kern w:val="0"/>
            <w:lang w:eastAsia="it-IT"/>
            <w14:ligatures w14:val="none"/>
          </w:rPr>
          <m:t>A</m:t>
        </m:r>
      </m:oMath>
      <w:r w:rsidR="00C86241" w:rsidRPr="00C86241">
        <w:rPr>
          <w:rFonts w:ascii="Calibri" w:eastAsia="Times New Roman" w:hAnsi="Calibri" w:cs="Calibri"/>
          <w:color w:val="FF0000"/>
          <w:kern w:val="0"/>
          <w:lang w:eastAsia="it-IT"/>
          <w14:ligatures w14:val="none"/>
        </w:rPr>
        <w:t xml:space="preserve"> a </w:t>
      </w:r>
      <m:oMath>
        <m:r>
          <m:rPr>
            <m:sty m:val="b"/>
          </m:rPr>
          <w:rPr>
            <w:rFonts w:ascii="Cambria Math" w:eastAsia="Times New Roman" w:hAnsi="Cambria Math" w:cs="Calibri"/>
            <w:color w:val="FF0000"/>
            <w:kern w:val="0"/>
            <w:lang w:eastAsia="it-IT"/>
            <w14:ligatures w14:val="none"/>
          </w:rPr>
          <m:t>B</m:t>
        </m:r>
      </m:oMath>
      <w:r w:rsidR="00C86241" w:rsidRPr="00C86241">
        <w:rPr>
          <w:rFonts w:ascii="Calibri" w:eastAsia="Times New Roman" w:hAnsi="Calibri" w:cs="Calibri"/>
          <w:color w:val="FF0000"/>
          <w:kern w:val="0"/>
          <w:lang w:eastAsia="it-IT"/>
          <w14:ligatures w14:val="none"/>
        </w:rPr>
        <w:t xml:space="preserve"> una relazione che a ogni elemento di </w:t>
      </w:r>
      <m:oMath>
        <m:r>
          <m:rPr>
            <m:sty m:val="b"/>
          </m:rPr>
          <w:rPr>
            <w:rFonts w:ascii="Cambria Math" w:eastAsia="Times New Roman" w:hAnsi="Cambria Math" w:cs="Calibri"/>
            <w:color w:val="FF0000"/>
            <w:kern w:val="0"/>
            <w:lang w:eastAsia="it-IT"/>
            <w14:ligatures w14:val="none"/>
          </w:rPr>
          <m:t>A</m:t>
        </m:r>
      </m:oMath>
      <w:r w:rsidR="00C86241" w:rsidRPr="00C86241">
        <w:rPr>
          <w:rFonts w:ascii="Calibri" w:eastAsia="Times New Roman" w:hAnsi="Calibri" w:cs="Calibri"/>
          <w:color w:val="FF0000"/>
          <w:kern w:val="0"/>
          <w:lang w:eastAsia="it-IT"/>
          <w14:ligatures w14:val="none"/>
        </w:rPr>
        <w:t xml:space="preserve"> associa uno e un solo elemento di </w:t>
      </w:r>
      <m:oMath>
        <m:r>
          <m:rPr>
            <m:sty m:val="b"/>
          </m:rPr>
          <w:rPr>
            <w:rFonts w:ascii="Cambria Math" w:eastAsia="Times New Roman" w:hAnsi="Cambria Math" w:cs="Calibri"/>
            <w:color w:val="FF0000"/>
            <w:kern w:val="0"/>
            <w:lang w:eastAsia="it-IT"/>
            <w14:ligatures w14:val="none"/>
          </w:rPr>
          <m:t>B</m:t>
        </m:r>
      </m:oMath>
      <w:r w:rsidR="00C86241" w:rsidRPr="00C86241">
        <w:rPr>
          <w:rFonts w:ascii="Calibri" w:eastAsia="Times New Roman" w:hAnsi="Calibri" w:cs="Calibri"/>
          <w:color w:val="FF0000"/>
          <w:kern w:val="0"/>
          <w:lang w:eastAsia="it-IT"/>
          <w14:ligatures w14:val="none"/>
        </w:rPr>
        <w:t>.</w:t>
      </w:r>
    </w:p>
    <w:p w14:paraId="2CF77564" w14:textId="77777777" w:rsidR="00B90EBF" w:rsidRPr="007F002E" w:rsidRDefault="00B90EBF" w:rsidP="00B90EBF">
      <w:pPr>
        <w:tabs>
          <w:tab w:val="left" w:pos="900"/>
        </w:tabs>
        <w:spacing w:after="0" w:line="240" w:lineRule="auto"/>
        <w:jc w:val="both"/>
        <w:rPr>
          <w:rFonts w:ascii="Calibri" w:eastAsia="Times New Roman" w:hAnsi="Calibri" w:cs="Calibri"/>
          <w:kern w:val="0"/>
          <w:lang w:eastAsia="it-IT"/>
          <w14:ligatures w14:val="none"/>
        </w:rPr>
      </w:pPr>
    </w:p>
    <w:p w14:paraId="5E163B85" w14:textId="1AF51395" w:rsidR="00B90EBF" w:rsidRPr="00C86241" w:rsidRDefault="00B90EBF" w:rsidP="00C86241">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Qual è il dominio della funzione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x</m:t>
            </m:r>
          </m:e>
        </m:d>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1</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x</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-4</m:t>
            </m:r>
          </m:den>
        </m:f>
      </m:oMath>
      <w:r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r w:rsidR="00C86241" w:rsidRPr="00C86241">
        <w:rPr>
          <w:rFonts w:ascii="Calibri" w:eastAsia="Times New Roman" w:hAnsi="Calibri" w:cs="Calibri"/>
          <w:b/>
          <w:bCs/>
          <w:color w:val="FF0000"/>
          <w:kern w:val="0"/>
          <w:lang w:eastAsia="it-IT"/>
          <w14:ligatures w14:val="none"/>
        </w:rPr>
        <w:t>LIVELLO 1</w:t>
      </w:r>
      <w:r w:rsidR="00C86241" w:rsidRPr="00C86241">
        <w:rPr>
          <w:rFonts w:ascii="Calibri" w:eastAsia="Times New Roman" w:hAnsi="Calibri" w:cs="Calibri"/>
          <w:b/>
          <w:bCs/>
          <w:color w:val="FF0000"/>
          <w:kern w:val="0"/>
          <w:lang w:eastAsia="it-IT"/>
          <w14:ligatures w14:val="none"/>
        </w:rPr>
        <w:br/>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-4≠0</m:t>
        </m:r>
      </m:oMath>
      <w:r w:rsidR="00C86241" w:rsidRPr="00C86241">
        <w:rPr>
          <w:rFonts w:ascii="Calibri" w:eastAsia="Times New Roman" w:hAnsi="Calibri" w:cs="Calibri"/>
          <w:color w:val="FF0000"/>
          <w:kern w:val="0"/>
          <w:lang w:eastAsia="it-IT"/>
          <w14:ligatures w14:val="none"/>
        </w:rPr>
        <w:t xml:space="preserve">, da cui </w:t>
      </w:r>
      <m:oMath>
        <m:r>
          <m:rPr>
            <m:sty m:val="b"/>
          </m:rPr>
          <w:rPr>
            <w:rFonts w:ascii="Cambria Math" w:eastAsia="Times New Roman" w:hAnsi="Cambria Math" w:cs="Calibri"/>
            <w:color w:val="FF0000"/>
            <w:kern w:val="0"/>
            <w:lang w:eastAsia="it-IT"/>
            <w14:ligatures w14:val="none"/>
          </w:rPr>
          <m:t>D</m:t>
        </m:r>
        <m:r>
          <w:rPr>
            <w:rFonts w:ascii="Cambria Math" w:eastAsia="Times New Roman" w:hAnsi="Cambria Math" w:cs="Calibri"/>
            <w:color w:val="FF0000"/>
            <w:kern w:val="0"/>
            <w:lang w:eastAsia="it-IT"/>
            <w14:ligatures w14:val="none"/>
          </w:rPr>
          <m:t>={x</m:t>
        </m:r>
        <m:r>
          <m:rPr>
            <m:scr m:val="double-struck"/>
          </m:rPr>
          <w:rPr>
            <w:rFonts w:ascii="Cambria Math" w:eastAsia="Times New Roman" w:hAnsi="Cambria Math" w:cs="Calibri"/>
            <w:color w:val="FF0000"/>
            <w:kern w:val="0"/>
            <w:lang w:eastAsia="it-IT"/>
            <w14:ligatures w14:val="none"/>
          </w:rPr>
          <m:t>∈R:</m:t>
        </m:r>
        <m:r>
          <w:rPr>
            <w:rFonts w:ascii="Cambria Math" w:eastAsia="Times New Roman" w:hAnsi="Cambria Math" w:cs="Calibri"/>
            <w:color w:val="FF0000"/>
            <w:kern w:val="0"/>
            <w:lang w:eastAsia="it-IT"/>
            <w14:ligatures w14:val="none"/>
          </w:rPr>
          <m:t>x≠±2}</m:t>
        </m:r>
      </m:oMath>
    </w:p>
    <w:p w14:paraId="178AF9F5" w14:textId="77777777" w:rsidR="00B90EBF" w:rsidRPr="007F002E" w:rsidRDefault="00B90EBF" w:rsidP="00B90EBF">
      <w:pPr>
        <w:pStyle w:val="Paragrafoelenco"/>
        <w:rPr>
          <w:rFonts w:ascii="Calibri" w:eastAsia="Times New Roman" w:hAnsi="Calibri" w:cs="Calibri"/>
          <w:kern w:val="0"/>
          <w:lang w:eastAsia="it-IT"/>
          <w14:ligatures w14:val="none"/>
        </w:rPr>
      </w:pPr>
    </w:p>
    <w:p w14:paraId="1E6B5AE6" w14:textId="1A0208AB" w:rsidR="00B90EBF" w:rsidRPr="00C86241" w:rsidRDefault="00B90EBF" w:rsidP="00C86241">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Qual è il dominio della funzione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r>
              <w:rPr>
                <w:rFonts w:ascii="Cambria Math" w:eastAsia="Times New Roman" w:hAnsi="Cambria Math" w:cs="Calibri"/>
                <w:kern w:val="0"/>
                <w:lang w:eastAsia="it-IT"/>
                <w14:ligatures w14:val="none"/>
              </w:rPr>
              <m:t>x</m:t>
            </m:r>
          </m:e>
        </m:d>
        <m:r>
          <w:rPr>
            <w:rFonts w:ascii="Cambria Math" w:eastAsia="Times New Roman" w:hAnsi="Cambria Math" w:cs="Calibri"/>
            <w:kern w:val="0"/>
            <w:lang w:eastAsia="it-IT"/>
            <w14:ligatures w14:val="none"/>
          </w:rPr>
          <m:t>=</m:t>
        </m:r>
        <m:rad>
          <m:radPr>
            <m:degHide m:val="1"/>
            <m:ctrlPr>
              <w:rPr>
                <w:rFonts w:ascii="Cambria Math" w:eastAsia="Times New Roman" w:hAnsi="Cambria Math" w:cs="Calibri"/>
                <w:i/>
                <w:kern w:val="0"/>
                <w:lang w:eastAsia="it-IT"/>
                <w14:ligatures w14:val="none"/>
              </w:rPr>
            </m:ctrlPr>
          </m:radPr>
          <m:deg/>
          <m:e>
            <m:r>
              <w:rPr>
                <w:rFonts w:ascii="Cambria Math" w:eastAsia="Times New Roman" w:hAnsi="Cambria Math" w:cs="Calibri"/>
                <w:kern w:val="0"/>
                <w:lang w:eastAsia="it-IT"/>
                <w14:ligatures w14:val="none"/>
              </w:rPr>
              <m:t>2-x</m:t>
            </m:r>
          </m:e>
        </m:rad>
      </m:oMath>
      <w:r w:rsidRPr="007F002E">
        <w:rPr>
          <w:rFonts w:ascii="Calibri" w:eastAsia="Times New Roman" w:hAnsi="Calibri" w:cs="Calibri"/>
          <w:kern w:val="0"/>
          <w:lang w:eastAsia="it-IT"/>
          <w14:ligatures w14:val="none"/>
        </w:rPr>
        <w:t>?</w:t>
      </w:r>
      <w:r w:rsidR="00C86241">
        <w:rPr>
          <w:rFonts w:ascii="Calibri" w:eastAsia="Times New Roman" w:hAnsi="Calibri" w:cs="Calibri"/>
          <w:kern w:val="0"/>
          <w:lang w:eastAsia="it-IT"/>
          <w14:ligatures w14:val="none"/>
        </w:rPr>
        <w:br/>
      </w:r>
      <w:r w:rsidR="00C86241" w:rsidRPr="00C86241">
        <w:rPr>
          <w:rFonts w:ascii="Calibri" w:eastAsia="Times New Roman" w:hAnsi="Calibri" w:cs="Calibri"/>
          <w:b/>
          <w:bCs/>
          <w:color w:val="FF0000"/>
          <w:kern w:val="0"/>
          <w:lang w:eastAsia="it-IT"/>
          <w14:ligatures w14:val="none"/>
        </w:rPr>
        <w:t>LIVELLO 1</w:t>
      </w:r>
      <w:r w:rsidR="00C86241" w:rsidRPr="00C86241">
        <w:rPr>
          <w:rFonts w:ascii="Calibri" w:eastAsia="Times New Roman" w:hAnsi="Calibri" w:cs="Calibri"/>
          <w:b/>
          <w:bCs/>
          <w:color w:val="FF0000"/>
          <w:kern w:val="0"/>
          <w:lang w:eastAsia="it-IT"/>
          <w14:ligatures w14:val="none"/>
        </w:rPr>
        <w:br/>
      </w:r>
      <m:oMath>
        <m:r>
          <w:rPr>
            <w:rFonts w:ascii="Cambria Math" w:eastAsia="Times New Roman" w:hAnsi="Cambria Math" w:cs="Calibri"/>
            <w:color w:val="FF0000"/>
            <w:kern w:val="0"/>
            <w:lang w:eastAsia="it-IT"/>
            <w14:ligatures w14:val="none"/>
          </w:rPr>
          <m:t>2-x≥0</m:t>
        </m:r>
      </m:oMath>
      <w:r w:rsidR="00C86241" w:rsidRPr="00C86241">
        <w:rPr>
          <w:rFonts w:ascii="Calibri" w:eastAsia="Times New Roman" w:hAnsi="Calibri" w:cs="Calibri"/>
          <w:color w:val="FF0000"/>
          <w:kern w:val="0"/>
          <w:lang w:eastAsia="it-IT"/>
          <w14:ligatures w14:val="none"/>
        </w:rPr>
        <w:t xml:space="preserve">, da cui </w:t>
      </w:r>
      <m:oMath>
        <m:r>
          <m:rPr>
            <m:sty m:val="b"/>
          </m:rPr>
          <w:rPr>
            <w:rFonts w:ascii="Cambria Math" w:eastAsia="Times New Roman" w:hAnsi="Cambria Math" w:cs="Calibri"/>
            <w:color w:val="FF0000"/>
            <w:kern w:val="0"/>
            <w:lang w:eastAsia="it-IT"/>
            <w14:ligatures w14:val="none"/>
          </w:rPr>
          <m:t>D</m:t>
        </m:r>
        <m:r>
          <w:rPr>
            <w:rFonts w:ascii="Cambria Math" w:eastAsia="Times New Roman" w:hAnsi="Cambria Math" w:cs="Calibri"/>
            <w:color w:val="FF0000"/>
            <w:kern w:val="0"/>
            <w:lang w:eastAsia="it-IT"/>
            <w14:ligatures w14:val="none"/>
          </w:rPr>
          <m:t>={x</m:t>
        </m:r>
        <m:r>
          <m:rPr>
            <m:scr m:val="double-struck"/>
          </m:rPr>
          <w:rPr>
            <w:rFonts w:ascii="Cambria Math" w:eastAsia="Times New Roman" w:hAnsi="Cambria Math" w:cs="Calibri"/>
            <w:color w:val="FF0000"/>
            <w:kern w:val="0"/>
            <w:lang w:eastAsia="it-IT"/>
            <w14:ligatures w14:val="none"/>
          </w:rPr>
          <m:t>∈R:</m:t>
        </m:r>
        <m:r>
          <w:rPr>
            <w:rFonts w:ascii="Cambria Math" w:eastAsia="Times New Roman" w:hAnsi="Cambria Math" w:cs="Calibri"/>
            <w:color w:val="FF0000"/>
            <w:kern w:val="0"/>
            <w:lang w:eastAsia="it-IT"/>
            <w14:ligatures w14:val="none"/>
          </w:rPr>
          <m:t>x≤2}</m:t>
        </m:r>
      </m:oMath>
    </w:p>
    <w:p w14:paraId="5F8C28C1" w14:textId="77777777" w:rsidR="00B90EBF" w:rsidRPr="007F002E" w:rsidRDefault="00B90EBF" w:rsidP="00B90EBF">
      <w:pPr>
        <w:pStyle w:val="Paragrafoelenco"/>
        <w:rPr>
          <w:rFonts w:ascii="Calibri" w:eastAsia="Times New Roman" w:hAnsi="Calibri" w:cs="Calibri"/>
          <w:kern w:val="0"/>
          <w:lang w:eastAsia="it-IT"/>
          <w14:ligatures w14:val="none"/>
        </w:rPr>
      </w:pPr>
    </w:p>
    <w:p w14:paraId="36C2859A" w14:textId="6BEEB8A7" w:rsidR="00B90EBF" w:rsidRPr="00C86241" w:rsidRDefault="00C86241" w:rsidP="00C86241">
      <w:pPr>
        <w:pStyle w:val="Paragrafoelenco"/>
        <w:numPr>
          <w:ilvl w:val="0"/>
          <w:numId w:val="8"/>
        </w:numPr>
        <w:tabs>
          <w:tab w:val="left" w:pos="900"/>
        </w:tabs>
        <w:spacing w:after="0" w:line="240" w:lineRule="auto"/>
        <w:rPr>
          <w:rFonts w:ascii="Calibri" w:eastAsia="Times New Roman" w:hAnsi="Calibri" w:cs="Calibri"/>
          <w:color w:val="FF0000"/>
          <w:kern w:val="0"/>
          <w:lang w:eastAsia="it-IT"/>
          <w14:ligatures w14:val="none"/>
        </w:rPr>
      </w:pPr>
      <w:r>
        <w:rPr>
          <w:rFonts w:ascii="Calibri" w:eastAsia="Times New Roman" w:hAnsi="Calibri" w:cs="Calibri"/>
          <w:kern w:val="0"/>
          <w:lang w:eastAsia="it-IT"/>
          <w14:ligatures w14:val="none"/>
        </w:rPr>
        <w:t>Una funzione</w:t>
      </w:r>
      <w:r w:rsidR="00B90EBF"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f:</m:t>
        </m:r>
        <m:r>
          <m:rPr>
            <m:sty m:val="b"/>
          </m:rPr>
          <w:rPr>
            <w:rFonts w:ascii="Cambria Math" w:eastAsia="Times New Roman" w:hAnsi="Cambria Math" w:cs="Calibri"/>
            <w:kern w:val="0"/>
            <w:lang w:eastAsia="it-IT"/>
            <w14:ligatures w14:val="none"/>
          </w:rPr>
          <m:t>A</m:t>
        </m:r>
        <m:r>
          <m:rPr>
            <m:scr m:val="double-struck"/>
          </m:rPr>
          <w:rPr>
            <w:rFonts w:ascii="Cambria Math" w:eastAsia="Times New Roman" w:hAnsi="Cambria Math" w:cs="Calibri"/>
            <w:kern w:val="0"/>
            <w:lang w:eastAsia="it-IT"/>
            <w14:ligatures w14:val="none"/>
          </w:rPr>
          <m:t>→R</m:t>
        </m:r>
      </m:oMath>
      <w:r>
        <w:rPr>
          <w:rFonts w:ascii="Calibri" w:eastAsia="Times New Roman" w:hAnsi="Calibri" w:cs="Calibri"/>
          <w:kern w:val="0"/>
          <w:lang w:eastAsia="it-IT"/>
          <w14:ligatures w14:val="none"/>
        </w:rPr>
        <w:t xml:space="preserve"> è tale che, se </w:t>
      </w:r>
      <m:oMath>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1</m:t>
            </m:r>
          </m:sub>
        </m:sSub>
        <m:r>
          <w:rPr>
            <w:rFonts w:ascii="Cambria Math" w:eastAsia="Times New Roman" w:hAnsi="Cambria Math" w:cs="Calibri"/>
            <w:kern w:val="0"/>
            <w:lang w:eastAsia="it-IT"/>
            <w14:ligatures w14:val="none"/>
          </w:rPr>
          <m:t>≠</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2</m:t>
            </m:r>
          </m:sub>
        </m:sSub>
      </m:oMath>
      <w:r>
        <w:rPr>
          <w:rFonts w:ascii="Calibri" w:eastAsia="Times New Roman" w:hAnsi="Calibri" w:cs="Calibri"/>
          <w:kern w:val="0"/>
          <w:lang w:eastAsia="it-IT"/>
          <w14:ligatures w14:val="none"/>
        </w:rPr>
        <w:t xml:space="preserve">, </w:t>
      </w:r>
      <w:r w:rsidRPr="00C86241">
        <w:rPr>
          <w:rFonts w:ascii="Calibri" w:eastAsia="Times New Roman" w:hAnsi="Calibri" w:cs="Calibri"/>
          <w:kern w:val="0"/>
          <w:lang w:eastAsia="it-IT"/>
          <w14:ligatures w14:val="none"/>
        </w:rPr>
        <w:t>allora</w:t>
      </w:r>
      <w:r>
        <w:rPr>
          <w:rFonts w:ascii="Cambria Math" w:eastAsia="Times New Roman" w:hAnsi="Cambria Math" w:cs="Cambria Math"/>
          <w:kern w:val="0"/>
          <w:lang w:eastAsia="it-IT"/>
          <w14:ligatures w14:val="none"/>
        </w:rPr>
        <w:t xml:space="preserve"> </w:t>
      </w:r>
      <w:r w:rsidR="00B90EBF"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f</m:t>
        </m:r>
        <m:d>
          <m:dPr>
            <m:ctrlPr>
              <w:rPr>
                <w:rFonts w:ascii="Cambria Math" w:eastAsia="Times New Roman" w:hAnsi="Cambria Math" w:cs="Calibri"/>
                <w:i/>
                <w:kern w:val="0"/>
                <w:lang w:eastAsia="it-IT"/>
                <w14:ligatures w14:val="none"/>
              </w:rPr>
            </m:ctrlPr>
          </m:dPr>
          <m:e>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1</m:t>
                </m:r>
              </m:sub>
            </m:sSub>
          </m:e>
        </m:d>
        <m:r>
          <w:rPr>
            <w:rFonts w:ascii="Cambria Math" w:eastAsia="Times New Roman" w:hAnsi="Cambria Math" w:cs="Calibri"/>
            <w:kern w:val="0"/>
            <w:lang w:eastAsia="it-IT"/>
            <w14:ligatures w14:val="none"/>
          </w:rPr>
          <m:t>≠f(</m:t>
        </m:r>
        <m:sSub>
          <m:sSubPr>
            <m:ctrlPr>
              <w:rPr>
                <w:rFonts w:ascii="Cambria Math" w:eastAsia="Times New Roman" w:hAnsi="Cambria Math" w:cs="Calibri"/>
                <w:i/>
                <w:kern w:val="0"/>
                <w:lang w:eastAsia="it-IT"/>
                <w14:ligatures w14:val="none"/>
              </w:rPr>
            </m:ctrlPr>
          </m:sSubPr>
          <m:e>
            <m:r>
              <w:rPr>
                <w:rFonts w:ascii="Cambria Math" w:eastAsia="Times New Roman" w:hAnsi="Cambria Math" w:cs="Calibri"/>
                <w:kern w:val="0"/>
                <w:lang w:eastAsia="it-IT"/>
                <w14:ligatures w14:val="none"/>
              </w:rPr>
              <m:t>x</m:t>
            </m:r>
          </m:e>
          <m:sub>
            <m:r>
              <w:rPr>
                <w:rFonts w:ascii="Cambria Math" w:eastAsia="Times New Roman" w:hAnsi="Cambria Math" w:cs="Calibri"/>
                <w:kern w:val="0"/>
                <w:lang w:eastAsia="it-IT"/>
                <w14:ligatures w14:val="none"/>
              </w:rPr>
              <m:t>2</m:t>
            </m:r>
          </m:sub>
        </m:sSub>
        <m:r>
          <w:rPr>
            <w:rFonts w:ascii="Cambria Math" w:eastAsia="Times New Roman" w:hAnsi="Cambria Math" w:cs="Calibri"/>
            <w:kern w:val="0"/>
            <w:lang w:eastAsia="it-IT"/>
            <w14:ligatures w14:val="none"/>
          </w:rPr>
          <m:t>)</m:t>
        </m:r>
      </m:oMath>
      <w:r>
        <w:rPr>
          <w:rFonts w:ascii="Calibri" w:eastAsia="Times New Roman" w:hAnsi="Calibri" w:cs="Calibri"/>
          <w:kern w:val="0"/>
          <w:lang w:eastAsia="it-IT"/>
          <w14:ligatures w14:val="none"/>
        </w:rPr>
        <w:t>. Come si dice una funzione con questa proprietà?</w:t>
      </w:r>
      <w:r>
        <w:rPr>
          <w:rFonts w:ascii="Calibri" w:eastAsia="Times New Roman" w:hAnsi="Calibri" w:cs="Calibri"/>
          <w:kern w:val="0"/>
          <w:lang w:eastAsia="it-IT"/>
          <w14:ligatures w14:val="none"/>
        </w:rPr>
        <w:br/>
      </w:r>
      <w:r w:rsidRPr="00C86241">
        <w:rPr>
          <w:rFonts w:ascii="Calibri" w:eastAsia="Times New Roman" w:hAnsi="Calibri" w:cs="Calibri"/>
          <w:b/>
          <w:bCs/>
          <w:color w:val="FF0000"/>
          <w:kern w:val="0"/>
          <w:lang w:eastAsia="it-IT"/>
          <w14:ligatures w14:val="none"/>
        </w:rPr>
        <w:t>LIVELLO 1</w:t>
      </w:r>
      <w:r w:rsidRPr="00C86241">
        <w:rPr>
          <w:rFonts w:ascii="Calibri" w:eastAsia="Times New Roman" w:hAnsi="Calibri" w:cs="Calibri"/>
          <w:b/>
          <w:bCs/>
          <w:color w:val="FF0000"/>
          <w:kern w:val="0"/>
          <w:lang w:eastAsia="it-IT"/>
          <w14:ligatures w14:val="none"/>
        </w:rPr>
        <w:br/>
      </w:r>
      <w:r w:rsidRPr="00C86241">
        <w:rPr>
          <w:rFonts w:ascii="Calibri" w:eastAsia="Times New Roman" w:hAnsi="Calibri" w:cs="Calibri"/>
          <w:color w:val="FF0000"/>
          <w:kern w:val="0"/>
          <w:lang w:eastAsia="it-IT"/>
          <w14:ligatures w14:val="none"/>
        </w:rPr>
        <w:t>La funzione è iniettiva.</w:t>
      </w:r>
    </w:p>
    <w:p w14:paraId="410CB471" w14:textId="77777777" w:rsidR="00522F1B" w:rsidRPr="007F002E" w:rsidRDefault="00522F1B" w:rsidP="00522F1B">
      <w:pPr>
        <w:tabs>
          <w:tab w:val="left" w:pos="900"/>
        </w:tabs>
        <w:spacing w:after="0" w:line="240" w:lineRule="auto"/>
        <w:ind w:left="720"/>
        <w:jc w:val="both"/>
        <w:rPr>
          <w:rFonts w:ascii="Calibri" w:eastAsia="Times New Roman" w:hAnsi="Calibri" w:cs="Calibri"/>
          <w:kern w:val="0"/>
          <w:lang w:eastAsia="it-IT"/>
          <w14:ligatures w14:val="none"/>
        </w:rPr>
      </w:pPr>
    </w:p>
    <w:p w14:paraId="0EFB64CA" w14:textId="48C6A5D4" w:rsidR="00B90EBF" w:rsidRPr="00016931" w:rsidRDefault="00522F1B" w:rsidP="00B90EBF">
      <w:pPr>
        <w:numPr>
          <w:ilvl w:val="0"/>
          <w:numId w:val="8"/>
        </w:numPr>
        <w:tabs>
          <w:tab w:val="left" w:pos="900"/>
        </w:tabs>
        <w:spacing w:after="0" w:line="240" w:lineRule="auto"/>
        <w:rPr>
          <w:rFonts w:ascii="Calibri" w:eastAsia="Times New Roman" w:hAnsi="Calibri" w:cs="Calibri"/>
          <w:kern w:val="0"/>
          <w:lang w:eastAsia="it-IT"/>
          <w14:ligatures w14:val="none"/>
        </w:rPr>
      </w:pPr>
      <w:r w:rsidRPr="00016931">
        <w:rPr>
          <w:rFonts w:ascii="Calibri" w:eastAsia="Times New Roman" w:hAnsi="Calibri" w:cs="Calibri"/>
          <w:kern w:val="0"/>
          <w:lang w:eastAsia="it-IT"/>
          <w14:ligatures w14:val="none"/>
        </w:rPr>
        <w:t xml:space="preserve">Disegna il grafico di </w:t>
      </w:r>
      <m:oMath>
        <m:r>
          <w:rPr>
            <w:rFonts w:ascii="Cambria Math" w:eastAsia="Times New Roman" w:hAnsi="Cambria Math" w:cs="Calibri"/>
            <w:kern w:val="0"/>
            <w:lang w:eastAsia="it-IT"/>
            <w14:ligatures w14:val="none"/>
          </w:rPr>
          <m:t>y=2x+1</m:t>
        </m:r>
      </m:oMath>
      <w:r w:rsidR="00221D28" w:rsidRPr="00016931">
        <w:rPr>
          <w:rFonts w:ascii="Calibri" w:eastAsia="Times New Roman" w:hAnsi="Calibri" w:cs="Calibri"/>
          <w:kern w:val="0"/>
          <w:lang w:eastAsia="it-IT"/>
          <w14:ligatures w14:val="none"/>
        </w:rPr>
        <w:t xml:space="preserve">, di </w:t>
      </w:r>
      <m:oMath>
        <m:r>
          <w:rPr>
            <w:rFonts w:ascii="Cambria Math" w:eastAsia="Times New Roman" w:hAnsi="Cambria Math" w:cs="Calibri"/>
            <w:kern w:val="0"/>
            <w:lang w:eastAsia="it-IT"/>
            <w14:ligatures w14:val="none"/>
          </w:rPr>
          <m:t>y=-2x+1</m:t>
        </m:r>
      </m:oMath>
      <w:r w:rsidR="00221D28" w:rsidRPr="00016931">
        <w:rPr>
          <w:rFonts w:ascii="Calibri" w:eastAsia="Times New Roman" w:hAnsi="Calibri" w:cs="Calibri"/>
          <w:kern w:val="0"/>
          <w:lang w:eastAsia="it-IT"/>
          <w14:ligatures w14:val="none"/>
        </w:rPr>
        <w:t xml:space="preserve"> e di </w:t>
      </w:r>
      <m:oMath>
        <m:r>
          <w:rPr>
            <w:rFonts w:ascii="Cambria Math" w:eastAsia="Times New Roman" w:hAnsi="Cambria Math" w:cs="Calibri"/>
            <w:kern w:val="0"/>
            <w:lang w:eastAsia="it-IT"/>
            <w14:ligatures w14:val="none"/>
          </w:rPr>
          <m:t>y=1</m:t>
        </m:r>
      </m:oMath>
      <w:r w:rsidR="00AC6A96" w:rsidRPr="00016931">
        <w:rPr>
          <w:rFonts w:ascii="Calibri" w:eastAsia="Times New Roman" w:hAnsi="Calibri" w:cs="Calibri"/>
          <w:kern w:val="0"/>
          <w:lang w:eastAsia="it-IT"/>
          <w14:ligatures w14:val="none"/>
        </w:rPr>
        <w:t>. Che cosa hanno in comune?</w:t>
      </w:r>
      <w:r w:rsidR="00086CA2" w:rsidRPr="00016931">
        <w:rPr>
          <w:rFonts w:ascii="Calibri" w:eastAsia="Times New Roman" w:hAnsi="Calibri" w:cs="Calibri"/>
          <w:kern w:val="0"/>
          <w:lang w:eastAsia="it-IT"/>
          <w14:ligatures w14:val="none"/>
        </w:rPr>
        <w:br/>
      </w:r>
      <w:r w:rsidR="00086CA2" w:rsidRPr="00016931">
        <w:rPr>
          <w:rFonts w:ascii="Calibri" w:eastAsia="Times New Roman" w:hAnsi="Calibri" w:cs="Calibri"/>
          <w:b/>
          <w:bCs/>
          <w:color w:val="FF0000"/>
          <w:kern w:val="0"/>
          <w:lang w:eastAsia="it-IT"/>
          <w14:ligatures w14:val="none"/>
        </w:rPr>
        <w:t>LIVELLO 1</w:t>
      </w:r>
      <w:r w:rsidR="00086CA2" w:rsidRPr="00016931">
        <w:rPr>
          <w:rFonts w:ascii="Calibri" w:eastAsia="Times New Roman" w:hAnsi="Calibri" w:cs="Calibri"/>
          <w:b/>
          <w:bCs/>
          <w:color w:val="FF0000"/>
          <w:kern w:val="0"/>
          <w:lang w:eastAsia="it-IT"/>
          <w14:ligatures w14:val="none"/>
        </w:rPr>
        <w:br/>
      </w:r>
      <w:r w:rsidR="00016931" w:rsidRPr="00016931">
        <w:rPr>
          <w:rFonts w:ascii="Calibri" w:eastAsia="Times New Roman" w:hAnsi="Calibri" w:cs="Calibri"/>
          <w:color w:val="FF0000"/>
          <w:kern w:val="0"/>
          <w:lang w:eastAsia="it-IT"/>
          <w14:ligatures w14:val="none"/>
        </w:rPr>
        <w:t>Grafic</w:t>
      </w:r>
      <w:r w:rsidR="00016931">
        <w:rPr>
          <w:rFonts w:ascii="Calibri" w:eastAsia="Times New Roman" w:hAnsi="Calibri" w:cs="Calibri"/>
          <w:color w:val="FF0000"/>
          <w:kern w:val="0"/>
          <w:lang w:eastAsia="it-IT"/>
          <w14:ligatures w14:val="none"/>
        </w:rPr>
        <w:t>i</w:t>
      </w:r>
      <w:r w:rsidR="00016931" w:rsidRPr="00016931">
        <w:rPr>
          <w:rFonts w:ascii="Calibri" w:eastAsia="Times New Roman" w:hAnsi="Calibri" w:cs="Calibri"/>
          <w:color w:val="FF0000"/>
          <w:kern w:val="0"/>
          <w:lang w:eastAsia="it-IT"/>
          <w14:ligatures w14:val="none"/>
        </w:rPr>
        <w:t xml:space="preserve">: </w:t>
      </w:r>
      <w:r w:rsidR="00086CA2">
        <w:rPr>
          <w:noProof/>
        </w:rPr>
        <w:drawing>
          <wp:inline distT="0" distB="0" distL="0" distR="0" wp14:anchorId="42D990F2" wp14:editId="73B63ED5">
            <wp:extent cx="1356967" cy="1423283"/>
            <wp:effectExtent l="0" t="0" r="0" b="571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8257"/>
                    <a:stretch/>
                  </pic:blipFill>
                  <pic:spPr bwMode="auto">
                    <a:xfrm>
                      <a:off x="0" y="0"/>
                      <a:ext cx="1357096" cy="1423418"/>
                    </a:xfrm>
                    <a:prstGeom prst="rect">
                      <a:avLst/>
                    </a:prstGeom>
                    <a:ln>
                      <a:noFill/>
                    </a:ln>
                    <a:extLst>
                      <a:ext uri="{53640926-AAD7-44D8-BBD7-CCE9431645EC}">
                        <a14:shadowObscured xmlns:a14="http://schemas.microsoft.com/office/drawing/2010/main"/>
                      </a:ext>
                    </a:extLst>
                  </pic:spPr>
                </pic:pic>
              </a:graphicData>
            </a:graphic>
          </wp:inline>
        </w:drawing>
      </w:r>
      <w:r w:rsidR="00016931" w:rsidRPr="00016931">
        <w:rPr>
          <w:rFonts w:ascii="Calibri" w:eastAsia="Times New Roman" w:hAnsi="Calibri" w:cs="Calibri"/>
          <w:color w:val="FF0000"/>
          <w:kern w:val="0"/>
          <w:lang w:eastAsia="it-IT"/>
          <w14:ligatures w14:val="none"/>
        </w:rPr>
        <w:br/>
        <w:t xml:space="preserve">Le tre rette passano tutte per il punto </w:t>
      </w:r>
      <m:oMath>
        <m:r>
          <w:rPr>
            <w:rFonts w:ascii="Cambria Math" w:eastAsia="Times New Roman" w:hAnsi="Cambria Math" w:cs="Calibri"/>
            <w:color w:val="FF0000"/>
            <w:kern w:val="0"/>
            <w:lang w:eastAsia="it-IT"/>
            <w14:ligatures w14:val="none"/>
          </w:rPr>
          <m:t>(0;1)</m:t>
        </m:r>
      </m:oMath>
      <w:r w:rsidR="00016931" w:rsidRPr="00016931">
        <w:rPr>
          <w:rFonts w:ascii="Calibri" w:eastAsia="Times New Roman" w:hAnsi="Calibri" w:cs="Calibri"/>
          <w:color w:val="FF0000"/>
          <w:kern w:val="0"/>
          <w:lang w:eastAsia="it-IT"/>
          <w14:ligatures w14:val="none"/>
        </w:rPr>
        <w:t>.</w:t>
      </w:r>
    </w:p>
    <w:p w14:paraId="62223ABE" w14:textId="77777777" w:rsidR="00016931" w:rsidRPr="00016931" w:rsidRDefault="00016931" w:rsidP="00016931">
      <w:pPr>
        <w:tabs>
          <w:tab w:val="left" w:pos="900"/>
        </w:tabs>
        <w:spacing w:after="0" w:line="240" w:lineRule="auto"/>
        <w:rPr>
          <w:rFonts w:ascii="Calibri" w:eastAsia="Times New Roman" w:hAnsi="Calibri" w:cs="Calibri"/>
          <w:kern w:val="0"/>
          <w:lang w:eastAsia="it-IT"/>
          <w14:ligatures w14:val="none"/>
        </w:rPr>
      </w:pPr>
    </w:p>
    <w:p w14:paraId="1C649EA7" w14:textId="2BB903A3" w:rsidR="00016931" w:rsidRPr="00016931" w:rsidRDefault="00B90EBF" w:rsidP="00016931">
      <w:pPr>
        <w:numPr>
          <w:ilvl w:val="0"/>
          <w:numId w:val="8"/>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Nel grafico seguente sono rappresentate due funzioni</w:t>
      </w:r>
      <w:r w:rsidR="00016931">
        <w:rPr>
          <w:rFonts w:ascii="Calibri" w:eastAsia="Times New Roman" w:hAnsi="Calibri" w:cs="Calibri"/>
          <w:kern w:val="0"/>
          <w:lang w:eastAsia="it-IT"/>
          <w14:ligatures w14:val="none"/>
        </w:rPr>
        <w:t xml:space="preserve"> lineari</w:t>
      </w:r>
      <w:r w:rsidRPr="007F002E">
        <w:rPr>
          <w:rFonts w:ascii="Calibri" w:eastAsia="Times New Roman" w:hAnsi="Calibri" w:cs="Calibri"/>
          <w:kern w:val="0"/>
          <w:lang w:eastAsia="it-IT"/>
          <w14:ligatures w14:val="none"/>
        </w:rPr>
        <w:t xml:space="preserve">. Scrivi la loro espressione analitica e risolvi graficamente e analiticamente la disequazione </w:t>
      </w:r>
      <m:oMath>
        <m:r>
          <w:rPr>
            <w:rFonts w:ascii="Cambria Math" w:eastAsia="Times New Roman" w:hAnsi="Cambria Math" w:cs="Calibri"/>
            <w:kern w:val="0"/>
            <w:lang w:eastAsia="it-IT"/>
            <w14:ligatures w14:val="none"/>
          </w:rPr>
          <m:t>f(x)&gt;g(x)</m:t>
        </m:r>
      </m:oMath>
      <w:r w:rsidR="00016931">
        <w:rPr>
          <w:rFonts w:ascii="Calibri" w:eastAsia="Times New Roman" w:hAnsi="Calibri" w:cs="Calibri"/>
          <w:kern w:val="0"/>
          <w:lang w:eastAsia="it-IT"/>
          <w14:ligatures w14:val="none"/>
        </w:rPr>
        <w:t>.</w:t>
      </w:r>
    </w:p>
    <w:p w14:paraId="6B1A0370" w14:textId="7EF65AB2" w:rsidR="00A779F9" w:rsidRPr="007F002E" w:rsidRDefault="00B90EBF" w:rsidP="00A548F3">
      <w:pPr>
        <w:tabs>
          <w:tab w:val="left" w:pos="900"/>
        </w:tabs>
        <w:spacing w:after="0" w:line="240" w:lineRule="auto"/>
        <w:ind w:left="360"/>
        <w:rPr>
          <w:rFonts w:ascii="Calibri" w:eastAsia="Times New Roman" w:hAnsi="Calibri" w:cs="Calibri"/>
          <w:kern w:val="0"/>
          <w:lang w:eastAsia="it-IT"/>
          <w14:ligatures w14:val="none"/>
        </w:rPr>
      </w:pPr>
      <w:r w:rsidRPr="007F002E">
        <w:rPr>
          <w:rFonts w:ascii="Calibri" w:eastAsia="Times New Roman" w:hAnsi="Calibri" w:cs="Calibri"/>
          <w:noProof/>
          <w:kern w:val="0"/>
          <w:lang w:eastAsia="it-IT"/>
          <w14:ligatures w14:val="none"/>
        </w:rPr>
        <w:lastRenderedPageBreak/>
        <w:drawing>
          <wp:inline distT="0" distB="0" distL="0" distR="0" wp14:anchorId="5DA9C0B7" wp14:editId="3C0AAE89">
            <wp:extent cx="2188659" cy="2202511"/>
            <wp:effectExtent l="0" t="0" r="2540" b="7620"/>
            <wp:docPr id="9174753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75302" name=""/>
                    <pic:cNvPicPr/>
                  </pic:nvPicPr>
                  <pic:blipFill>
                    <a:blip r:embed="rId10"/>
                    <a:stretch>
                      <a:fillRect/>
                    </a:stretch>
                  </pic:blipFill>
                  <pic:spPr>
                    <a:xfrm>
                      <a:off x="0" y="0"/>
                      <a:ext cx="2197833" cy="2211743"/>
                    </a:xfrm>
                    <a:prstGeom prst="rect">
                      <a:avLst/>
                    </a:prstGeom>
                  </pic:spPr>
                </pic:pic>
              </a:graphicData>
            </a:graphic>
          </wp:inline>
        </w:drawing>
      </w:r>
      <w:r w:rsidR="00016931">
        <w:rPr>
          <w:rFonts w:ascii="Calibri" w:eastAsia="Times New Roman" w:hAnsi="Calibri" w:cs="Calibri"/>
          <w:kern w:val="0"/>
          <w:lang w:eastAsia="it-IT"/>
          <w14:ligatures w14:val="none"/>
        </w:rPr>
        <w:br/>
      </w:r>
      <w:r w:rsidR="00016931" w:rsidRPr="00016931">
        <w:rPr>
          <w:rFonts w:ascii="Calibri" w:eastAsia="Times New Roman" w:hAnsi="Calibri" w:cs="Calibri"/>
          <w:b/>
          <w:bCs/>
          <w:color w:val="FF0000"/>
          <w:kern w:val="0"/>
          <w:lang w:eastAsia="it-IT"/>
          <w14:ligatures w14:val="none"/>
        </w:rPr>
        <w:t>LIVELLO 2</w:t>
      </w:r>
      <w:r w:rsidR="00016931" w:rsidRPr="00016931">
        <w:rPr>
          <w:rFonts w:ascii="Calibri" w:eastAsia="Times New Roman" w:hAnsi="Calibri" w:cs="Calibri"/>
          <w:b/>
          <w:bCs/>
          <w:color w:val="FF0000"/>
          <w:kern w:val="0"/>
          <w:lang w:eastAsia="it-IT"/>
          <w14:ligatures w14:val="none"/>
        </w:rPr>
        <w:br/>
      </w:r>
      <m:oMathPara>
        <m:oMathParaPr>
          <m:jc m:val="left"/>
        </m:oMathParaPr>
        <m:oMath>
          <m:r>
            <w:rPr>
              <w:rFonts w:ascii="Cambria Math" w:eastAsia="Times New Roman" w:hAnsi="Cambria Math" w:cs="Calibri"/>
              <w:color w:val="FF0000"/>
              <w:kern w:val="0"/>
              <w:lang w:eastAsia="it-IT"/>
              <w14:ligatures w14:val="none"/>
            </w:rPr>
            <m:t>f</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m:t>
              </m:r>
            </m:e>
          </m:d>
          <m:r>
            <w:rPr>
              <w:rFonts w:ascii="Cambria Math" w:eastAsia="Times New Roman" w:hAnsi="Cambria Math" w:cs="Calibri"/>
              <w:color w:val="FF0000"/>
              <w:kern w:val="0"/>
              <w:lang w:eastAsia="it-IT"/>
              <w14:ligatures w14:val="none"/>
            </w:rPr>
            <m:t>=3x-4,g</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m:t>
              </m:r>
            </m:e>
          </m:d>
          <m:r>
            <w:rPr>
              <w:rFonts w:ascii="Cambria Math" w:eastAsia="Times New Roman" w:hAnsi="Cambria Math" w:cs="Calibri"/>
              <w:color w:val="FF0000"/>
              <w:kern w:val="0"/>
              <w:lang w:eastAsia="it-IT"/>
              <w14:ligatures w14:val="none"/>
            </w:rPr>
            <m:t>=-x</m:t>
          </m:r>
          <m:r>
            <m:rPr>
              <m:sty m:val="p"/>
            </m:rPr>
            <w:rPr>
              <w:rFonts w:ascii="Calibri" w:eastAsia="Times New Roman" w:hAnsi="Calibri" w:cs="Calibri"/>
              <w:color w:val="FF0000"/>
              <w:kern w:val="0"/>
              <w:lang w:eastAsia="it-IT"/>
              <w14:ligatures w14:val="none"/>
            </w:rPr>
            <w:br/>
          </m:r>
        </m:oMath>
      </m:oMathPara>
      <w:r w:rsidR="00016931" w:rsidRPr="00016931">
        <w:rPr>
          <w:rFonts w:ascii="Calibri" w:eastAsia="Times New Roman" w:hAnsi="Calibri" w:cs="Calibri"/>
          <w:color w:val="FF0000"/>
          <w:kern w:val="0"/>
          <w:lang w:eastAsia="it-IT"/>
          <w14:ligatures w14:val="none"/>
        </w:rPr>
        <w:t xml:space="preserve">La disequazione è </w:t>
      </w:r>
      <m:oMath>
        <m:r>
          <w:rPr>
            <w:rFonts w:ascii="Cambria Math" w:eastAsia="Times New Roman" w:hAnsi="Cambria Math" w:cs="Calibri"/>
            <w:color w:val="FF0000"/>
            <w:kern w:val="0"/>
            <w:lang w:eastAsia="it-IT"/>
            <w14:ligatures w14:val="none"/>
          </w:rPr>
          <m:t>3x-4&gt;-x</m:t>
        </m:r>
      </m:oMath>
      <w:r w:rsidR="00016931" w:rsidRPr="00016931">
        <w:rPr>
          <w:rFonts w:ascii="Calibri" w:eastAsia="Times New Roman" w:hAnsi="Calibri" w:cs="Calibri"/>
          <w:color w:val="FF0000"/>
          <w:kern w:val="0"/>
          <w:lang w:eastAsia="it-IT"/>
          <w14:ligatures w14:val="none"/>
        </w:rPr>
        <w:t>.</w:t>
      </w:r>
      <w:r w:rsidR="00016931" w:rsidRPr="00016931">
        <w:rPr>
          <w:rFonts w:ascii="Calibri" w:eastAsia="Times New Roman" w:hAnsi="Calibri" w:cs="Calibri"/>
          <w:color w:val="FF0000"/>
          <w:kern w:val="0"/>
          <w:lang w:eastAsia="it-IT"/>
          <w14:ligatures w14:val="none"/>
        </w:rPr>
        <w:br/>
      </w:r>
      <w:r w:rsidR="00016931" w:rsidRPr="00016931">
        <w:rPr>
          <w:rFonts w:ascii="Calibri" w:eastAsia="Times New Roman" w:hAnsi="Calibri" w:cs="Calibri"/>
          <w:b/>
          <w:bCs/>
          <w:color w:val="FF0000"/>
          <w:kern w:val="0"/>
          <w:lang w:eastAsia="it-IT"/>
          <w14:ligatures w14:val="none"/>
        </w:rPr>
        <w:t>Risoluzione analitica.</w:t>
      </w:r>
      <w:r w:rsidR="00016931" w:rsidRPr="00016931">
        <w:rPr>
          <w:rFonts w:ascii="Calibri" w:eastAsia="Times New Roman" w:hAnsi="Calibri" w:cs="Calibri"/>
          <w:color w:val="FF0000"/>
          <w:kern w:val="0"/>
          <w:lang w:eastAsia="it-IT"/>
          <w14:ligatures w14:val="none"/>
        </w:rPr>
        <w:t xml:space="preserve"> Possiamo addizionare </w:t>
      </w:r>
      <m:oMath>
        <m:r>
          <w:rPr>
            <w:rFonts w:ascii="Cambria Math" w:eastAsia="Times New Roman" w:hAnsi="Cambria Math" w:cs="Calibri"/>
            <w:color w:val="FF0000"/>
            <w:kern w:val="0"/>
            <w:lang w:eastAsia="it-IT"/>
            <w14:ligatures w14:val="none"/>
          </w:rPr>
          <m:t>x+4</m:t>
        </m:r>
      </m:oMath>
      <w:r w:rsidR="00016931" w:rsidRPr="00016931">
        <w:rPr>
          <w:rFonts w:ascii="Calibri" w:eastAsia="Times New Roman" w:hAnsi="Calibri" w:cs="Calibri"/>
          <w:color w:val="FF0000"/>
          <w:kern w:val="0"/>
          <w:lang w:eastAsia="it-IT"/>
          <w14:ligatures w14:val="none"/>
        </w:rPr>
        <w:t xml:space="preserve"> a entrambi i membri (primo principio) e abbiamo: </w:t>
      </w:r>
      <m:oMath>
        <m:r>
          <w:rPr>
            <w:rFonts w:ascii="Cambria Math" w:eastAsia="Times New Roman" w:hAnsi="Cambria Math" w:cs="Calibri"/>
            <w:color w:val="FF0000"/>
            <w:kern w:val="0"/>
            <w:lang w:eastAsia="it-IT"/>
            <w14:ligatures w14:val="none"/>
          </w:rPr>
          <m:t>4x&gt;4</m:t>
        </m:r>
      </m:oMath>
      <w:r w:rsidR="00016931" w:rsidRPr="00016931">
        <w:rPr>
          <w:rFonts w:ascii="Calibri" w:eastAsia="Times New Roman" w:hAnsi="Calibri" w:cs="Calibri"/>
          <w:color w:val="FF0000"/>
          <w:kern w:val="0"/>
          <w:lang w:eastAsia="it-IT"/>
          <w14:ligatures w14:val="none"/>
        </w:rPr>
        <w:t xml:space="preserve">. Dividendo per </w:t>
      </w:r>
      <w:proofErr w:type="gramStart"/>
      <w:r w:rsidR="00016931" w:rsidRPr="00016931">
        <w:rPr>
          <w:rFonts w:ascii="Calibri" w:eastAsia="Times New Roman" w:hAnsi="Calibri" w:cs="Calibri"/>
          <w:color w:val="FF0000"/>
          <w:kern w:val="0"/>
          <w:lang w:eastAsia="it-IT"/>
          <w14:ligatures w14:val="none"/>
        </w:rPr>
        <w:t>4</w:t>
      </w:r>
      <w:proofErr w:type="gramEnd"/>
      <w:r w:rsidR="00016931" w:rsidRPr="00016931">
        <w:rPr>
          <w:rFonts w:ascii="Calibri" w:eastAsia="Times New Roman" w:hAnsi="Calibri" w:cs="Calibri"/>
          <w:color w:val="FF0000"/>
          <w:kern w:val="0"/>
          <w:lang w:eastAsia="it-IT"/>
          <w14:ligatures w14:val="none"/>
        </w:rPr>
        <w:t xml:space="preserve"> entrambi i membri (secondo principio, con costante moltiplicativa positiva), abbiamo </w:t>
      </w:r>
      <m:oMath>
        <m:r>
          <w:rPr>
            <w:rFonts w:ascii="Cambria Math" w:eastAsia="Times New Roman" w:hAnsi="Cambria Math" w:cs="Calibri"/>
            <w:color w:val="FF0000"/>
            <w:kern w:val="0"/>
            <w:lang w:eastAsia="it-IT"/>
            <w14:ligatures w14:val="none"/>
          </w:rPr>
          <m:t>x&gt;1</m:t>
        </m:r>
      </m:oMath>
      <w:r w:rsidR="00016931" w:rsidRPr="00016931">
        <w:rPr>
          <w:rFonts w:ascii="Calibri" w:eastAsia="Times New Roman" w:hAnsi="Calibri" w:cs="Calibri"/>
          <w:color w:val="FF0000"/>
          <w:kern w:val="0"/>
          <w:lang w:eastAsia="it-IT"/>
          <w14:ligatures w14:val="none"/>
        </w:rPr>
        <w:t>.</w:t>
      </w:r>
      <w:r w:rsidR="00016931" w:rsidRPr="00016931">
        <w:rPr>
          <w:rFonts w:ascii="Calibri" w:eastAsia="Times New Roman" w:hAnsi="Calibri" w:cs="Calibri"/>
          <w:color w:val="FF0000"/>
          <w:kern w:val="0"/>
          <w:lang w:eastAsia="it-IT"/>
          <w14:ligatures w14:val="none"/>
        </w:rPr>
        <w:br/>
      </w:r>
      <w:r w:rsidR="00016931" w:rsidRPr="00016931">
        <w:rPr>
          <w:rFonts w:ascii="Calibri" w:eastAsia="Times New Roman" w:hAnsi="Calibri" w:cs="Calibri"/>
          <w:b/>
          <w:bCs/>
          <w:color w:val="FF0000"/>
          <w:kern w:val="0"/>
          <w:lang w:eastAsia="it-IT"/>
          <w14:ligatures w14:val="none"/>
        </w:rPr>
        <w:t>Risoluzione grafica.</w:t>
      </w:r>
      <w:r w:rsidR="00016931" w:rsidRPr="00016931">
        <w:rPr>
          <w:rFonts w:ascii="Calibri" w:eastAsia="Times New Roman" w:hAnsi="Calibri" w:cs="Calibri"/>
          <w:color w:val="FF0000"/>
          <w:kern w:val="0"/>
          <w:lang w:eastAsia="it-IT"/>
          <w14:ligatures w14:val="none"/>
        </w:rPr>
        <w:t xml:space="preserve"> Osservando il grafico, la funzione </w:t>
      </w:r>
      <m:oMath>
        <m:r>
          <w:rPr>
            <w:rFonts w:ascii="Cambria Math" w:eastAsia="Times New Roman" w:hAnsi="Cambria Math" w:cs="Calibri"/>
            <w:color w:val="FF0000"/>
            <w:kern w:val="0"/>
            <w:lang w:eastAsia="it-IT"/>
            <w14:ligatures w14:val="none"/>
          </w:rPr>
          <m:t>f</m:t>
        </m:r>
      </m:oMath>
      <w:r w:rsidR="00016931" w:rsidRPr="00016931">
        <w:rPr>
          <w:rFonts w:ascii="Calibri" w:eastAsia="Times New Roman" w:hAnsi="Calibri" w:cs="Calibri"/>
          <w:color w:val="FF0000"/>
          <w:kern w:val="0"/>
          <w:lang w:eastAsia="it-IT"/>
          <w14:ligatures w14:val="none"/>
        </w:rPr>
        <w:t xml:space="preserve"> “sta sopra” alla funzione </w:t>
      </w:r>
      <m:oMath>
        <m:r>
          <w:rPr>
            <w:rFonts w:ascii="Cambria Math" w:eastAsia="Times New Roman" w:hAnsi="Cambria Math" w:cs="Calibri"/>
            <w:color w:val="FF0000"/>
            <w:kern w:val="0"/>
            <w:lang w:eastAsia="it-IT"/>
            <w14:ligatures w14:val="none"/>
          </w:rPr>
          <m:t>g</m:t>
        </m:r>
      </m:oMath>
      <w:r w:rsidR="00016931" w:rsidRPr="00016931">
        <w:rPr>
          <w:rFonts w:ascii="Calibri" w:eastAsia="Times New Roman" w:hAnsi="Calibri" w:cs="Calibri"/>
          <w:color w:val="FF0000"/>
          <w:kern w:val="0"/>
          <w:lang w:eastAsia="it-IT"/>
          <w14:ligatures w14:val="none"/>
        </w:rPr>
        <w:t xml:space="preserve"> per valori di </w:t>
      </w:r>
      <m:oMath>
        <m:r>
          <w:rPr>
            <w:rFonts w:ascii="Cambria Math" w:eastAsia="Times New Roman" w:hAnsi="Cambria Math" w:cs="Calibri"/>
            <w:color w:val="FF0000"/>
            <w:kern w:val="0"/>
            <w:lang w:eastAsia="it-IT"/>
            <w14:ligatures w14:val="none"/>
          </w:rPr>
          <m:t>x</m:t>
        </m:r>
      </m:oMath>
      <w:r w:rsidR="00016931" w:rsidRPr="00016931">
        <w:rPr>
          <w:rFonts w:ascii="Calibri" w:eastAsia="Times New Roman" w:hAnsi="Calibri" w:cs="Calibri"/>
          <w:color w:val="FF0000"/>
          <w:kern w:val="0"/>
          <w:lang w:eastAsia="it-IT"/>
          <w14:ligatures w14:val="none"/>
        </w:rPr>
        <w:t xml:space="preserve"> maggiori dell’ascissa del punto di intersezione (che si trova risolvendo </w:t>
      </w:r>
      <m:oMath>
        <m:r>
          <w:rPr>
            <w:rFonts w:ascii="Cambria Math" w:eastAsia="Times New Roman" w:hAnsi="Cambria Math" w:cs="Calibri"/>
            <w:color w:val="FF0000"/>
            <w:kern w:val="0"/>
            <w:lang w:eastAsia="it-IT"/>
            <w14:ligatures w14:val="none"/>
          </w:rPr>
          <m:t>3x-4=-x</m:t>
        </m:r>
      </m:oMath>
      <w:r w:rsidR="00016931" w:rsidRPr="00016931">
        <w:rPr>
          <w:rFonts w:ascii="Calibri" w:eastAsia="Times New Roman" w:hAnsi="Calibri" w:cs="Calibri"/>
          <w:color w:val="FF0000"/>
          <w:kern w:val="0"/>
          <w:lang w:eastAsia="it-IT"/>
          <w14:ligatures w14:val="none"/>
        </w:rPr>
        <w:t xml:space="preserve">, che dà </w:t>
      </w:r>
      <m:oMath>
        <m:r>
          <w:rPr>
            <w:rFonts w:ascii="Cambria Math" w:eastAsia="Times New Roman" w:hAnsi="Cambria Math" w:cs="Calibri"/>
            <w:color w:val="FF0000"/>
            <w:kern w:val="0"/>
            <w:lang w:eastAsia="it-IT"/>
            <w14:ligatures w14:val="none"/>
          </w:rPr>
          <m:t>x=1</m:t>
        </m:r>
      </m:oMath>
      <w:r w:rsidR="00016931" w:rsidRPr="00016931">
        <w:rPr>
          <w:rFonts w:ascii="Calibri" w:eastAsia="Times New Roman" w:hAnsi="Calibri" w:cs="Calibri"/>
          <w:color w:val="FF0000"/>
          <w:kern w:val="0"/>
          <w:lang w:eastAsia="it-IT"/>
          <w14:ligatures w14:val="none"/>
        </w:rPr>
        <w:t>).</w:t>
      </w:r>
      <w:r w:rsidR="00016931" w:rsidRPr="00016931">
        <w:rPr>
          <w:rFonts w:ascii="Calibri" w:eastAsia="Times New Roman" w:hAnsi="Calibri" w:cs="Calibri"/>
          <w:color w:val="FF0000"/>
          <w:kern w:val="0"/>
          <w:lang w:eastAsia="it-IT"/>
          <w14:ligatures w14:val="none"/>
        </w:rPr>
        <w:br/>
        <w:t xml:space="preserve">L’insieme delle soluzioni a cui siamo giunti in entrambi i modi è </w:t>
      </w:r>
      <m:oMath>
        <m:r>
          <m:rPr>
            <m:sty m:val="b"/>
          </m:rPr>
          <w:rPr>
            <w:rFonts w:ascii="Cambria Math" w:eastAsia="Times New Roman" w:hAnsi="Cambria Math" w:cs="Calibri"/>
            <w:color w:val="FF0000"/>
            <w:kern w:val="0"/>
            <w:lang w:eastAsia="it-IT"/>
            <w14:ligatures w14:val="none"/>
          </w:rPr>
          <m:t>S</m:t>
        </m:r>
        <m:r>
          <w:rPr>
            <w:rFonts w:ascii="Cambria Math" w:eastAsia="Times New Roman" w:hAnsi="Cambria Math" w:cs="Calibri"/>
            <w:color w:val="FF0000"/>
            <w:kern w:val="0"/>
            <w:lang w:eastAsia="it-IT"/>
            <w14:ligatures w14:val="none"/>
          </w:rPr>
          <m:t>={x</m:t>
        </m:r>
        <m:r>
          <m:rPr>
            <m:scr m:val="double-struck"/>
          </m:rPr>
          <w:rPr>
            <w:rFonts w:ascii="Cambria Math" w:eastAsia="Times New Roman" w:hAnsi="Cambria Math" w:cs="Calibri"/>
            <w:color w:val="FF0000"/>
            <w:kern w:val="0"/>
            <w:lang w:eastAsia="it-IT"/>
            <w14:ligatures w14:val="none"/>
          </w:rPr>
          <m:t>∈R:</m:t>
        </m:r>
        <m:r>
          <w:rPr>
            <w:rFonts w:ascii="Cambria Math" w:eastAsia="Times New Roman" w:hAnsi="Cambria Math" w:cs="Calibri"/>
            <w:color w:val="FF0000"/>
            <w:kern w:val="0"/>
            <w:lang w:eastAsia="it-IT"/>
            <w14:ligatures w14:val="none"/>
          </w:rPr>
          <m:t>x&gt;1}</m:t>
        </m:r>
      </m:oMath>
      <w:r w:rsidR="00016931" w:rsidRPr="00016931">
        <w:rPr>
          <w:rFonts w:ascii="Calibri" w:eastAsia="Times New Roman" w:hAnsi="Calibri" w:cs="Calibri"/>
          <w:color w:val="FF0000"/>
          <w:kern w:val="0"/>
          <w:lang w:eastAsia="it-IT"/>
          <w14:ligatures w14:val="none"/>
        </w:rPr>
        <w:t xml:space="preserve"> </w:t>
      </w:r>
      <w:r w:rsidR="00016931" w:rsidRPr="00016931">
        <w:rPr>
          <w:rFonts w:ascii="Calibri" w:eastAsia="Times New Roman" w:hAnsi="Calibri" w:cs="Calibri"/>
          <w:color w:val="FF0000"/>
          <w:kern w:val="0"/>
          <w:lang w:eastAsia="it-IT"/>
          <w14:ligatures w14:val="none"/>
        </w:rPr>
        <w:br/>
      </w:r>
    </w:p>
    <w:p w14:paraId="6757368A" w14:textId="70AA3ECC" w:rsidR="00A779F9" w:rsidRDefault="00623C4B" w:rsidP="00C86241">
      <w:pPr>
        <w:pStyle w:val="Paragrafoelenco"/>
        <w:numPr>
          <w:ilvl w:val="0"/>
          <w:numId w:val="8"/>
        </w:numPr>
        <w:tabs>
          <w:tab w:val="left" w:pos="900"/>
        </w:tabs>
        <w:spacing w:after="0" w:line="240" w:lineRule="auto"/>
        <w:jc w:val="both"/>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Trova l’espressione analitica della funzione di secondo grado il cui grafico è disegnato </w:t>
      </w:r>
      <w:r w:rsidR="000F3EF3">
        <w:rPr>
          <w:rFonts w:ascii="Calibri" w:eastAsia="Times New Roman" w:hAnsi="Calibri" w:cs="Calibri"/>
          <w:kern w:val="0"/>
          <w:lang w:eastAsia="it-IT"/>
          <w14:ligatures w14:val="none"/>
        </w:rPr>
        <w:t>nella seguente figura.</w:t>
      </w:r>
    </w:p>
    <w:p w14:paraId="4BCD4AB2" w14:textId="2F26F5D9" w:rsidR="00522F1B" w:rsidRPr="007F002E" w:rsidRDefault="000F3EF3" w:rsidP="000F3EF3">
      <w:pPr>
        <w:pStyle w:val="Paragrafoelenco"/>
        <w:tabs>
          <w:tab w:val="left" w:pos="900"/>
        </w:tabs>
        <w:spacing w:after="0" w:line="240" w:lineRule="auto"/>
        <w:ind w:left="360"/>
        <w:rPr>
          <w:rFonts w:ascii="Calibri" w:eastAsia="Times New Roman" w:hAnsi="Calibri" w:cs="Calibri"/>
          <w:kern w:val="0"/>
          <w:lang w:eastAsia="it-IT"/>
          <w14:ligatures w14:val="none"/>
        </w:rPr>
      </w:pPr>
      <w:r>
        <w:rPr>
          <w:noProof/>
        </w:rPr>
        <w:drawing>
          <wp:inline distT="0" distB="0" distL="0" distR="0" wp14:anchorId="43C30C63" wp14:editId="43D584CC">
            <wp:extent cx="1815153" cy="2283060"/>
            <wp:effectExtent l="0" t="0" r="0" b="317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30401" cy="2302238"/>
                    </a:xfrm>
                    <a:prstGeom prst="rect">
                      <a:avLst/>
                    </a:prstGeom>
                  </pic:spPr>
                </pic:pic>
              </a:graphicData>
            </a:graphic>
          </wp:inline>
        </w:drawing>
      </w:r>
      <w:r>
        <w:rPr>
          <w:rFonts w:ascii="Calibri" w:eastAsia="Times New Roman" w:hAnsi="Calibri" w:cs="Calibri"/>
          <w:kern w:val="0"/>
          <w:lang w:eastAsia="it-IT"/>
          <w14:ligatures w14:val="none"/>
        </w:rPr>
        <w:br/>
      </w:r>
      <w:r w:rsidRPr="000F3EF3">
        <w:rPr>
          <w:rFonts w:ascii="Calibri" w:eastAsia="Times New Roman" w:hAnsi="Calibri" w:cs="Calibri"/>
          <w:b/>
          <w:bCs/>
          <w:color w:val="FF0000"/>
          <w:kern w:val="0"/>
          <w:lang w:eastAsia="it-IT"/>
          <w14:ligatures w14:val="none"/>
        </w:rPr>
        <w:t>LIVELLO 2</w:t>
      </w:r>
      <w:r w:rsidRPr="000F3EF3">
        <w:rPr>
          <w:rFonts w:ascii="Calibri" w:eastAsia="Times New Roman" w:hAnsi="Calibri" w:cs="Calibri"/>
          <w:b/>
          <w:bCs/>
          <w:color w:val="FF0000"/>
          <w:kern w:val="0"/>
          <w:lang w:eastAsia="it-IT"/>
          <w14:ligatures w14:val="none"/>
        </w:rPr>
        <w:br/>
      </w:r>
      <m:oMathPara>
        <m:oMathParaPr>
          <m:jc m:val="left"/>
        </m:oMathParaPr>
        <m:oMath>
          <m:r>
            <w:rPr>
              <w:rFonts w:ascii="Cambria Math" w:eastAsia="Times New Roman" w:hAnsi="Cambria Math" w:cs="Calibri"/>
              <w:color w:val="FF0000"/>
              <w:kern w:val="0"/>
              <w:lang w:eastAsia="it-IT"/>
              <w14:ligatures w14:val="none"/>
            </w:rPr>
            <m:t>y=-</m:t>
          </m:r>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x-3</m:t>
              </m:r>
            </m:e>
          </m:d>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x+3</m:t>
              </m:r>
            </m:e>
          </m:d>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x</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+9</m:t>
          </m:r>
          <m:r>
            <m:rPr>
              <m:sty m:val="p"/>
            </m:rPr>
            <w:rPr>
              <w:rFonts w:ascii="Calibri" w:eastAsia="Times New Roman" w:hAnsi="Calibri" w:cs="Calibri"/>
              <w:color w:val="FF0000"/>
              <w:kern w:val="0"/>
              <w:lang w:eastAsia="it-IT"/>
              <w14:ligatures w14:val="none"/>
            </w:rPr>
            <w:br/>
          </m:r>
        </m:oMath>
      </m:oMathPara>
    </w:p>
    <w:p w14:paraId="60A4A3EA" w14:textId="5A96501E" w:rsidR="00522F1B" w:rsidRPr="00FD2382" w:rsidRDefault="00522F1B" w:rsidP="000F3EF3">
      <w:pPr>
        <w:numPr>
          <w:ilvl w:val="0"/>
          <w:numId w:val="8"/>
        </w:numPr>
        <w:tabs>
          <w:tab w:val="left" w:pos="900"/>
        </w:tabs>
        <w:spacing w:after="0"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Calcola le coordinate del punto medio del segmento di estremi </w:t>
      </w:r>
      <m:oMath>
        <m:r>
          <w:rPr>
            <w:rFonts w:ascii="Cambria Math" w:eastAsia="Times New Roman" w:hAnsi="Cambria Math" w:cs="Calibri"/>
            <w:kern w:val="0"/>
            <w:lang w:eastAsia="it-IT"/>
            <w14:ligatures w14:val="none"/>
          </w:rPr>
          <m:t>P(1;2)</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Q(2;4)</m:t>
        </m:r>
      </m:oMath>
      <w:r w:rsidRPr="007F002E">
        <w:rPr>
          <w:rFonts w:ascii="Calibri" w:eastAsia="Times New Roman" w:hAnsi="Calibri" w:cs="Calibri"/>
          <w:kern w:val="0"/>
          <w:lang w:eastAsia="it-IT"/>
          <w14:ligatures w14:val="none"/>
        </w:rPr>
        <w:t>.</w:t>
      </w:r>
      <w:r w:rsidR="000F3EF3">
        <w:rPr>
          <w:rFonts w:ascii="Calibri" w:eastAsia="Times New Roman" w:hAnsi="Calibri" w:cs="Calibri"/>
          <w:kern w:val="0"/>
          <w:lang w:eastAsia="it-IT"/>
          <w14:ligatures w14:val="none"/>
        </w:rPr>
        <w:br/>
      </w:r>
      <w:r w:rsidR="000F3EF3" w:rsidRPr="00FD2382">
        <w:rPr>
          <w:rFonts w:ascii="Calibri" w:eastAsia="Times New Roman" w:hAnsi="Calibri" w:cs="Calibri"/>
          <w:b/>
          <w:bCs/>
          <w:color w:val="FF0000"/>
          <w:kern w:val="0"/>
          <w:lang w:eastAsia="it-IT"/>
          <w14:ligatures w14:val="none"/>
        </w:rPr>
        <w:t>LIVELLO 2</w:t>
      </w:r>
      <w:r w:rsidR="00FD2382" w:rsidRPr="00FD2382">
        <w:rPr>
          <w:rFonts w:ascii="Calibri" w:eastAsia="Times New Roman" w:hAnsi="Calibri" w:cs="Calibri"/>
          <w:b/>
          <w:bCs/>
          <w:color w:val="FF0000"/>
          <w:kern w:val="0"/>
          <w:lang w:eastAsia="it-IT"/>
          <w14:ligatures w14:val="none"/>
        </w:rPr>
        <w:br/>
      </w:r>
      <m:oMathPara>
        <m:oMathParaPr>
          <m:jc m:val="left"/>
        </m:oMathParaPr>
        <m:oMath>
          <m:r>
            <w:rPr>
              <w:rFonts w:ascii="Cambria Math" w:eastAsia="Times New Roman" w:hAnsi="Cambria Math" w:cs="Calibri"/>
              <w:color w:val="FF0000"/>
              <w:kern w:val="0"/>
              <w:lang w:eastAsia="it-IT"/>
              <w14:ligatures w14:val="none"/>
            </w:rPr>
            <m:t>M</m:t>
          </m:r>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3</m:t>
                  </m:r>
                </m:num>
                <m:den>
                  <m:r>
                    <w:rPr>
                      <w:rFonts w:ascii="Cambria Math" w:eastAsia="Times New Roman" w:hAnsi="Cambria Math" w:cs="Calibri"/>
                      <w:color w:val="FF0000"/>
                      <w:kern w:val="0"/>
                      <w:lang w:eastAsia="it-IT"/>
                      <w14:ligatures w14:val="none"/>
                    </w:rPr>
                    <m:t>2</m:t>
                  </m:r>
                </m:den>
              </m:f>
              <m:r>
                <w:rPr>
                  <w:rFonts w:ascii="Cambria Math" w:eastAsia="Times New Roman" w:hAnsi="Cambria Math" w:cs="Calibri"/>
                  <w:color w:val="FF0000"/>
                  <w:kern w:val="0"/>
                  <w:lang w:eastAsia="it-IT"/>
                  <w14:ligatures w14:val="none"/>
                </w:rPr>
                <m:t>;3</m:t>
              </m:r>
            </m:e>
          </m:d>
        </m:oMath>
      </m:oMathPara>
    </w:p>
    <w:p w14:paraId="273131CF" w14:textId="77777777" w:rsidR="00522F1B" w:rsidRPr="007F002E" w:rsidRDefault="00522F1B" w:rsidP="00522F1B">
      <w:pPr>
        <w:tabs>
          <w:tab w:val="left" w:pos="900"/>
        </w:tabs>
        <w:spacing w:after="0" w:line="240" w:lineRule="auto"/>
        <w:jc w:val="both"/>
        <w:rPr>
          <w:rFonts w:ascii="Calibri" w:eastAsia="Times New Roman" w:hAnsi="Calibri" w:cs="Calibri"/>
          <w:kern w:val="0"/>
          <w:lang w:eastAsia="it-IT"/>
          <w14:ligatures w14:val="none"/>
        </w:rPr>
      </w:pPr>
    </w:p>
    <w:p w14:paraId="0AE87FD7" w14:textId="6BE4198A" w:rsidR="003E318A" w:rsidRPr="007F002E" w:rsidRDefault="00522F1B" w:rsidP="00C86241">
      <w:pPr>
        <w:numPr>
          <w:ilvl w:val="0"/>
          <w:numId w:val="8"/>
        </w:numPr>
        <w:tabs>
          <w:tab w:val="left" w:pos="900"/>
        </w:tabs>
        <w:spacing w:after="0" w:line="240" w:lineRule="auto"/>
        <w:rPr>
          <w:rFonts w:ascii="Calibri" w:eastAsia="Times New Roman" w:hAnsi="Calibri" w:cs="Calibri"/>
          <w:kern w:val="0"/>
          <w:sz w:val="24"/>
          <w:szCs w:val="24"/>
          <w:lang w:eastAsia="it-IT"/>
          <w14:ligatures w14:val="none"/>
        </w:rPr>
      </w:pPr>
      <w:r w:rsidRPr="007F002E">
        <w:rPr>
          <w:rFonts w:ascii="Calibri" w:eastAsia="Times New Roman" w:hAnsi="Calibri" w:cs="Calibri"/>
          <w:kern w:val="0"/>
          <w:lang w:eastAsia="it-IT"/>
          <w14:ligatures w14:val="none"/>
        </w:rPr>
        <w:t>Qual è la caratteristica comune a tutte le rette</w:t>
      </w:r>
      <w:r w:rsidR="00FD2382">
        <w:rPr>
          <w:rFonts w:ascii="Calibri" w:eastAsia="Times New Roman" w:hAnsi="Calibri" w:cs="Calibri"/>
          <w:kern w:val="0"/>
          <w:lang w:eastAsia="it-IT"/>
          <w14:ligatures w14:val="none"/>
        </w:rPr>
        <w:t xml:space="preserve"> di equazione</w:t>
      </w:r>
      <m:oMath>
        <m:r>
          <w:rPr>
            <w:rFonts w:ascii="Cambria Math" w:eastAsia="Times New Roman" w:hAnsi="Cambria Math" w:cs="Calibri"/>
            <w:kern w:val="0"/>
            <w:lang w:eastAsia="it-IT"/>
            <w14:ligatures w14:val="none"/>
          </w:rPr>
          <m:t xml:space="preserve"> y=m(x-1)</m:t>
        </m:r>
      </m:oMath>
      <w:r w:rsidRPr="007F002E">
        <w:rPr>
          <w:rFonts w:ascii="Calibri" w:eastAsia="Times New Roman" w:hAnsi="Calibri" w:cs="Calibri"/>
          <w:kern w:val="0"/>
          <w:lang w:eastAsia="it-IT"/>
          <w14:ligatures w14:val="none"/>
        </w:rPr>
        <w:t>, al variare di</w:t>
      </w:r>
      <m:oMath>
        <m:r>
          <w:rPr>
            <w:rFonts w:ascii="Cambria Math" w:eastAsia="Times New Roman" w:hAnsi="Cambria Math" w:cs="Calibri"/>
            <w:kern w:val="0"/>
            <w:lang w:eastAsia="it-IT"/>
            <w14:ligatures w14:val="none"/>
          </w:rPr>
          <m:t xml:space="preserve"> m</m:t>
        </m:r>
        <m:r>
          <m:rPr>
            <m:scr m:val="double-struck"/>
          </m:rPr>
          <w:rPr>
            <w:rFonts w:ascii="Cambria Math" w:eastAsia="Times New Roman" w:hAnsi="Cambria Math" w:cs="Calibri"/>
            <w:kern w:val="0"/>
            <w:lang w:eastAsia="it-IT"/>
            <w14:ligatures w14:val="none"/>
          </w:rPr>
          <m:t>∈R</m:t>
        </m:r>
      </m:oMath>
      <w:r w:rsidR="00172E99" w:rsidRPr="007F002E">
        <w:rPr>
          <w:rFonts w:ascii="Calibri" w:eastAsia="Times New Roman" w:hAnsi="Calibri" w:cs="Calibri"/>
          <w:kern w:val="0"/>
          <w:lang w:eastAsia="it-IT"/>
          <w14:ligatures w14:val="none"/>
        </w:rPr>
        <w:t>?</w:t>
      </w:r>
      <w:r w:rsidR="00FD2382">
        <w:rPr>
          <w:rFonts w:ascii="Calibri" w:eastAsia="Times New Roman" w:hAnsi="Calibri" w:cs="Calibri"/>
          <w:kern w:val="0"/>
          <w:lang w:eastAsia="it-IT"/>
          <w14:ligatures w14:val="none"/>
        </w:rPr>
        <w:br/>
      </w:r>
      <w:r w:rsidR="00FD2382" w:rsidRPr="00FD2382">
        <w:rPr>
          <w:rFonts w:ascii="Calibri" w:eastAsia="Times New Roman" w:hAnsi="Calibri" w:cs="Calibri"/>
          <w:b/>
          <w:bCs/>
          <w:color w:val="FF0000"/>
          <w:kern w:val="0"/>
          <w:lang w:eastAsia="it-IT"/>
          <w14:ligatures w14:val="none"/>
        </w:rPr>
        <w:t>LIVELLO 3</w:t>
      </w:r>
      <w:r w:rsidR="00FD2382" w:rsidRPr="00FD2382">
        <w:rPr>
          <w:rFonts w:ascii="Calibri" w:eastAsia="Times New Roman" w:hAnsi="Calibri" w:cs="Calibri"/>
          <w:b/>
          <w:bCs/>
          <w:color w:val="FF0000"/>
          <w:kern w:val="0"/>
          <w:lang w:eastAsia="it-IT"/>
          <w14:ligatures w14:val="none"/>
        </w:rPr>
        <w:br/>
      </w:r>
      <w:r w:rsidR="00FD2382" w:rsidRPr="00FD2382">
        <w:rPr>
          <w:rFonts w:ascii="Calibri" w:eastAsia="Times New Roman" w:hAnsi="Calibri" w:cs="Calibri"/>
          <w:color w:val="FF0000"/>
          <w:kern w:val="0"/>
          <w:lang w:eastAsia="it-IT"/>
          <w14:ligatures w14:val="none"/>
        </w:rPr>
        <w:t xml:space="preserve">Passano per il punto </w:t>
      </w:r>
      <m:oMath>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1;0</m:t>
            </m:r>
          </m:e>
        </m:d>
        <m:r>
          <w:rPr>
            <w:rFonts w:ascii="Cambria Math" w:eastAsia="Times New Roman" w:hAnsi="Cambria Math" w:cs="Calibri"/>
            <w:color w:val="FF0000"/>
            <w:kern w:val="0"/>
            <w:lang w:eastAsia="it-IT"/>
            <w14:ligatures w14:val="none"/>
          </w:rPr>
          <m:t>.</m:t>
        </m:r>
      </m:oMath>
    </w:p>
    <w:p w14:paraId="3A382B75" w14:textId="77777777" w:rsidR="00C37542" w:rsidRDefault="00C37542" w:rsidP="00DE7754">
      <w:pPr>
        <w:spacing w:after="0" w:line="240" w:lineRule="auto"/>
        <w:rPr>
          <w:rFonts w:ascii="Calibri" w:eastAsia="Times New Roman" w:hAnsi="Calibri" w:cs="Calibri"/>
          <w:color w:val="0070C0"/>
          <w:kern w:val="0"/>
          <w:sz w:val="24"/>
          <w:szCs w:val="24"/>
          <w:lang w:eastAsia="it-IT"/>
          <w14:ligatures w14:val="none"/>
        </w:rPr>
      </w:pPr>
    </w:p>
    <w:p w14:paraId="154FEDFD" w14:textId="77777777" w:rsidR="00DE7754" w:rsidRDefault="00DE7754" w:rsidP="00DE7754">
      <w:pPr>
        <w:spacing w:after="0" w:line="240" w:lineRule="auto"/>
        <w:rPr>
          <w:rFonts w:ascii="Calibri" w:eastAsia="Times New Roman" w:hAnsi="Calibri" w:cs="Calibri"/>
          <w:color w:val="0070C0"/>
          <w:kern w:val="0"/>
          <w:sz w:val="24"/>
          <w:szCs w:val="24"/>
          <w:lang w:eastAsia="it-IT"/>
          <w14:ligatures w14:val="none"/>
        </w:rPr>
      </w:pPr>
    </w:p>
    <w:p w14:paraId="7256A339" w14:textId="77777777" w:rsidR="00D75668" w:rsidRDefault="00D75668" w:rsidP="00DE7754">
      <w:pPr>
        <w:spacing w:after="0" w:line="240" w:lineRule="auto"/>
        <w:rPr>
          <w:rFonts w:ascii="Calibri" w:eastAsia="Times New Roman" w:hAnsi="Calibri" w:cs="Calibri"/>
          <w:color w:val="0070C0"/>
          <w:kern w:val="0"/>
          <w:sz w:val="24"/>
          <w:szCs w:val="24"/>
          <w:lang w:eastAsia="it-IT"/>
          <w14:ligatures w14:val="none"/>
        </w:rPr>
      </w:pPr>
    </w:p>
    <w:p w14:paraId="7A10451A" w14:textId="77777777" w:rsidR="00D75668" w:rsidRDefault="00D75668" w:rsidP="00DE7754">
      <w:pPr>
        <w:spacing w:after="0" w:line="240" w:lineRule="auto"/>
        <w:rPr>
          <w:rFonts w:ascii="Calibri" w:eastAsia="Times New Roman" w:hAnsi="Calibri" w:cs="Calibri"/>
          <w:color w:val="0070C0"/>
          <w:kern w:val="0"/>
          <w:sz w:val="24"/>
          <w:szCs w:val="24"/>
          <w:lang w:eastAsia="it-IT"/>
          <w14:ligatures w14:val="none"/>
        </w:rPr>
      </w:pPr>
    </w:p>
    <w:p w14:paraId="43FE9E0C" w14:textId="77777777" w:rsidR="00D75668" w:rsidRDefault="00D75668" w:rsidP="00DE7754">
      <w:pPr>
        <w:spacing w:after="0" w:line="240" w:lineRule="auto"/>
        <w:rPr>
          <w:rFonts w:ascii="Calibri" w:eastAsia="Times New Roman" w:hAnsi="Calibri" w:cs="Calibri"/>
          <w:color w:val="0070C0"/>
          <w:kern w:val="0"/>
          <w:sz w:val="24"/>
          <w:szCs w:val="24"/>
          <w:lang w:eastAsia="it-IT"/>
          <w14:ligatures w14:val="none"/>
        </w:rPr>
      </w:pPr>
    </w:p>
    <w:p w14:paraId="1D5773C9" w14:textId="17E800D2" w:rsidR="003E318A" w:rsidRPr="00C37542" w:rsidRDefault="00C37542" w:rsidP="00C37542">
      <w:pPr>
        <w:spacing w:after="0" w:line="240" w:lineRule="auto"/>
        <w:jc w:val="center"/>
        <w:rPr>
          <w:rFonts w:ascii="Calibri" w:eastAsia="Times New Roman" w:hAnsi="Calibri" w:cs="Calibri"/>
          <w:color w:val="0070C0"/>
          <w:kern w:val="0"/>
          <w:sz w:val="24"/>
          <w:szCs w:val="24"/>
          <w:lang w:eastAsia="it-IT"/>
          <w14:ligatures w14:val="none"/>
        </w:rPr>
      </w:pPr>
      <w:r>
        <w:rPr>
          <w:rFonts w:ascii="Calibri" w:eastAsia="Times New Roman" w:hAnsi="Calibri" w:cs="Calibri"/>
          <w:color w:val="0070C0"/>
          <w:kern w:val="0"/>
          <w:sz w:val="24"/>
          <w:szCs w:val="24"/>
          <w:lang w:eastAsia="it-IT"/>
          <w14:ligatures w14:val="none"/>
        </w:rPr>
        <w:t>Terza</w:t>
      </w:r>
      <w:r w:rsidRPr="007F002E">
        <w:rPr>
          <w:rFonts w:ascii="Calibri" w:eastAsia="Times New Roman" w:hAnsi="Calibri" w:cs="Calibri"/>
          <w:color w:val="0070C0"/>
          <w:kern w:val="0"/>
          <w:sz w:val="24"/>
          <w:szCs w:val="24"/>
          <w:lang w:eastAsia="it-IT"/>
          <w14:ligatures w14:val="none"/>
        </w:rPr>
        <w:t xml:space="preserve"> parte: </w:t>
      </w:r>
      <w:r>
        <w:rPr>
          <w:rFonts w:ascii="Calibri" w:eastAsia="Times New Roman" w:hAnsi="Calibri" w:cs="Calibri"/>
          <w:color w:val="0070C0"/>
          <w:kern w:val="0"/>
          <w:sz w:val="24"/>
          <w:szCs w:val="24"/>
          <w:lang w:eastAsia="it-IT"/>
          <w14:ligatures w14:val="none"/>
        </w:rPr>
        <w:t>geometria</w:t>
      </w:r>
    </w:p>
    <w:p w14:paraId="3F01A615" w14:textId="77777777" w:rsidR="003E318A" w:rsidRDefault="003E318A" w:rsidP="003E318A">
      <w:pPr>
        <w:spacing w:after="0" w:line="240" w:lineRule="auto"/>
        <w:rPr>
          <w:rFonts w:ascii="Calibri" w:eastAsia="Times New Roman" w:hAnsi="Calibri" w:cs="Calibri"/>
          <w:kern w:val="0"/>
          <w:sz w:val="24"/>
          <w:szCs w:val="24"/>
          <w:lang w:eastAsia="it-IT"/>
          <w14:ligatures w14:val="none"/>
        </w:rPr>
      </w:pPr>
    </w:p>
    <w:p w14:paraId="1CABB381" w14:textId="7655F9F7" w:rsidR="008649CF" w:rsidRPr="008F62A2" w:rsidRDefault="008649CF" w:rsidP="008649CF">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Come si chiama il luogo dei punti equidistanti da due punti distinti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br/>
      </w:r>
      <w:r w:rsidRPr="008649CF">
        <w:rPr>
          <w:rFonts w:ascii="Calibri" w:eastAsia="Times New Roman" w:hAnsi="Calibri" w:cs="Calibri"/>
          <w:b/>
          <w:bCs/>
          <w:color w:val="FF0000"/>
          <w:kern w:val="0"/>
          <w:lang w:eastAsia="it-IT"/>
          <w14:ligatures w14:val="none"/>
        </w:rPr>
        <w:t>LIVELLO 1</w:t>
      </w:r>
      <w:r w:rsidRPr="008649CF">
        <w:rPr>
          <w:rFonts w:ascii="Calibri" w:eastAsia="Times New Roman" w:hAnsi="Calibri" w:cs="Calibri"/>
          <w:b/>
          <w:bCs/>
          <w:color w:val="FF0000"/>
          <w:kern w:val="0"/>
          <w:lang w:eastAsia="it-IT"/>
          <w14:ligatures w14:val="none"/>
        </w:rPr>
        <w:br/>
      </w:r>
      <w:r w:rsidRPr="008649CF">
        <w:rPr>
          <w:rFonts w:ascii="Calibri" w:eastAsia="Times New Roman" w:hAnsi="Calibri" w:cs="Calibri"/>
          <w:color w:val="FF0000"/>
          <w:kern w:val="0"/>
          <w:lang w:eastAsia="it-IT"/>
          <w14:ligatures w14:val="none"/>
        </w:rPr>
        <w:t xml:space="preserve">È l’asse del segmento </w:t>
      </w:r>
      <m:oMath>
        <m:r>
          <w:rPr>
            <w:rFonts w:ascii="Cambria Math" w:eastAsia="Times New Roman" w:hAnsi="Cambria Math" w:cs="Calibri"/>
            <w:color w:val="FF0000"/>
            <w:kern w:val="0"/>
            <w:lang w:eastAsia="it-IT"/>
            <w14:ligatures w14:val="none"/>
          </w:rPr>
          <m:t>AB</m:t>
        </m:r>
      </m:oMath>
      <w:r w:rsidRPr="008649CF">
        <w:rPr>
          <w:rFonts w:ascii="Calibri" w:eastAsia="Times New Roman" w:hAnsi="Calibri" w:cs="Calibri"/>
          <w:color w:val="FF0000"/>
          <w:kern w:val="0"/>
          <w:lang w:eastAsia="it-IT"/>
          <w14:ligatures w14:val="none"/>
        </w:rPr>
        <w:t>.</w:t>
      </w:r>
      <w:r>
        <w:rPr>
          <w:rFonts w:ascii="Calibri" w:eastAsia="Times New Roman" w:hAnsi="Calibri" w:cs="Calibri"/>
          <w:kern w:val="0"/>
          <w:lang w:eastAsia="it-IT"/>
          <w14:ligatures w14:val="none"/>
        </w:rPr>
        <w:t xml:space="preserve"> </w:t>
      </w:r>
    </w:p>
    <w:p w14:paraId="1DFB9BCD" w14:textId="77777777" w:rsidR="00DE7754" w:rsidRPr="007D03A0" w:rsidRDefault="00DE7754" w:rsidP="00DE7754">
      <w:pPr>
        <w:numPr>
          <w:ilvl w:val="0"/>
          <w:numId w:val="9"/>
        </w:numPr>
        <w:spacing w:line="240" w:lineRule="auto"/>
        <w:rPr>
          <w:rFonts w:ascii="Calibri" w:eastAsia="Times New Roman" w:hAnsi="Calibri" w:cs="Calibri"/>
          <w:color w:val="FF0000"/>
          <w:kern w:val="0"/>
          <w:lang w:eastAsia="it-IT"/>
          <w14:ligatures w14:val="none"/>
        </w:rPr>
      </w:pPr>
      <w:r w:rsidRPr="007D03A0">
        <w:rPr>
          <w:rFonts w:ascii="Calibri" w:eastAsia="Times New Roman" w:hAnsi="Calibri" w:cs="Calibri"/>
          <w:kern w:val="0"/>
          <w:lang w:eastAsia="it-IT"/>
          <w14:ligatures w14:val="none"/>
        </w:rPr>
        <w:t>Enuncia i due teoremi di Euclide.</w:t>
      </w:r>
      <w:r w:rsidRPr="007D03A0">
        <w:rPr>
          <w:rFonts w:ascii="Calibri" w:eastAsia="Times New Roman" w:hAnsi="Calibri" w:cs="Calibri"/>
          <w:kern w:val="0"/>
          <w:lang w:eastAsia="it-IT"/>
          <w14:ligatures w14:val="none"/>
        </w:rPr>
        <w:br/>
      </w:r>
      <w:r w:rsidRPr="007D03A0">
        <w:rPr>
          <w:rFonts w:ascii="Calibri" w:eastAsia="Times New Roman" w:hAnsi="Calibri" w:cs="Calibri"/>
          <w:b/>
          <w:bCs/>
          <w:color w:val="FF0000"/>
          <w:kern w:val="0"/>
          <w:lang w:eastAsia="it-IT"/>
          <w14:ligatures w14:val="none"/>
        </w:rPr>
        <w:t>LIVELLO 1</w:t>
      </w:r>
      <w:r w:rsidRPr="007D03A0">
        <w:rPr>
          <w:rFonts w:ascii="Calibri" w:eastAsia="Times New Roman" w:hAnsi="Calibri" w:cs="Calibri"/>
          <w:color w:val="FF0000"/>
          <w:kern w:val="0"/>
          <w:lang w:eastAsia="it-IT"/>
          <w14:ligatures w14:val="none"/>
        </w:rPr>
        <w:br/>
      </w:r>
      <w:r w:rsidRPr="007D03A0">
        <w:rPr>
          <w:rFonts w:ascii="Calibri" w:eastAsia="Times New Roman" w:hAnsi="Calibri" w:cs="Calibri"/>
          <w:color w:val="FF0000"/>
          <w:kern w:val="0"/>
          <w:u w:val="single"/>
          <w:lang w:eastAsia="it-IT"/>
          <w14:ligatures w14:val="none"/>
        </w:rPr>
        <w:t>Primo teorema di Euclide</w:t>
      </w:r>
      <w:r w:rsidRPr="007D03A0">
        <w:rPr>
          <w:rFonts w:ascii="Calibri" w:eastAsia="Times New Roman" w:hAnsi="Calibri" w:cs="Calibri"/>
          <w:color w:val="FF0000"/>
          <w:kern w:val="0"/>
          <w:lang w:eastAsia="it-IT"/>
          <w14:ligatures w14:val="none"/>
        </w:rPr>
        <w:br/>
        <w:t>In un triangolo rettangolo il quadrato costruito su un cateto è equivalente al rettangolo che ha i lati congruenti all’ipotenusa e alla proiezione del cateto sull’ipotenusa.</w:t>
      </w:r>
      <w:r w:rsidRPr="007D03A0">
        <w:rPr>
          <w:rFonts w:ascii="Calibri" w:eastAsia="Times New Roman" w:hAnsi="Calibri" w:cs="Calibri"/>
          <w:color w:val="FF0000"/>
          <w:kern w:val="0"/>
          <w:lang w:eastAsia="it-IT"/>
          <w14:ligatures w14:val="none"/>
        </w:rPr>
        <w:br/>
      </w:r>
      <w:r w:rsidRPr="007D03A0">
        <w:rPr>
          <w:rFonts w:ascii="Calibri" w:eastAsia="Times New Roman" w:hAnsi="Calibri" w:cs="Calibri"/>
          <w:color w:val="FF0000"/>
          <w:kern w:val="0"/>
          <w:u w:val="single"/>
          <w:lang w:eastAsia="it-IT"/>
          <w14:ligatures w14:val="none"/>
        </w:rPr>
        <w:t>Secondo teorema di Euclide</w:t>
      </w:r>
      <w:r w:rsidRPr="007D03A0">
        <w:rPr>
          <w:rFonts w:ascii="Calibri" w:eastAsia="Times New Roman" w:hAnsi="Calibri" w:cs="Calibri"/>
          <w:color w:val="FF0000"/>
          <w:kern w:val="0"/>
          <w:lang w:eastAsia="it-IT"/>
          <w14:ligatures w14:val="none"/>
        </w:rPr>
        <w:br/>
        <w:t>In un triangolo rettangolo il quadrato costruito sull’altezza relativa all’ipotenusa è equivalente al</w:t>
      </w:r>
      <w:r>
        <w:rPr>
          <w:rFonts w:ascii="Calibri" w:eastAsia="Times New Roman" w:hAnsi="Calibri" w:cs="Calibri"/>
          <w:color w:val="FF0000"/>
          <w:kern w:val="0"/>
          <w:lang w:eastAsia="it-IT"/>
          <w14:ligatures w14:val="none"/>
        </w:rPr>
        <w:t xml:space="preserve"> </w:t>
      </w:r>
      <w:r w:rsidRPr="007D03A0">
        <w:rPr>
          <w:rFonts w:ascii="Calibri" w:eastAsia="Times New Roman" w:hAnsi="Calibri" w:cs="Calibri"/>
          <w:color w:val="FF0000"/>
          <w:kern w:val="0"/>
          <w:lang w:eastAsia="it-IT"/>
          <w14:ligatures w14:val="none"/>
        </w:rPr>
        <w:t>rettangolo che ha i lati congruenti alle due</w:t>
      </w:r>
      <w:r>
        <w:rPr>
          <w:rFonts w:ascii="Calibri" w:eastAsia="Times New Roman" w:hAnsi="Calibri" w:cs="Calibri"/>
          <w:color w:val="FF0000"/>
          <w:kern w:val="0"/>
          <w:lang w:eastAsia="it-IT"/>
          <w14:ligatures w14:val="none"/>
        </w:rPr>
        <w:t xml:space="preserve"> </w:t>
      </w:r>
      <w:r w:rsidRPr="007D03A0">
        <w:rPr>
          <w:rFonts w:ascii="Calibri" w:eastAsia="Times New Roman" w:hAnsi="Calibri" w:cs="Calibri"/>
          <w:color w:val="FF0000"/>
          <w:kern w:val="0"/>
          <w:lang w:eastAsia="it-IT"/>
          <w14:ligatures w14:val="none"/>
        </w:rPr>
        <w:t>proiezioni dei cateti sull’ipotenusa.</w:t>
      </w:r>
    </w:p>
    <w:p w14:paraId="5894D88B" w14:textId="77777777" w:rsidR="00DE7754" w:rsidRPr="00DE7754" w:rsidRDefault="00DE7754" w:rsidP="00DE7754">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Fornisci la definizione di incentro e baricentro</w:t>
      </w:r>
      <w:r>
        <w:rPr>
          <w:rFonts w:ascii="Calibri" w:eastAsia="Times New Roman" w:hAnsi="Calibri" w:cs="Calibri"/>
          <w:kern w:val="0"/>
          <w:lang w:eastAsia="it-IT"/>
          <w14:ligatures w14:val="none"/>
        </w:rPr>
        <w:t xml:space="preserve"> di un triangolo</w:t>
      </w:r>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r w:rsidRPr="00DE7754">
        <w:rPr>
          <w:rFonts w:ascii="Calibri" w:eastAsia="Times New Roman" w:hAnsi="Calibri" w:cs="Calibri"/>
          <w:b/>
          <w:bCs/>
          <w:color w:val="FF0000"/>
          <w:kern w:val="0"/>
          <w:lang w:eastAsia="it-IT"/>
          <w14:ligatures w14:val="none"/>
        </w:rPr>
        <w:t>LIVELLO 1</w:t>
      </w:r>
      <w:r w:rsidRPr="00DE7754">
        <w:rPr>
          <w:rFonts w:ascii="Calibri" w:eastAsia="Times New Roman" w:hAnsi="Calibri" w:cs="Calibri"/>
          <w:b/>
          <w:bCs/>
          <w:color w:val="FF0000"/>
          <w:kern w:val="0"/>
          <w:lang w:eastAsia="it-IT"/>
          <w14:ligatures w14:val="none"/>
        </w:rPr>
        <w:br/>
      </w:r>
      <w:r w:rsidRPr="00DE7754">
        <w:rPr>
          <w:rFonts w:ascii="Calibri" w:eastAsia="Times New Roman" w:hAnsi="Calibri" w:cs="Calibri"/>
          <w:color w:val="FF0000"/>
          <w:kern w:val="0"/>
          <w:lang w:eastAsia="it-IT"/>
          <w14:ligatures w14:val="none"/>
        </w:rPr>
        <w:t xml:space="preserve">Le tre </w:t>
      </w:r>
      <w:r>
        <w:rPr>
          <w:rFonts w:ascii="Calibri" w:eastAsia="Times New Roman" w:hAnsi="Calibri" w:cs="Calibri"/>
          <w:color w:val="FF0000"/>
          <w:kern w:val="0"/>
          <w:lang w:eastAsia="it-IT"/>
          <w14:ligatures w14:val="none"/>
        </w:rPr>
        <w:t>bisettrici degli angoli interni</w:t>
      </w:r>
      <w:r w:rsidRPr="00DE7754">
        <w:rPr>
          <w:rFonts w:ascii="Calibri" w:eastAsia="Times New Roman" w:hAnsi="Calibri" w:cs="Calibri"/>
          <w:color w:val="FF0000"/>
          <w:kern w:val="0"/>
          <w:lang w:eastAsia="it-IT"/>
          <w14:ligatures w14:val="none"/>
        </w:rPr>
        <w:t xml:space="preserve"> di un triangolo si incontrano in un punto, che è detto </w:t>
      </w:r>
      <w:r>
        <w:rPr>
          <w:rFonts w:ascii="Calibri" w:eastAsia="Times New Roman" w:hAnsi="Calibri" w:cs="Calibri"/>
          <w:color w:val="FF0000"/>
          <w:kern w:val="0"/>
          <w:lang w:eastAsia="it-IT"/>
          <w14:ligatures w14:val="none"/>
        </w:rPr>
        <w:t>incentro</w:t>
      </w:r>
      <w:r w:rsidRPr="00DE7754">
        <w:rPr>
          <w:rFonts w:ascii="Calibri" w:eastAsia="Times New Roman" w:hAnsi="Calibri" w:cs="Calibri"/>
          <w:color w:val="FF0000"/>
          <w:kern w:val="0"/>
          <w:lang w:eastAsia="it-IT"/>
          <w14:ligatures w14:val="none"/>
        </w:rPr>
        <w:t xml:space="preserve"> del triangolo.</w:t>
      </w:r>
      <w:r>
        <w:rPr>
          <w:rFonts w:ascii="Calibri" w:eastAsia="Times New Roman" w:hAnsi="Calibri" w:cs="Calibri"/>
          <w:color w:val="FF0000"/>
          <w:kern w:val="0"/>
          <w:lang w:eastAsia="it-IT"/>
          <w14:ligatures w14:val="none"/>
        </w:rPr>
        <w:t xml:space="preserve"> </w:t>
      </w:r>
      <w:r>
        <w:rPr>
          <w:rFonts w:ascii="Calibri" w:eastAsia="Times New Roman" w:hAnsi="Calibri" w:cs="Calibri"/>
          <w:color w:val="FF0000"/>
          <w:kern w:val="0"/>
          <w:lang w:eastAsia="it-IT"/>
          <w14:ligatures w14:val="none"/>
        </w:rPr>
        <w:br/>
      </w:r>
      <w:r w:rsidRPr="00DE7754">
        <w:rPr>
          <w:rFonts w:ascii="Calibri" w:eastAsia="Times New Roman" w:hAnsi="Calibri" w:cs="Calibri"/>
          <w:color w:val="FF0000"/>
          <w:kern w:val="0"/>
          <w:lang w:eastAsia="it-IT"/>
          <w14:ligatures w14:val="none"/>
        </w:rPr>
        <w:t>Le tre mediane di un triangolo si incontrano in un punto, che è detto baricentro del triangolo.</w:t>
      </w:r>
    </w:p>
    <w:p w14:paraId="61443ADD" w14:textId="0BCFC1E0" w:rsidR="00DE7754" w:rsidRPr="007F002E" w:rsidRDefault="00DE7754" w:rsidP="00DE7754">
      <w:pPr>
        <w:numPr>
          <w:ilvl w:val="0"/>
          <w:numId w:val="9"/>
        </w:numPr>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Fornisci la definizione di circocentro e ortocentro di un triangolo.</w:t>
      </w:r>
      <w:r>
        <w:rPr>
          <w:rFonts w:ascii="Calibri" w:eastAsia="Times New Roman" w:hAnsi="Calibri" w:cs="Calibri"/>
          <w:kern w:val="0"/>
          <w:lang w:eastAsia="it-IT"/>
          <w14:ligatures w14:val="none"/>
        </w:rPr>
        <w:br/>
      </w:r>
      <w:r w:rsidRPr="00DE7754">
        <w:rPr>
          <w:rFonts w:ascii="Calibri" w:eastAsia="Times New Roman" w:hAnsi="Calibri" w:cs="Calibri"/>
          <w:b/>
          <w:bCs/>
          <w:color w:val="FF0000"/>
          <w:kern w:val="0"/>
          <w:lang w:eastAsia="it-IT"/>
          <w14:ligatures w14:val="none"/>
        </w:rPr>
        <w:t>LIVELLO 1</w:t>
      </w:r>
      <w:r w:rsidRPr="00DE7754">
        <w:rPr>
          <w:rFonts w:ascii="Calibri" w:eastAsia="Times New Roman" w:hAnsi="Calibri" w:cs="Calibri"/>
          <w:b/>
          <w:bCs/>
          <w:color w:val="FF0000"/>
          <w:kern w:val="0"/>
          <w:lang w:eastAsia="it-IT"/>
          <w14:ligatures w14:val="none"/>
        </w:rPr>
        <w:br/>
      </w:r>
      <w:r>
        <w:rPr>
          <w:rFonts w:ascii="Calibri" w:eastAsia="Times New Roman" w:hAnsi="Calibri" w:cs="Calibri"/>
          <w:color w:val="FF0000"/>
          <w:kern w:val="0"/>
          <w:lang w:eastAsia="it-IT"/>
          <w14:ligatures w14:val="none"/>
        </w:rPr>
        <w:t xml:space="preserve">I tre assi dei lati di un triangolo </w:t>
      </w:r>
      <w:r w:rsidRPr="00DE7754">
        <w:rPr>
          <w:rFonts w:ascii="Calibri" w:eastAsia="Times New Roman" w:hAnsi="Calibri" w:cs="Calibri"/>
          <w:color w:val="FF0000"/>
          <w:kern w:val="0"/>
          <w:lang w:eastAsia="it-IT"/>
          <w14:ligatures w14:val="none"/>
        </w:rPr>
        <w:t xml:space="preserve">si incontrano in un punto, che è detto </w:t>
      </w:r>
      <w:r>
        <w:rPr>
          <w:rFonts w:ascii="Calibri" w:eastAsia="Times New Roman" w:hAnsi="Calibri" w:cs="Calibri"/>
          <w:color w:val="FF0000"/>
          <w:kern w:val="0"/>
          <w:lang w:eastAsia="it-IT"/>
          <w14:ligatures w14:val="none"/>
        </w:rPr>
        <w:t>circocentro</w:t>
      </w:r>
      <w:r w:rsidRPr="00DE7754">
        <w:rPr>
          <w:rFonts w:ascii="Calibri" w:eastAsia="Times New Roman" w:hAnsi="Calibri" w:cs="Calibri"/>
          <w:color w:val="FF0000"/>
          <w:kern w:val="0"/>
          <w:lang w:eastAsia="it-IT"/>
          <w14:ligatures w14:val="none"/>
        </w:rPr>
        <w:t xml:space="preserve"> del</w:t>
      </w:r>
      <w:r>
        <w:rPr>
          <w:rFonts w:ascii="Calibri" w:eastAsia="Times New Roman" w:hAnsi="Calibri" w:cs="Calibri"/>
          <w:color w:val="FF0000"/>
          <w:kern w:val="0"/>
          <w:lang w:eastAsia="it-IT"/>
          <w14:ligatures w14:val="none"/>
        </w:rPr>
        <w:t xml:space="preserve"> </w:t>
      </w:r>
      <w:r w:rsidRPr="00DE7754">
        <w:rPr>
          <w:rFonts w:ascii="Calibri" w:eastAsia="Times New Roman" w:hAnsi="Calibri" w:cs="Calibri"/>
          <w:color w:val="FF0000"/>
          <w:kern w:val="0"/>
          <w:lang w:eastAsia="it-IT"/>
          <w14:ligatures w14:val="none"/>
        </w:rPr>
        <w:t>triangolo.</w:t>
      </w:r>
      <w:r>
        <w:rPr>
          <w:rFonts w:ascii="Calibri" w:eastAsia="Times New Roman" w:hAnsi="Calibri" w:cs="Calibri"/>
          <w:color w:val="FF0000"/>
          <w:kern w:val="0"/>
          <w:lang w:eastAsia="it-IT"/>
          <w14:ligatures w14:val="none"/>
        </w:rPr>
        <w:t xml:space="preserve"> </w:t>
      </w:r>
      <w:r>
        <w:rPr>
          <w:rFonts w:ascii="Calibri" w:eastAsia="Times New Roman" w:hAnsi="Calibri" w:cs="Calibri"/>
          <w:color w:val="FF0000"/>
          <w:kern w:val="0"/>
          <w:lang w:eastAsia="it-IT"/>
          <w14:ligatures w14:val="none"/>
        </w:rPr>
        <w:br/>
        <w:t xml:space="preserve">Le tre altezze di un triangolo (o i rispettivi prolungamenti) </w:t>
      </w:r>
      <w:r w:rsidRPr="00DE7754">
        <w:rPr>
          <w:rFonts w:ascii="Calibri" w:eastAsia="Times New Roman" w:hAnsi="Calibri" w:cs="Calibri"/>
          <w:color w:val="FF0000"/>
          <w:kern w:val="0"/>
          <w:lang w:eastAsia="it-IT"/>
          <w14:ligatures w14:val="none"/>
        </w:rPr>
        <w:t xml:space="preserve">si incontrano in un punto, che è detto </w:t>
      </w:r>
      <w:r>
        <w:rPr>
          <w:rFonts w:ascii="Calibri" w:eastAsia="Times New Roman" w:hAnsi="Calibri" w:cs="Calibri"/>
          <w:color w:val="FF0000"/>
          <w:kern w:val="0"/>
          <w:lang w:eastAsia="it-IT"/>
          <w14:ligatures w14:val="none"/>
        </w:rPr>
        <w:t>ortocentro</w:t>
      </w:r>
      <w:r w:rsidRPr="00DE7754">
        <w:rPr>
          <w:rFonts w:ascii="Calibri" w:eastAsia="Times New Roman" w:hAnsi="Calibri" w:cs="Calibri"/>
          <w:color w:val="FF0000"/>
          <w:kern w:val="0"/>
          <w:lang w:eastAsia="it-IT"/>
          <w14:ligatures w14:val="none"/>
        </w:rPr>
        <w:t xml:space="preserve"> del</w:t>
      </w:r>
      <w:r>
        <w:rPr>
          <w:rFonts w:ascii="Calibri" w:eastAsia="Times New Roman" w:hAnsi="Calibri" w:cs="Calibri"/>
          <w:color w:val="FF0000"/>
          <w:kern w:val="0"/>
          <w:lang w:eastAsia="it-IT"/>
          <w14:ligatures w14:val="none"/>
        </w:rPr>
        <w:t xml:space="preserve"> </w:t>
      </w:r>
      <w:r w:rsidRPr="00DE7754">
        <w:rPr>
          <w:rFonts w:ascii="Calibri" w:eastAsia="Times New Roman" w:hAnsi="Calibri" w:cs="Calibri"/>
          <w:color w:val="FF0000"/>
          <w:kern w:val="0"/>
          <w:lang w:eastAsia="it-IT"/>
          <w14:ligatures w14:val="none"/>
        </w:rPr>
        <w:t>triangolo.</w:t>
      </w:r>
    </w:p>
    <w:p w14:paraId="11931F7B" w14:textId="4A3BAAE6" w:rsidR="00DE7754" w:rsidRPr="00595AB8" w:rsidRDefault="00DE7754" w:rsidP="00595AB8">
      <w:pPr>
        <w:numPr>
          <w:ilvl w:val="0"/>
          <w:numId w:val="9"/>
        </w:numPr>
        <w:spacing w:line="240" w:lineRule="auto"/>
        <w:rPr>
          <w:rFonts w:ascii="Calibri" w:eastAsia="Times New Roman" w:hAnsi="Calibri" w:cs="Calibri"/>
          <w:color w:val="FF0000"/>
          <w:kern w:val="0"/>
          <w:lang w:eastAsia="it-IT"/>
          <w14:ligatures w14:val="none"/>
        </w:rPr>
      </w:pPr>
      <w:r w:rsidRPr="00595AB8">
        <w:rPr>
          <w:rFonts w:ascii="Calibri" w:eastAsia="Times New Roman" w:hAnsi="Calibri" w:cs="Calibri"/>
          <w:kern w:val="0"/>
          <w:lang w:eastAsia="it-IT"/>
          <w14:ligatures w14:val="none"/>
        </w:rPr>
        <w:t>Sotto quale condizione un triangolo risulta inscrittibile in una semicirconferenza?</w:t>
      </w:r>
      <w:r w:rsidRPr="00595AB8">
        <w:rPr>
          <w:rFonts w:ascii="Calibri" w:eastAsia="Times New Roman" w:hAnsi="Calibri" w:cs="Calibri"/>
          <w:kern w:val="0"/>
          <w:lang w:eastAsia="it-IT"/>
          <w14:ligatures w14:val="none"/>
        </w:rPr>
        <w:br/>
      </w:r>
      <w:r w:rsidRPr="00595AB8">
        <w:rPr>
          <w:rFonts w:ascii="Calibri" w:eastAsia="Times New Roman" w:hAnsi="Calibri" w:cs="Calibri"/>
          <w:b/>
          <w:bCs/>
          <w:color w:val="FF0000"/>
          <w:kern w:val="0"/>
          <w:lang w:eastAsia="it-IT"/>
          <w14:ligatures w14:val="none"/>
        </w:rPr>
        <w:t>LIVELLO 1</w:t>
      </w:r>
      <w:r w:rsidRPr="00595AB8">
        <w:rPr>
          <w:rFonts w:ascii="Calibri" w:eastAsia="Times New Roman" w:hAnsi="Calibri" w:cs="Calibri"/>
          <w:color w:val="FF0000"/>
          <w:kern w:val="0"/>
          <w:lang w:eastAsia="it-IT"/>
          <w14:ligatures w14:val="none"/>
        </w:rPr>
        <w:br/>
      </w:r>
      <w:r w:rsidR="00595AB8">
        <w:rPr>
          <w:rFonts w:ascii="Calibri" w:eastAsia="Times New Roman" w:hAnsi="Calibri" w:cs="Calibri"/>
          <w:color w:val="FF0000"/>
          <w:kern w:val="0"/>
          <w:lang w:eastAsia="it-IT"/>
          <w14:ligatures w14:val="none"/>
        </w:rPr>
        <w:t>Un</w:t>
      </w:r>
      <w:r w:rsidR="00595AB8" w:rsidRPr="00595AB8">
        <w:rPr>
          <w:rFonts w:ascii="Calibri" w:eastAsia="Times New Roman" w:hAnsi="Calibri" w:cs="Calibri"/>
          <w:color w:val="FF0000"/>
          <w:kern w:val="0"/>
          <w:lang w:eastAsia="it-IT"/>
          <w14:ligatures w14:val="none"/>
        </w:rPr>
        <w:t xml:space="preserve"> triangolo</w:t>
      </w:r>
      <w:r w:rsidR="00595AB8">
        <w:rPr>
          <w:rFonts w:ascii="Calibri" w:eastAsia="Times New Roman" w:hAnsi="Calibri" w:cs="Calibri"/>
          <w:color w:val="FF0000"/>
          <w:kern w:val="0"/>
          <w:lang w:eastAsia="it-IT"/>
          <w14:ligatures w14:val="none"/>
        </w:rPr>
        <w:t xml:space="preserve"> è inscrittibile in una semicirconferenza se e solo se è</w:t>
      </w:r>
      <w:r w:rsidR="00595AB8" w:rsidRPr="00595AB8">
        <w:rPr>
          <w:rFonts w:ascii="Calibri" w:eastAsia="Times New Roman" w:hAnsi="Calibri" w:cs="Calibri"/>
          <w:color w:val="FF0000"/>
          <w:kern w:val="0"/>
          <w:lang w:eastAsia="it-IT"/>
          <w14:ligatures w14:val="none"/>
        </w:rPr>
        <w:t xml:space="preserve"> rettangolo: l’ipotenusa coincide con un diametro e il vertice dell’angolo retto giace sulla semicirconferenza.</w:t>
      </w:r>
    </w:p>
    <w:p w14:paraId="0DD776F7" w14:textId="141E9486" w:rsidR="00DE7754" w:rsidRPr="00595AB8" w:rsidRDefault="00DE7754" w:rsidP="00595AB8">
      <w:pPr>
        <w:numPr>
          <w:ilvl w:val="0"/>
          <w:numId w:val="9"/>
        </w:numPr>
        <w:spacing w:line="240" w:lineRule="auto"/>
        <w:rPr>
          <w:rFonts w:ascii="Calibri" w:eastAsia="Times New Roman" w:hAnsi="Calibri" w:cs="Calibri"/>
          <w:color w:val="FF0000"/>
          <w:kern w:val="0"/>
          <w:lang w:eastAsia="it-IT"/>
          <w14:ligatures w14:val="none"/>
        </w:rPr>
      </w:pPr>
      <w:r w:rsidRPr="00595AB8">
        <w:rPr>
          <w:rFonts w:ascii="Calibri" w:eastAsia="Times New Roman" w:hAnsi="Calibri" w:cs="Calibri"/>
          <w:kern w:val="0"/>
          <w:lang w:eastAsia="it-IT"/>
          <w14:ligatures w14:val="none"/>
        </w:rPr>
        <w:t>Sotto quale condizione un quadrilatero risulta inscrittibile in una circonferenza?</w:t>
      </w:r>
      <w:r w:rsidR="00595AB8" w:rsidRPr="00595AB8">
        <w:rPr>
          <w:rFonts w:ascii="Calibri" w:eastAsia="Times New Roman" w:hAnsi="Calibri" w:cs="Calibri"/>
          <w:kern w:val="0"/>
          <w:lang w:eastAsia="it-IT"/>
          <w14:ligatures w14:val="none"/>
        </w:rPr>
        <w:br/>
      </w:r>
      <w:r w:rsidR="00595AB8" w:rsidRPr="00595AB8">
        <w:rPr>
          <w:rFonts w:ascii="Calibri" w:eastAsia="Times New Roman" w:hAnsi="Calibri" w:cs="Calibri"/>
          <w:b/>
          <w:bCs/>
          <w:color w:val="FF0000"/>
          <w:kern w:val="0"/>
          <w:lang w:eastAsia="it-IT"/>
          <w14:ligatures w14:val="none"/>
        </w:rPr>
        <w:t>LIVELLO 1</w:t>
      </w:r>
      <w:r w:rsidR="00595AB8" w:rsidRPr="00595AB8">
        <w:rPr>
          <w:rFonts w:ascii="Calibri" w:eastAsia="Times New Roman" w:hAnsi="Calibri" w:cs="Calibri"/>
          <w:b/>
          <w:bCs/>
          <w:color w:val="FF0000"/>
          <w:kern w:val="0"/>
          <w:lang w:eastAsia="it-IT"/>
          <w14:ligatures w14:val="none"/>
        </w:rPr>
        <w:br/>
      </w:r>
      <w:r w:rsidR="00595AB8" w:rsidRPr="00595AB8">
        <w:rPr>
          <w:rFonts w:ascii="Calibri" w:eastAsia="Times New Roman" w:hAnsi="Calibri" w:cs="Calibri"/>
          <w:color w:val="FF0000"/>
          <w:kern w:val="0"/>
          <w:lang w:eastAsia="it-IT"/>
          <w14:ligatures w14:val="none"/>
        </w:rPr>
        <w:t>Un quadrilatero è inscrittibile in una circonferenza se e solo se gli angoli opposti sono supplementari.</w:t>
      </w:r>
    </w:p>
    <w:p w14:paraId="186193A7" w14:textId="32AC00CE" w:rsidR="008F62A2" w:rsidRDefault="008F62A2" w:rsidP="008F62A2">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Il terzo criterio di congruenza afferma che, se due triangoli hanno tre angoli congruenti, allora sono congruenti. Commenta questa frase.</w:t>
      </w:r>
      <w:r>
        <w:rPr>
          <w:rFonts w:ascii="Calibri" w:eastAsia="Times New Roman" w:hAnsi="Calibri" w:cs="Calibri"/>
          <w:kern w:val="0"/>
          <w:lang w:eastAsia="it-IT"/>
          <w14:ligatures w14:val="none"/>
        </w:rPr>
        <w:br/>
      </w:r>
      <w:r w:rsidRPr="008F62A2">
        <w:rPr>
          <w:rFonts w:ascii="Calibri" w:eastAsia="Times New Roman" w:hAnsi="Calibri" w:cs="Calibri"/>
          <w:b/>
          <w:bCs/>
          <w:color w:val="FF0000"/>
          <w:kern w:val="0"/>
          <w:lang w:eastAsia="it-IT"/>
          <w14:ligatures w14:val="none"/>
        </w:rPr>
        <w:t>LIVELLO 1</w:t>
      </w:r>
      <w:r w:rsidRPr="008F62A2">
        <w:rPr>
          <w:rFonts w:ascii="Calibri" w:eastAsia="Times New Roman" w:hAnsi="Calibri" w:cs="Calibri"/>
          <w:b/>
          <w:bCs/>
          <w:color w:val="FF0000"/>
          <w:kern w:val="0"/>
          <w:lang w:eastAsia="it-IT"/>
          <w14:ligatures w14:val="none"/>
        </w:rPr>
        <w:br/>
      </w:r>
      <w:r w:rsidRPr="008F62A2">
        <w:rPr>
          <w:rFonts w:ascii="Calibri" w:eastAsia="Times New Roman" w:hAnsi="Calibri" w:cs="Calibri"/>
          <w:color w:val="FF0000"/>
          <w:kern w:val="0"/>
          <w:lang w:eastAsia="it-IT"/>
          <w14:ligatures w14:val="none"/>
        </w:rPr>
        <w:t xml:space="preserve">Non è corretto: il terzo criterio di congruenza afferma che, se due triangoli hanno tre lati congruenti, allora sono congruenti. </w:t>
      </w:r>
      <w:r w:rsidRPr="008F62A2">
        <w:rPr>
          <w:rFonts w:ascii="Calibri" w:eastAsia="Times New Roman" w:hAnsi="Calibri" w:cs="Calibri"/>
          <w:color w:val="FF0000"/>
          <w:kern w:val="0"/>
          <w:lang w:eastAsia="it-IT"/>
          <w14:ligatures w14:val="none"/>
        </w:rPr>
        <w:br/>
        <w:t>Se due triangoli hanno i tre angoli congruenti, possiamo solo concludere che sono simili (ad esempio: due qualsiasi triangoli equilateri sono simili ma non per forza congruenti).</w:t>
      </w:r>
    </w:p>
    <w:p w14:paraId="3BDB5061" w14:textId="77777777" w:rsidR="008F62A2" w:rsidRPr="008F62A2" w:rsidRDefault="008F62A2" w:rsidP="008F62A2">
      <w:pPr>
        <w:numPr>
          <w:ilvl w:val="0"/>
          <w:numId w:val="9"/>
        </w:numPr>
        <w:spacing w:line="240" w:lineRule="auto"/>
        <w:rPr>
          <w:rFonts w:ascii="Calibri" w:eastAsia="Times New Roman" w:hAnsi="Calibri" w:cs="Calibri"/>
          <w:color w:val="FF0000"/>
          <w:kern w:val="0"/>
          <w:lang w:eastAsia="it-IT"/>
          <w14:ligatures w14:val="none"/>
        </w:rPr>
      </w:pPr>
      <w:r w:rsidRPr="008F62A2">
        <w:rPr>
          <w:rFonts w:ascii="Calibri" w:eastAsia="Times New Roman" w:hAnsi="Calibri" w:cs="Calibri"/>
          <w:kern w:val="0"/>
          <w:lang w:eastAsia="it-IT"/>
          <w14:ligatures w14:val="none"/>
        </w:rPr>
        <w:t>Definisci un angolo al centro e un angolo alla circonferenza ed enuncia il teorema che collega queste nozioni.</w:t>
      </w:r>
      <w:r w:rsidRPr="008F62A2">
        <w:rPr>
          <w:rFonts w:ascii="Calibri" w:eastAsia="Times New Roman" w:hAnsi="Calibri" w:cs="Calibri"/>
          <w:kern w:val="0"/>
          <w:lang w:eastAsia="it-IT"/>
          <w14:ligatures w14:val="none"/>
        </w:rPr>
        <w:br/>
      </w:r>
      <w:r w:rsidRPr="008F62A2">
        <w:rPr>
          <w:rFonts w:ascii="Calibri" w:eastAsia="Times New Roman" w:hAnsi="Calibri" w:cs="Calibri"/>
          <w:b/>
          <w:bCs/>
          <w:color w:val="FF0000"/>
          <w:kern w:val="0"/>
          <w:lang w:eastAsia="it-IT"/>
          <w14:ligatures w14:val="none"/>
        </w:rPr>
        <w:t>LIVELLO 2</w:t>
      </w:r>
      <w:r w:rsidRPr="008F62A2">
        <w:rPr>
          <w:rFonts w:ascii="Calibri" w:eastAsia="Times New Roman" w:hAnsi="Calibri" w:cs="Calibri"/>
          <w:b/>
          <w:bCs/>
          <w:color w:val="FF0000"/>
          <w:kern w:val="0"/>
          <w:lang w:eastAsia="it-IT"/>
          <w14:ligatures w14:val="none"/>
        </w:rPr>
        <w:br/>
      </w:r>
      <w:r w:rsidRPr="008F62A2">
        <w:rPr>
          <w:rFonts w:ascii="Calibri" w:eastAsia="Times New Roman" w:hAnsi="Calibri" w:cs="Calibri"/>
          <w:color w:val="FF0000"/>
          <w:kern w:val="0"/>
          <w:lang w:eastAsia="it-IT"/>
          <w14:ligatures w14:val="none"/>
        </w:rPr>
        <w:t xml:space="preserve">Data una circonferenza di centro </w:t>
      </w:r>
      <m:oMath>
        <m:r>
          <w:rPr>
            <w:rFonts w:ascii="Cambria Math" w:eastAsia="Times New Roman" w:hAnsi="Cambria Math" w:cs="Calibri"/>
            <w:color w:val="FF0000"/>
            <w:kern w:val="0"/>
            <w:lang w:eastAsia="it-IT"/>
            <w14:ligatures w14:val="none"/>
          </w:rPr>
          <m:t>O</m:t>
        </m:r>
      </m:oMath>
      <w:r w:rsidRPr="008F62A2">
        <w:rPr>
          <w:rFonts w:ascii="Calibri" w:eastAsia="Times New Roman" w:hAnsi="Calibri" w:cs="Calibri"/>
          <w:color w:val="FF0000"/>
          <w:kern w:val="0"/>
          <w:lang w:eastAsia="it-IT"/>
          <w14:ligatures w14:val="none"/>
        </w:rPr>
        <w:t xml:space="preserve">, si chiama angolo al centro ogni angolo che ha vertice in </w:t>
      </w:r>
      <m:oMath>
        <m:r>
          <w:rPr>
            <w:rFonts w:ascii="Cambria Math" w:eastAsia="Times New Roman" w:hAnsi="Cambria Math" w:cs="Calibri"/>
            <w:color w:val="FF0000"/>
            <w:kern w:val="0"/>
            <w:lang w:eastAsia="it-IT"/>
            <w14:ligatures w14:val="none"/>
          </w:rPr>
          <m:t>O</m:t>
        </m:r>
      </m:oMath>
      <w:r w:rsidRPr="008F62A2">
        <w:rPr>
          <w:rFonts w:ascii="Calibri" w:eastAsia="Times New Roman" w:hAnsi="Calibri" w:cs="Calibri"/>
          <w:color w:val="FF0000"/>
          <w:kern w:val="0"/>
          <w:lang w:eastAsia="it-IT"/>
          <w14:ligatures w14:val="none"/>
        </w:rPr>
        <w:t xml:space="preserve">; si chiama angolo alla circonferenza ogni angolo che ha vertice </w:t>
      </w:r>
      <m:oMath>
        <m:r>
          <w:rPr>
            <w:rFonts w:ascii="Cambria Math" w:eastAsia="Times New Roman" w:hAnsi="Cambria Math" w:cs="Calibri"/>
            <w:color w:val="FF0000"/>
            <w:kern w:val="0"/>
            <w:lang w:eastAsia="it-IT"/>
            <w14:ligatures w14:val="none"/>
          </w:rPr>
          <m:t>V</m:t>
        </m:r>
      </m:oMath>
      <w:r w:rsidRPr="008F62A2">
        <w:rPr>
          <w:rFonts w:ascii="Calibri" w:eastAsia="Times New Roman" w:hAnsi="Calibri" w:cs="Calibri"/>
          <w:color w:val="FF0000"/>
          <w:kern w:val="0"/>
          <w:lang w:eastAsia="it-IT"/>
          <w14:ligatures w14:val="none"/>
        </w:rPr>
        <w:t xml:space="preserve"> sulla circonferenza e i lati o entrambi secanti o un lato secante e uno tangente alla circonferenza.</w:t>
      </w:r>
      <w:r w:rsidRPr="008F62A2">
        <w:rPr>
          <w:rFonts w:ascii="Calibri" w:eastAsia="Times New Roman" w:hAnsi="Calibri" w:cs="Calibri"/>
          <w:color w:val="FF0000"/>
          <w:kern w:val="0"/>
          <w:lang w:eastAsia="it-IT"/>
          <w14:ligatures w14:val="none"/>
        </w:rPr>
        <w:br/>
        <w:t xml:space="preserve">Un angolo alla circonferenza, così come un angolo al centro, interseca la circonferenza individuando un </w:t>
      </w:r>
      <w:r w:rsidRPr="008F62A2">
        <w:rPr>
          <w:rFonts w:ascii="Calibri" w:eastAsia="Times New Roman" w:hAnsi="Calibri" w:cs="Calibri"/>
          <w:color w:val="FF0000"/>
          <w:kern w:val="0"/>
          <w:lang w:eastAsia="it-IT"/>
          <w14:ligatures w14:val="none"/>
        </w:rPr>
        <w:lastRenderedPageBreak/>
        <w:t xml:space="preserve">arco di circonferenza: </w:t>
      </w:r>
      <w:r>
        <w:rPr>
          <w:rFonts w:ascii="Calibri" w:eastAsia="Times New Roman" w:hAnsi="Calibri" w:cs="Calibri"/>
          <w:color w:val="FF0000"/>
          <w:kern w:val="0"/>
          <w:lang w:eastAsia="it-IT"/>
          <w14:ligatures w14:val="none"/>
        </w:rPr>
        <w:t>si dice</w:t>
      </w:r>
      <w:r w:rsidRPr="008F62A2">
        <w:rPr>
          <w:rFonts w:ascii="Calibri" w:eastAsia="Times New Roman" w:hAnsi="Calibri" w:cs="Calibri"/>
          <w:color w:val="FF0000"/>
          <w:kern w:val="0"/>
          <w:lang w:eastAsia="it-IT"/>
          <w14:ligatures w14:val="none"/>
        </w:rPr>
        <w:t xml:space="preserve"> che l’angolo insiste su tale arco.</w:t>
      </w:r>
      <w:r w:rsidRPr="008F62A2">
        <w:rPr>
          <w:rFonts w:ascii="Calibri" w:eastAsia="Times New Roman" w:hAnsi="Calibri" w:cs="Calibri"/>
          <w:color w:val="FF0000"/>
          <w:kern w:val="0"/>
          <w:lang w:eastAsia="it-IT"/>
          <w14:ligatures w14:val="none"/>
        </w:rPr>
        <w:br/>
        <w:t>Un angolo al centro è il doppio di ciascun angolo alla circonferenza che insiste sullo stesso arco.</w:t>
      </w:r>
    </w:p>
    <w:p w14:paraId="52EDD79B" w14:textId="77777777" w:rsidR="008649CF" w:rsidRPr="007F002E" w:rsidRDefault="008649CF" w:rsidP="008649CF">
      <w:pPr>
        <w:numPr>
          <w:ilvl w:val="0"/>
          <w:numId w:val="9"/>
        </w:numPr>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Due triangoli rettangoli isosceli sono simili? Perché?</w:t>
      </w:r>
      <w:r>
        <w:rPr>
          <w:rFonts w:ascii="Calibri" w:eastAsia="Times New Roman" w:hAnsi="Calibri" w:cs="Calibri"/>
          <w:kern w:val="0"/>
          <w:lang w:eastAsia="it-IT"/>
          <w14:ligatures w14:val="none"/>
        </w:rPr>
        <w:br/>
      </w:r>
      <w:r w:rsidRPr="003E06AA">
        <w:rPr>
          <w:rFonts w:ascii="Calibri" w:eastAsia="Times New Roman" w:hAnsi="Calibri" w:cs="Calibri"/>
          <w:b/>
          <w:bCs/>
          <w:color w:val="FF0000"/>
          <w:kern w:val="0"/>
          <w:lang w:eastAsia="it-IT"/>
          <w14:ligatures w14:val="none"/>
        </w:rPr>
        <w:t>LIVELLO 2</w:t>
      </w:r>
      <w:r w:rsidRPr="003E06AA">
        <w:rPr>
          <w:rFonts w:ascii="Calibri" w:eastAsia="Times New Roman" w:hAnsi="Calibri" w:cs="Calibri"/>
          <w:b/>
          <w:bCs/>
          <w:color w:val="FF0000"/>
          <w:kern w:val="0"/>
          <w:lang w:eastAsia="it-IT"/>
          <w14:ligatures w14:val="none"/>
        </w:rPr>
        <w:br/>
      </w:r>
      <w:r w:rsidRPr="003E06AA">
        <w:rPr>
          <w:rFonts w:ascii="Calibri" w:eastAsia="Times New Roman" w:hAnsi="Calibri" w:cs="Calibri"/>
          <w:color w:val="FF0000"/>
          <w:kern w:val="0"/>
          <w:lang w:eastAsia="it-IT"/>
          <w14:ligatures w14:val="none"/>
        </w:rPr>
        <w:t xml:space="preserve">Ogni triangolo rettangolo isoscele ha un angolo di 90° (poiché rettangolo) e gli altri due di 45° (poiché isoscele). Allora, presi due triangoli isosceli, essi avranno sempre tutti e tre gli angoli congruenti. Questa è una condizione sufficiente alla similitudine di due triangoli (poiché avere tre angoli congruenti implica l’avere anche i tre lati ordinatamente in proporzione), quindi la risposta è </w:t>
      </w:r>
      <w:r>
        <w:rPr>
          <w:rFonts w:ascii="Calibri" w:eastAsia="Times New Roman" w:hAnsi="Calibri" w:cs="Calibri"/>
          <w:color w:val="FF0000"/>
          <w:kern w:val="0"/>
          <w:lang w:eastAsia="it-IT"/>
          <w14:ligatures w14:val="none"/>
        </w:rPr>
        <w:t>affermativa: due triangoli rettangoli isosceli sono simili.</w:t>
      </w:r>
    </w:p>
    <w:p w14:paraId="3D4D5915" w14:textId="682B8FB8" w:rsidR="003E318A" w:rsidRPr="00DA38B1" w:rsidRDefault="003E318A" w:rsidP="00C37542">
      <w:pPr>
        <w:numPr>
          <w:ilvl w:val="0"/>
          <w:numId w:val="9"/>
        </w:numPr>
        <w:tabs>
          <w:tab w:val="left" w:pos="900"/>
        </w:tabs>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Nel triangolo rettangolo </w:t>
      </w:r>
      <m:oMath>
        <m:r>
          <w:rPr>
            <w:rFonts w:ascii="Cambria Math" w:eastAsia="Times New Roman" w:hAnsi="Cambria Math" w:cs="Calibri"/>
            <w:kern w:val="0"/>
            <w:lang w:eastAsia="it-IT"/>
            <w14:ligatures w14:val="none"/>
          </w:rPr>
          <m:t>ABC</m:t>
        </m:r>
      </m:oMath>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i cui cateti </w:t>
      </w:r>
      <m:oMath>
        <m:r>
          <w:rPr>
            <w:rFonts w:ascii="Cambria Math" w:eastAsia="Times New Roman" w:hAnsi="Cambria Math" w:cs="Calibri"/>
            <w:kern w:val="0"/>
            <w:lang w:eastAsia="it-IT"/>
            <w14:ligatures w14:val="none"/>
          </w:rPr>
          <m:t>AC</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BC</m:t>
        </m:r>
      </m:oMath>
      <w:r w:rsidRPr="007F002E">
        <w:rPr>
          <w:rFonts w:ascii="Calibri" w:eastAsia="Times New Roman" w:hAnsi="Calibri" w:cs="Calibri"/>
          <w:kern w:val="0"/>
          <w:lang w:eastAsia="it-IT"/>
          <w14:ligatures w14:val="none"/>
        </w:rPr>
        <w:t xml:space="preserve"> sono lunghi rispettivamente 12 e 5, si tracciano due archi di cerchio</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uno di centro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raggio 12</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l’altro di centro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e raggio 5</w:t>
      </w:r>
      <w:r w:rsidR="00C37542">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che tagliano l’ipotenusa</w:t>
      </w:r>
      <w:r w:rsidR="00C37542">
        <w:rPr>
          <w:rFonts w:ascii="Calibri" w:eastAsia="Times New Roman" w:hAnsi="Calibri" w:cs="Calibri"/>
          <w:kern w:val="0"/>
          <w:lang w:eastAsia="it-IT"/>
          <w14:ligatures w14:val="none"/>
        </w:rPr>
        <w:t xml:space="preserve"> rispettivamente</w:t>
      </w:r>
      <w:r w:rsidRPr="007F002E">
        <w:rPr>
          <w:rFonts w:ascii="Calibri" w:eastAsia="Times New Roman" w:hAnsi="Calibri" w:cs="Calibri"/>
          <w:kern w:val="0"/>
          <w:lang w:eastAsia="it-IT"/>
          <w14:ligatures w14:val="none"/>
        </w:rPr>
        <w:t xml:space="preserve"> in </w:t>
      </w:r>
      <m:oMath>
        <m:r>
          <w:rPr>
            <w:rFonts w:ascii="Cambria Math" w:eastAsia="Times New Roman" w:hAnsi="Cambria Math" w:cs="Calibri"/>
            <w:kern w:val="0"/>
            <w:lang w:eastAsia="it-IT"/>
            <w14:ligatures w14:val="none"/>
          </w:rPr>
          <m:t>M</m:t>
        </m:r>
      </m:oMath>
      <w:r w:rsidRPr="007F002E">
        <w:rPr>
          <w:rFonts w:ascii="Calibri" w:eastAsia="Times New Roman" w:hAnsi="Calibri" w:cs="Calibri"/>
          <w:kern w:val="0"/>
          <w:lang w:eastAsia="it-IT"/>
          <w14:ligatures w14:val="none"/>
        </w:rPr>
        <w:t xml:space="preserve"> e </w:t>
      </w:r>
      <w:r w:rsidR="00C37542">
        <w:rPr>
          <w:rFonts w:ascii="Calibri" w:eastAsia="Times New Roman" w:hAnsi="Calibri" w:cs="Calibri"/>
          <w:kern w:val="0"/>
          <w:lang w:eastAsia="it-IT"/>
          <w14:ligatures w14:val="none"/>
        </w:rPr>
        <w:t xml:space="preserve">in </w:t>
      </w:r>
      <m:oMath>
        <m:r>
          <w:rPr>
            <w:rFonts w:ascii="Cambria Math" w:eastAsia="Times New Roman" w:hAnsi="Cambria Math" w:cs="Calibri"/>
            <w:kern w:val="0"/>
            <w:lang w:eastAsia="it-IT"/>
            <w14:ligatures w14:val="none"/>
          </w:rPr>
          <m:t>N</m:t>
        </m:r>
      </m:oMath>
      <w:r w:rsidRPr="007F002E">
        <w:rPr>
          <w:rFonts w:ascii="Calibri" w:eastAsia="Times New Roman" w:hAnsi="Calibri" w:cs="Calibri"/>
          <w:kern w:val="0"/>
          <w:lang w:eastAsia="it-IT"/>
          <w14:ligatures w14:val="none"/>
        </w:rPr>
        <w:t xml:space="preserve">. Quanto misura il segmento </w:t>
      </w:r>
      <m:oMath>
        <m:r>
          <w:rPr>
            <w:rFonts w:ascii="Cambria Math" w:eastAsia="Times New Roman" w:hAnsi="Cambria Math" w:cs="Calibri"/>
            <w:kern w:val="0"/>
            <w:lang w:eastAsia="it-IT"/>
            <w14:ligatures w14:val="none"/>
          </w:rPr>
          <m:t>MN</m:t>
        </m:r>
      </m:oMath>
      <w:r w:rsidRPr="007F002E">
        <w:rPr>
          <w:rFonts w:ascii="Calibri" w:eastAsia="Times New Roman" w:hAnsi="Calibri" w:cs="Calibri"/>
          <w:kern w:val="0"/>
          <w:lang w:eastAsia="it-IT"/>
          <w14:ligatures w14:val="none"/>
        </w:rPr>
        <w:t>?</w:t>
      </w:r>
      <w:r w:rsidR="00C37542">
        <w:rPr>
          <w:rFonts w:ascii="Calibri" w:eastAsia="Times New Roman" w:hAnsi="Calibri" w:cs="Calibri"/>
          <w:kern w:val="0"/>
          <w:lang w:eastAsia="it-IT"/>
          <w14:ligatures w14:val="none"/>
        </w:rPr>
        <w:br/>
      </w:r>
      <w:r w:rsidR="00C37542" w:rsidRPr="00DA38B1">
        <w:rPr>
          <w:rFonts w:ascii="Calibri" w:eastAsia="Times New Roman" w:hAnsi="Calibri" w:cs="Calibri"/>
          <w:b/>
          <w:bCs/>
          <w:color w:val="FF0000"/>
          <w:kern w:val="0"/>
          <w:lang w:eastAsia="it-IT"/>
          <w14:ligatures w14:val="none"/>
        </w:rPr>
        <w:t>LIVELLO 2</w:t>
      </w:r>
      <w:r w:rsidR="00C37542" w:rsidRPr="00DA38B1">
        <w:rPr>
          <w:rFonts w:ascii="Calibri" w:eastAsia="Times New Roman" w:hAnsi="Calibri" w:cs="Calibri"/>
          <w:b/>
          <w:bCs/>
          <w:color w:val="FF0000"/>
          <w:kern w:val="0"/>
          <w:lang w:eastAsia="it-IT"/>
          <w14:ligatures w14:val="none"/>
        </w:rPr>
        <w:br/>
      </w:r>
      <w:r w:rsidR="00DA38B1" w:rsidRPr="00DA38B1">
        <w:rPr>
          <w:noProof/>
          <w:color w:val="FF0000"/>
        </w:rPr>
        <w:drawing>
          <wp:inline distT="0" distB="0" distL="0" distR="0" wp14:anchorId="2F3C3BA3" wp14:editId="1DC9C2A8">
            <wp:extent cx="2615052" cy="1364776"/>
            <wp:effectExtent l="0" t="0" r="0" b="698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23432" cy="1369150"/>
                    </a:xfrm>
                    <a:prstGeom prst="rect">
                      <a:avLst/>
                    </a:prstGeom>
                  </pic:spPr>
                </pic:pic>
              </a:graphicData>
            </a:graphic>
          </wp:inline>
        </w:drawing>
      </w:r>
      <w:r w:rsidR="00DA38B1" w:rsidRPr="00DA38B1">
        <w:rPr>
          <w:rFonts w:ascii="Calibri" w:eastAsia="Times New Roman" w:hAnsi="Calibri" w:cs="Calibri"/>
          <w:color w:val="FF0000"/>
          <w:kern w:val="0"/>
          <w:lang w:eastAsia="it-IT"/>
          <w14:ligatures w14:val="none"/>
        </w:rPr>
        <w:br/>
      </w:r>
      <m:oMathPara>
        <m:oMathParaPr>
          <m:jc m:val="left"/>
        </m:oMathParaPr>
        <m:oMath>
          <m:bar>
            <m:barPr>
              <m:pos m:val="top"/>
              <m:ctrlPr>
                <w:rPr>
                  <w:rFonts w:ascii="Cambria Math" w:eastAsia="Times New Roman" w:hAnsi="Cambria Math" w:cs="Calibri"/>
                  <w:i/>
                  <w:color w:val="FF0000"/>
                  <w:kern w:val="0"/>
                  <w:lang w:eastAsia="it-IT"/>
                  <w14:ligatures w14:val="none"/>
                </w:rPr>
              </m:ctrlPr>
            </m:barPr>
            <m:e>
              <m:r>
                <w:rPr>
                  <w:rFonts w:ascii="Cambria Math" w:eastAsia="Times New Roman" w:hAnsi="Cambria Math" w:cs="Calibri"/>
                  <w:color w:val="FF0000"/>
                  <w:kern w:val="0"/>
                  <w:lang w:eastAsia="it-IT"/>
                  <w14:ligatures w14:val="none"/>
                </w:rPr>
                <m:t>AB</m:t>
              </m:r>
            </m:e>
          </m:bar>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12</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5</m:t>
                  </m:r>
                </m:e>
                <m:sup>
                  <m:r>
                    <w:rPr>
                      <w:rFonts w:ascii="Cambria Math" w:eastAsia="Times New Roman" w:hAnsi="Cambria Math" w:cs="Calibri"/>
                      <w:color w:val="FF0000"/>
                      <w:kern w:val="0"/>
                      <w:lang w:eastAsia="it-IT"/>
                      <w14:ligatures w14:val="none"/>
                    </w:rPr>
                    <m:t>2</m:t>
                  </m:r>
                </m:sup>
              </m:sSup>
            </m:e>
          </m:rad>
          <m:r>
            <w:rPr>
              <w:rFonts w:ascii="Cambria Math" w:eastAsia="Times New Roman" w:hAnsi="Cambria Math" w:cs="Calibri"/>
              <w:color w:val="FF0000"/>
              <w:kern w:val="0"/>
              <w:lang w:eastAsia="it-IT"/>
              <w14:ligatures w14:val="none"/>
            </w:rPr>
            <m:t>=</m:t>
          </m:r>
          <m:rad>
            <m:radPr>
              <m:degHide m:val="1"/>
              <m:ctrlPr>
                <w:rPr>
                  <w:rFonts w:ascii="Cambria Math" w:eastAsia="Times New Roman" w:hAnsi="Cambria Math" w:cs="Calibri"/>
                  <w:i/>
                  <w:color w:val="FF0000"/>
                  <w:kern w:val="0"/>
                  <w:lang w:eastAsia="it-IT"/>
                  <w14:ligatures w14:val="none"/>
                </w:rPr>
              </m:ctrlPr>
            </m:radPr>
            <m:deg/>
            <m:e>
              <m:r>
                <w:rPr>
                  <w:rFonts w:ascii="Cambria Math" w:eastAsia="Times New Roman" w:hAnsi="Cambria Math" w:cs="Calibri"/>
                  <w:color w:val="FF0000"/>
                  <w:kern w:val="0"/>
                  <w:lang w:eastAsia="it-IT"/>
                  <w14:ligatures w14:val="none"/>
                </w:rPr>
                <m:t>169</m:t>
              </m:r>
            </m:e>
          </m:rad>
          <m:r>
            <w:rPr>
              <w:rFonts w:ascii="Cambria Math" w:eastAsia="Times New Roman" w:hAnsi="Cambria Math" w:cs="Calibri"/>
              <w:color w:val="FF0000"/>
              <w:kern w:val="0"/>
              <w:lang w:eastAsia="it-IT"/>
              <w14:ligatures w14:val="none"/>
            </w:rPr>
            <m:t>=13</m:t>
          </m:r>
          <m:r>
            <m:rPr>
              <m:sty m:val="p"/>
            </m:rPr>
            <w:rPr>
              <w:rFonts w:ascii="Calibri" w:eastAsia="Times New Roman" w:hAnsi="Calibri" w:cs="Calibri"/>
              <w:color w:val="FF0000"/>
              <w:kern w:val="0"/>
              <w:lang w:eastAsia="it-IT"/>
              <w14:ligatures w14:val="none"/>
            </w:rPr>
            <w:br/>
          </m:r>
        </m:oMath>
      </m:oMathPara>
      <m:oMath>
        <m:bar>
          <m:barPr>
            <m:pos m:val="top"/>
            <m:ctrlPr>
              <w:rPr>
                <w:rFonts w:ascii="Cambria Math" w:eastAsia="Times New Roman" w:hAnsi="Cambria Math" w:cs="Calibri"/>
                <w:i/>
                <w:color w:val="FF0000"/>
                <w:kern w:val="0"/>
                <w:lang w:eastAsia="it-IT"/>
                <w14:ligatures w14:val="none"/>
              </w:rPr>
            </m:ctrlPr>
          </m:barPr>
          <m:e>
            <m:r>
              <w:rPr>
                <w:rFonts w:ascii="Cambria Math" w:eastAsia="Times New Roman" w:hAnsi="Cambria Math" w:cs="Calibri"/>
                <w:color w:val="FF0000"/>
                <w:kern w:val="0"/>
                <w:lang w:eastAsia="it-IT"/>
                <w14:ligatures w14:val="none"/>
              </w:rPr>
              <m:t>BM</m:t>
            </m:r>
          </m:e>
        </m:bar>
        <m:r>
          <w:rPr>
            <w:rFonts w:ascii="Cambria Math" w:eastAsia="Times New Roman" w:hAnsi="Cambria Math" w:cs="Calibri"/>
            <w:color w:val="FF0000"/>
            <w:kern w:val="0"/>
            <w:lang w:eastAsia="it-IT"/>
            <w14:ligatures w14:val="none"/>
          </w:rPr>
          <m:t>=13-12=1</m:t>
        </m:r>
      </m:oMath>
      <w:r w:rsidR="00DA38B1" w:rsidRPr="00DA38B1">
        <w:rPr>
          <w:rFonts w:ascii="Calibri" w:eastAsia="Times New Roman" w:hAnsi="Calibri" w:cs="Calibri"/>
          <w:color w:val="FF0000"/>
          <w:kern w:val="0"/>
          <w:lang w:eastAsia="it-IT"/>
          <w14:ligatures w14:val="none"/>
        </w:rPr>
        <w:tab/>
      </w:r>
      <m:oMath>
        <m:bar>
          <m:barPr>
            <m:pos m:val="top"/>
            <m:ctrlPr>
              <w:rPr>
                <w:rFonts w:ascii="Cambria Math" w:eastAsia="Times New Roman" w:hAnsi="Cambria Math" w:cs="Calibri"/>
                <w:i/>
                <w:color w:val="FF0000"/>
                <w:kern w:val="0"/>
                <w:lang w:eastAsia="it-IT"/>
                <w14:ligatures w14:val="none"/>
              </w:rPr>
            </m:ctrlPr>
          </m:barPr>
          <m:e>
            <m:r>
              <w:rPr>
                <w:rFonts w:ascii="Cambria Math" w:eastAsia="Times New Roman" w:hAnsi="Cambria Math" w:cs="Calibri"/>
                <w:color w:val="FF0000"/>
                <w:kern w:val="0"/>
                <w:lang w:eastAsia="it-IT"/>
                <w14:ligatures w14:val="none"/>
              </w:rPr>
              <m:t>AN</m:t>
            </m:r>
          </m:e>
        </m:bar>
        <m:r>
          <w:rPr>
            <w:rFonts w:ascii="Cambria Math" w:eastAsia="Times New Roman" w:hAnsi="Cambria Math" w:cs="Calibri"/>
            <w:color w:val="FF0000"/>
            <w:kern w:val="0"/>
            <w:lang w:eastAsia="it-IT"/>
            <w14:ligatures w14:val="none"/>
          </w:rPr>
          <m:t>=13-5=8</m:t>
        </m:r>
      </m:oMath>
      <w:r w:rsidR="00DA38B1" w:rsidRPr="00DA38B1">
        <w:rPr>
          <w:rFonts w:ascii="Calibri" w:eastAsia="Times New Roman" w:hAnsi="Calibri" w:cs="Calibri"/>
          <w:color w:val="FF0000"/>
          <w:kern w:val="0"/>
          <w:lang w:eastAsia="it-IT"/>
          <w14:ligatures w14:val="none"/>
        </w:rPr>
        <w:br/>
      </w:r>
      <m:oMathPara>
        <m:oMathParaPr>
          <m:jc m:val="left"/>
        </m:oMathParaPr>
        <m:oMath>
          <m:bar>
            <m:barPr>
              <m:pos m:val="top"/>
              <m:ctrlPr>
                <w:rPr>
                  <w:rFonts w:ascii="Cambria Math" w:eastAsia="Times New Roman" w:hAnsi="Cambria Math" w:cs="Calibri"/>
                  <w:i/>
                  <w:color w:val="FF0000"/>
                  <w:kern w:val="0"/>
                  <w:lang w:eastAsia="it-IT"/>
                  <w14:ligatures w14:val="none"/>
                </w:rPr>
              </m:ctrlPr>
            </m:barPr>
            <m:e>
              <m:r>
                <w:rPr>
                  <w:rFonts w:ascii="Cambria Math" w:eastAsia="Times New Roman" w:hAnsi="Cambria Math" w:cs="Calibri"/>
                  <w:color w:val="FF0000"/>
                  <w:kern w:val="0"/>
                  <w:lang w:eastAsia="it-IT"/>
                  <w14:ligatures w14:val="none"/>
                </w:rPr>
                <m:t>MN</m:t>
              </m:r>
            </m:e>
          </m:bar>
          <m:r>
            <w:rPr>
              <w:rFonts w:ascii="Cambria Math" w:eastAsia="Times New Roman" w:hAnsi="Cambria Math" w:cs="Calibri"/>
              <w:color w:val="FF0000"/>
              <w:kern w:val="0"/>
              <w:lang w:eastAsia="it-IT"/>
              <w14:ligatures w14:val="none"/>
            </w:rPr>
            <m:t>=13-1-8=4</m:t>
          </m:r>
        </m:oMath>
      </m:oMathPara>
    </w:p>
    <w:p w14:paraId="2C51BACA" w14:textId="77777777" w:rsidR="008649CF" w:rsidRPr="008F62A2" w:rsidRDefault="008649CF" w:rsidP="008649CF">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 xml:space="preserve">Una casa con la pianta a forma rettangolare con i lati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è circondata da un marciapiede che ha larghezza </w:t>
      </w:r>
      <m:oMath>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 La pianta complessiva della casa, marciapiede incluso, è ancora un rettangolo.</w:t>
      </w:r>
      <w:r>
        <w:rPr>
          <w:rFonts w:ascii="Calibri" w:eastAsia="Times New Roman" w:hAnsi="Calibri" w:cs="Calibri"/>
          <w:kern w:val="0"/>
          <w:lang w:eastAsia="it-IT"/>
          <w14:ligatures w14:val="none"/>
        </w:rPr>
        <w:br/>
      </w:r>
      <w:r w:rsidRPr="007F002E">
        <w:rPr>
          <w:rFonts w:ascii="Calibri" w:eastAsia="Times New Roman" w:hAnsi="Calibri" w:cs="Calibri"/>
          <w:kern w:val="0"/>
          <w:lang w:eastAsia="it-IT"/>
          <w14:ligatures w14:val="none"/>
        </w:rPr>
        <w:t xml:space="preserve">Qual è l’area del marciapiede espressa in termini di </w:t>
      </w:r>
      <m:oMath>
        <m:r>
          <w:rPr>
            <w:rFonts w:ascii="Cambria Math" w:eastAsia="Times New Roman" w:hAnsi="Cambria Math" w:cs="Calibri"/>
            <w:kern w:val="0"/>
            <w:lang w:eastAsia="it-IT"/>
            <w14:ligatures w14:val="none"/>
          </w:rPr>
          <m:t>a</m:t>
        </m:r>
      </m:oMath>
      <w:r w:rsidRPr="007F002E">
        <w:rPr>
          <w:rFonts w:ascii="Calibri" w:eastAsia="Times New Roman" w:hAnsi="Calibri" w:cs="Calibri"/>
          <w:kern w:val="0"/>
          <w:lang w:eastAsia="it-IT"/>
          <w14:ligatures w14:val="none"/>
        </w:rPr>
        <w:t xml:space="preserve">, </w:t>
      </w:r>
      <m:oMath>
        <m:r>
          <w:rPr>
            <w:rFonts w:ascii="Cambria Math" w:eastAsia="Times New Roman" w:hAnsi="Cambria Math" w:cs="Calibri"/>
            <w:kern w:val="0"/>
            <w:lang w:eastAsia="it-IT"/>
            <w14:ligatures w14:val="none"/>
          </w:rPr>
          <m:t>b</m:t>
        </m:r>
      </m:oMath>
      <w:r w:rsidRPr="007F002E">
        <w:rPr>
          <w:rFonts w:ascii="Calibri" w:eastAsia="Times New Roman" w:hAnsi="Calibri" w:cs="Calibri"/>
          <w:kern w:val="0"/>
          <w:lang w:eastAsia="it-IT"/>
          <w14:ligatures w14:val="none"/>
        </w:rPr>
        <w:t xml:space="preserve"> e </w:t>
      </w:r>
      <m:oMath>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r w:rsidRPr="008F62A2">
        <w:rPr>
          <w:rFonts w:ascii="Calibri" w:eastAsia="Times New Roman" w:hAnsi="Calibri" w:cs="Calibri"/>
          <w:b/>
          <w:bCs/>
          <w:color w:val="FF0000"/>
          <w:kern w:val="0"/>
          <w:lang w:eastAsia="it-IT"/>
          <w14:ligatures w14:val="none"/>
        </w:rPr>
        <w:t>LIVELLO 2</w:t>
      </w:r>
      <w:r w:rsidRPr="008F62A2">
        <w:rPr>
          <w:rFonts w:ascii="Calibri" w:eastAsia="Times New Roman" w:hAnsi="Calibri" w:cs="Calibri"/>
          <w:b/>
          <w:bCs/>
          <w:color w:val="FF0000"/>
          <w:kern w:val="0"/>
          <w:lang w:eastAsia="it-IT"/>
          <w14:ligatures w14:val="none"/>
        </w:rPr>
        <w:br/>
      </w:r>
      <m:oMathPara>
        <m:oMathParaPr>
          <m:jc m:val="left"/>
        </m:oMathParaPr>
        <m:oMath>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a+2c</m:t>
              </m:r>
            </m:e>
          </m:d>
          <m:d>
            <m:dPr>
              <m:ctrlPr>
                <w:rPr>
                  <w:rFonts w:ascii="Cambria Math" w:eastAsia="Times New Roman" w:hAnsi="Cambria Math" w:cs="Calibri"/>
                  <w:i/>
                  <w:color w:val="FF0000"/>
                  <w:kern w:val="0"/>
                  <w:lang w:eastAsia="it-IT"/>
                  <w14:ligatures w14:val="none"/>
                </w:rPr>
              </m:ctrlPr>
            </m:dPr>
            <m:e>
              <m:r>
                <w:rPr>
                  <w:rFonts w:ascii="Cambria Math" w:eastAsia="Times New Roman" w:hAnsi="Cambria Math" w:cs="Calibri"/>
                  <w:color w:val="FF0000"/>
                  <w:kern w:val="0"/>
                  <w:lang w:eastAsia="it-IT"/>
                  <w14:ligatures w14:val="none"/>
                </w:rPr>
                <m:t>b+2c</m:t>
              </m:r>
            </m:e>
          </m:d>
          <m:r>
            <w:rPr>
              <w:rFonts w:ascii="Cambria Math" w:eastAsia="Times New Roman" w:hAnsi="Cambria Math" w:cs="Calibri"/>
              <w:color w:val="FF0000"/>
              <w:kern w:val="0"/>
              <w:lang w:eastAsia="it-IT"/>
              <w14:ligatures w14:val="none"/>
            </w:rPr>
            <m:t>=ab+2ac+2bc+4</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c</m:t>
              </m:r>
            </m:e>
            <m:sup>
              <m:r>
                <w:rPr>
                  <w:rFonts w:ascii="Cambria Math" w:eastAsia="Times New Roman" w:hAnsi="Cambria Math" w:cs="Calibri"/>
                  <w:color w:val="FF0000"/>
                  <w:kern w:val="0"/>
                  <w:lang w:eastAsia="it-IT"/>
                  <w14:ligatures w14:val="none"/>
                </w:rPr>
                <m:t>2</m:t>
              </m:r>
            </m:sup>
          </m:sSup>
          <m:r>
            <m:rPr>
              <m:sty m:val="p"/>
            </m:rPr>
            <w:rPr>
              <w:rFonts w:ascii="Calibri" w:eastAsia="Times New Roman" w:hAnsi="Calibri" w:cs="Calibri"/>
              <w:color w:val="FF0000"/>
              <w:kern w:val="0"/>
              <w:lang w:eastAsia="it-IT"/>
              <w14:ligatures w14:val="none"/>
            </w:rPr>
            <w:br/>
          </m:r>
        </m:oMath>
      </m:oMathPara>
      <w:r>
        <w:rPr>
          <w:rFonts w:ascii="Calibri" w:eastAsia="Times New Roman" w:hAnsi="Calibri" w:cs="Calibri"/>
          <w:color w:val="FF0000"/>
          <w:kern w:val="0"/>
          <w:lang w:eastAsia="it-IT"/>
          <w14:ligatures w14:val="none"/>
        </w:rPr>
        <w:t xml:space="preserve">(I quattro addendi sono: l’area della base della casa; i due rettangoli davanti ai due lati di lunghezza </w:t>
      </w:r>
      <m:oMath>
        <m:r>
          <w:rPr>
            <w:rFonts w:ascii="Cambria Math" w:eastAsia="Times New Roman" w:hAnsi="Cambria Math" w:cs="Calibri"/>
            <w:color w:val="FF0000"/>
            <w:kern w:val="0"/>
            <w:lang w:eastAsia="it-IT"/>
            <w14:ligatures w14:val="none"/>
          </w:rPr>
          <m:t>a</m:t>
        </m:r>
      </m:oMath>
      <w:r>
        <w:rPr>
          <w:rFonts w:ascii="Calibri" w:eastAsia="Times New Roman" w:hAnsi="Calibri" w:cs="Calibri"/>
          <w:color w:val="FF0000"/>
          <w:kern w:val="0"/>
          <w:lang w:eastAsia="it-IT"/>
          <w14:ligatures w14:val="none"/>
        </w:rPr>
        <w:t xml:space="preserve">; i due rettangoli davanti ai due lati di lunghezza </w:t>
      </w:r>
      <m:oMath>
        <m:r>
          <w:rPr>
            <w:rFonts w:ascii="Cambria Math" w:eastAsia="Times New Roman" w:hAnsi="Cambria Math" w:cs="Calibri"/>
            <w:color w:val="FF0000"/>
            <w:kern w:val="0"/>
            <w:lang w:eastAsia="it-IT"/>
            <w14:ligatures w14:val="none"/>
          </w:rPr>
          <m:t>b</m:t>
        </m:r>
      </m:oMath>
      <w:r>
        <w:rPr>
          <w:rFonts w:ascii="Calibri" w:eastAsia="Times New Roman" w:hAnsi="Calibri" w:cs="Calibri"/>
          <w:color w:val="FF0000"/>
          <w:kern w:val="0"/>
          <w:lang w:eastAsia="it-IT"/>
          <w14:ligatures w14:val="none"/>
        </w:rPr>
        <w:t>; i quattro quadratini di marciapiede negli angoli.)</w:t>
      </w:r>
    </w:p>
    <w:p w14:paraId="5677AAC7" w14:textId="77777777" w:rsidR="008649CF" w:rsidRDefault="008649CF" w:rsidP="008649CF">
      <w:pPr>
        <w:numPr>
          <w:ilvl w:val="0"/>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D</w:t>
      </w:r>
      <w:r w:rsidRPr="007F002E">
        <w:rPr>
          <w:rFonts w:ascii="Calibri" w:eastAsia="Times New Roman" w:hAnsi="Calibri" w:cs="Calibri"/>
          <w:kern w:val="0"/>
          <w:lang w:eastAsia="it-IT"/>
          <w14:ligatures w14:val="none"/>
        </w:rPr>
        <w:t xml:space="preserve">ue triangoli </w:t>
      </w:r>
      <m:oMath>
        <m:r>
          <w:rPr>
            <w:rFonts w:ascii="Cambria Math" w:eastAsia="Times New Roman" w:hAnsi="Cambria Math" w:cs="Calibri"/>
            <w:kern w:val="0"/>
            <w:lang w:eastAsia="it-IT"/>
            <w14:ligatures w14:val="none"/>
          </w:rPr>
          <m:t xml:space="preserve">ABC </m:t>
        </m:r>
      </m:oMath>
      <w:r w:rsidRPr="007F002E">
        <w:rPr>
          <w:rFonts w:ascii="Calibri" w:eastAsia="Times New Roman" w:hAnsi="Calibri" w:cs="Calibri"/>
          <w:kern w:val="0"/>
          <w:lang w:eastAsia="it-IT"/>
          <w14:ligatures w14:val="none"/>
        </w:rPr>
        <w:t xml:space="preserve">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r>
          <w:rPr>
            <w:rFonts w:ascii="Cambria Math" w:eastAsia="Times New Roman" w:hAnsi="Cambria Math" w:cs="Calibri"/>
            <w:kern w:val="0"/>
            <w:lang w:eastAsia="it-IT"/>
            <w14:ligatures w14:val="none"/>
          </w:rPr>
          <m:t>C'</m:t>
        </m:r>
      </m:oMath>
      <w:r w:rsidRPr="007F002E">
        <w:rPr>
          <w:rFonts w:ascii="Calibri" w:eastAsia="Times New Roman" w:hAnsi="Calibri" w:cs="Calibri"/>
          <w:kern w:val="0"/>
          <w:lang w:eastAsia="it-IT"/>
          <w14:ligatures w14:val="none"/>
        </w:rPr>
        <w:t xml:space="preserve"> sono tali che </w:t>
      </w:r>
      <m:oMath>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AB</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AC</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C</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m:t>
        </m:r>
        <m:f>
          <m:fPr>
            <m:ctrlPr>
              <w:rPr>
                <w:rFonts w:ascii="Cambria Math" w:eastAsia="Times New Roman" w:hAnsi="Cambria Math" w:cs="Calibri"/>
                <w:i/>
                <w:kern w:val="0"/>
                <w:lang w:eastAsia="it-IT"/>
                <w14:ligatures w14:val="none"/>
              </w:rPr>
            </m:ctrlPr>
          </m:fPr>
          <m:num>
            <m:r>
              <w:rPr>
                <w:rFonts w:ascii="Cambria Math" w:eastAsia="Times New Roman" w:hAnsi="Cambria Math" w:cs="Calibri"/>
                <w:kern w:val="0"/>
                <w:lang w:eastAsia="it-IT"/>
                <w14:ligatures w14:val="none"/>
              </w:rPr>
              <m:t>BC</m:t>
            </m:r>
          </m:num>
          <m:den>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m:t>
                </m:r>
              </m:sup>
            </m:sSup>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C</m:t>
                </m:r>
              </m:e>
              <m:sup>
                <m:r>
                  <w:rPr>
                    <w:rFonts w:ascii="Cambria Math" w:eastAsia="Times New Roman" w:hAnsi="Cambria Math" w:cs="Calibri"/>
                    <w:kern w:val="0"/>
                    <w:lang w:eastAsia="it-IT"/>
                    <w14:ligatures w14:val="none"/>
                  </w:rPr>
                  <m:t>'</m:t>
                </m:r>
              </m:sup>
            </m:sSup>
          </m:den>
        </m:f>
        <m:r>
          <w:rPr>
            <w:rFonts w:ascii="Cambria Math" w:eastAsia="Times New Roman" w:hAnsi="Cambria Math" w:cs="Calibri"/>
            <w:kern w:val="0"/>
            <w:lang w:eastAsia="it-IT"/>
            <w14:ligatures w14:val="none"/>
          </w:rPr>
          <m:t>=2</m:t>
        </m:r>
      </m:oMath>
      <w:r>
        <w:rPr>
          <w:rFonts w:ascii="Calibri" w:eastAsia="Times New Roman" w:hAnsi="Calibri" w:cs="Calibri"/>
          <w:kern w:val="0"/>
          <w:lang w:eastAsia="it-IT"/>
          <w14:ligatures w14:val="none"/>
        </w:rPr>
        <w:t>.</w:t>
      </w:r>
    </w:p>
    <w:p w14:paraId="47DF7480" w14:textId="77777777" w:rsidR="008649CF" w:rsidRDefault="008649CF" w:rsidP="008649CF">
      <w:pPr>
        <w:numPr>
          <w:ilvl w:val="1"/>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Come sono tra loro questi triangoli?</w:t>
      </w:r>
    </w:p>
    <w:p w14:paraId="62853507" w14:textId="77777777" w:rsidR="008649CF" w:rsidRDefault="008649CF" w:rsidP="008649CF">
      <w:pPr>
        <w:numPr>
          <w:ilvl w:val="1"/>
          <w:numId w:val="9"/>
        </w:numPr>
        <w:spacing w:after="0" w:line="240" w:lineRule="auto"/>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 xml:space="preserve">Quanto vale </w:t>
      </w:r>
      <w:r w:rsidRPr="007F002E">
        <w:rPr>
          <w:rFonts w:ascii="Calibri" w:eastAsia="Times New Roman" w:hAnsi="Calibri" w:cs="Calibri"/>
          <w:kern w:val="0"/>
          <w:lang w:eastAsia="it-IT"/>
          <w14:ligatures w14:val="none"/>
        </w:rPr>
        <w:t xml:space="preserve">il rapporto tra l’area di </w:t>
      </w:r>
      <m:oMath>
        <m:r>
          <w:rPr>
            <w:rFonts w:ascii="Cambria Math" w:eastAsia="Times New Roman" w:hAnsi="Cambria Math" w:cs="Calibri"/>
            <w:kern w:val="0"/>
            <w:lang w:eastAsia="it-IT"/>
            <w14:ligatures w14:val="none"/>
          </w:rPr>
          <m:t>ABC</m:t>
        </m:r>
      </m:oMath>
      <w:r w:rsidRPr="007F002E">
        <w:rPr>
          <w:rFonts w:ascii="Calibri" w:eastAsia="Times New Roman" w:hAnsi="Calibri" w:cs="Calibri"/>
          <w:kern w:val="0"/>
          <w:lang w:eastAsia="it-IT"/>
          <w14:ligatures w14:val="none"/>
        </w:rPr>
        <w:t xml:space="preserve"> e quella di </w:t>
      </w:r>
      <m:oMath>
        <m:r>
          <w:rPr>
            <w:rFonts w:ascii="Cambria Math" w:eastAsia="Times New Roman" w:hAnsi="Cambria Math" w:cs="Calibri"/>
            <w:kern w:val="0"/>
            <w:lang w:eastAsia="it-IT"/>
            <w14:ligatures w14:val="none"/>
          </w:rPr>
          <m:t>A’B’C’</m:t>
        </m:r>
      </m:oMath>
      <w:r>
        <w:rPr>
          <w:rFonts w:ascii="Calibri" w:eastAsia="Times New Roman" w:hAnsi="Calibri" w:cs="Calibri"/>
          <w:kern w:val="0"/>
          <w:lang w:eastAsia="it-IT"/>
          <w14:ligatures w14:val="none"/>
        </w:rPr>
        <w:t>?</w:t>
      </w:r>
    </w:p>
    <w:p w14:paraId="2B504847" w14:textId="77777777" w:rsidR="008649CF" w:rsidRPr="008649CF" w:rsidRDefault="008649CF" w:rsidP="008649CF">
      <w:pPr>
        <w:spacing w:after="0" w:line="240" w:lineRule="auto"/>
        <w:ind w:firstLine="360"/>
        <w:rPr>
          <w:rFonts w:ascii="Calibri" w:eastAsia="Times New Roman" w:hAnsi="Calibri" w:cs="Calibri"/>
          <w:b/>
          <w:bCs/>
          <w:color w:val="FF0000"/>
          <w:kern w:val="0"/>
          <w:lang w:eastAsia="it-IT"/>
          <w14:ligatures w14:val="none"/>
        </w:rPr>
      </w:pPr>
      <w:r w:rsidRPr="008649CF">
        <w:rPr>
          <w:rFonts w:ascii="Calibri" w:eastAsia="Times New Roman" w:hAnsi="Calibri" w:cs="Calibri"/>
          <w:b/>
          <w:bCs/>
          <w:color w:val="FF0000"/>
          <w:kern w:val="0"/>
          <w:lang w:eastAsia="it-IT"/>
          <w14:ligatures w14:val="none"/>
        </w:rPr>
        <w:t>LIVELLO 2</w:t>
      </w:r>
    </w:p>
    <w:p w14:paraId="16547975" w14:textId="3489A242" w:rsidR="008649CF" w:rsidRPr="008649CF" w:rsidRDefault="008649CF" w:rsidP="008649CF">
      <w:pPr>
        <w:spacing w:after="0" w:line="240" w:lineRule="auto"/>
        <w:ind w:firstLine="360"/>
        <w:rPr>
          <w:rFonts w:ascii="Calibri" w:eastAsia="Times New Roman" w:hAnsi="Calibri" w:cs="Calibri"/>
          <w:color w:val="FF0000"/>
          <w:kern w:val="0"/>
          <w:lang w:eastAsia="it-IT"/>
          <w14:ligatures w14:val="none"/>
        </w:rPr>
      </w:pPr>
      <w:r w:rsidRPr="008649CF">
        <w:rPr>
          <w:rFonts w:ascii="Calibri" w:eastAsia="Times New Roman" w:hAnsi="Calibri" w:cs="Calibri"/>
          <w:b/>
          <w:bCs/>
          <w:color w:val="FF0000"/>
          <w:kern w:val="0"/>
          <w:lang w:eastAsia="it-IT"/>
          <w14:ligatures w14:val="none"/>
        </w:rPr>
        <w:t>a.</w:t>
      </w:r>
      <w:r w:rsidRPr="008649CF">
        <w:rPr>
          <w:rFonts w:ascii="Calibri" w:eastAsia="Times New Roman" w:hAnsi="Calibri" w:cs="Calibri"/>
          <w:color w:val="FF0000"/>
          <w:kern w:val="0"/>
          <w:lang w:eastAsia="it-IT"/>
          <w14:ligatures w14:val="none"/>
        </w:rPr>
        <w:t xml:space="preserve"> Sono simili; </w:t>
      </w:r>
      <w:r w:rsidRPr="008649CF">
        <w:rPr>
          <w:rFonts w:ascii="Calibri" w:eastAsia="Times New Roman" w:hAnsi="Calibri" w:cs="Calibri"/>
          <w:b/>
          <w:bCs/>
          <w:color w:val="FF0000"/>
          <w:kern w:val="0"/>
          <w:lang w:eastAsia="it-IT"/>
          <w14:ligatures w14:val="none"/>
        </w:rPr>
        <w:t>b.</w:t>
      </w:r>
      <w:r w:rsidRPr="008649CF">
        <w:rPr>
          <w:rFonts w:ascii="Calibri" w:eastAsia="Times New Roman" w:hAnsi="Calibri" w:cs="Calibri"/>
          <w:color w:val="FF0000"/>
          <w:kern w:val="0"/>
          <w:lang w:eastAsia="it-IT"/>
          <w14:ligatures w14:val="none"/>
        </w:rPr>
        <w:t xml:space="preserve"> 4</w:t>
      </w:r>
    </w:p>
    <w:p w14:paraId="0D1B7F1E" w14:textId="77777777" w:rsidR="008649CF" w:rsidRPr="008649CF" w:rsidRDefault="008649CF" w:rsidP="008649CF">
      <w:pPr>
        <w:tabs>
          <w:tab w:val="left" w:pos="900"/>
        </w:tabs>
        <w:spacing w:after="0" w:line="240" w:lineRule="auto"/>
        <w:rPr>
          <w:rFonts w:ascii="Calibri" w:eastAsia="Times New Roman" w:hAnsi="Calibri" w:cs="Calibri"/>
          <w:kern w:val="0"/>
          <w:lang w:eastAsia="it-IT"/>
          <w14:ligatures w14:val="none"/>
        </w:rPr>
      </w:pPr>
    </w:p>
    <w:p w14:paraId="5B5F5238" w14:textId="1F229785" w:rsidR="003E318A" w:rsidRPr="00684F72" w:rsidRDefault="003E318A" w:rsidP="00DA38B1">
      <w:pPr>
        <w:numPr>
          <w:ilvl w:val="0"/>
          <w:numId w:val="9"/>
        </w:numPr>
        <w:tabs>
          <w:tab w:val="left" w:pos="900"/>
        </w:tabs>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Nel rettangolo </w:t>
      </w:r>
      <m:oMath>
        <m:r>
          <w:rPr>
            <w:rFonts w:ascii="Cambria Math" w:eastAsia="Times New Roman" w:hAnsi="Cambria Math" w:cs="Calibri"/>
            <w:kern w:val="0"/>
            <w:lang w:eastAsia="it-IT"/>
            <w14:ligatures w14:val="none"/>
          </w:rPr>
          <m:t>ABCD</m:t>
        </m:r>
      </m:oMath>
      <w:r w:rsidRPr="007F002E">
        <w:rPr>
          <w:rFonts w:ascii="Calibri" w:eastAsia="Times New Roman" w:hAnsi="Calibri" w:cs="Calibri"/>
          <w:kern w:val="0"/>
          <w:lang w:eastAsia="it-IT"/>
          <w14:ligatures w14:val="none"/>
        </w:rPr>
        <w:t xml:space="preserve"> l’ampiezza dell’angolo </w:t>
      </w:r>
      <m:oMath>
        <m:r>
          <w:rPr>
            <w:rFonts w:ascii="Cambria Math" w:eastAsia="Times New Roman" w:hAnsi="Cambria Math" w:cs="Calibri"/>
            <w:kern w:val="0"/>
            <w:lang w:eastAsia="it-IT"/>
            <w14:ligatures w14:val="none"/>
          </w:rPr>
          <m:t>A</m:t>
        </m:r>
        <m:acc>
          <m:accPr>
            <m:ctrlPr>
              <w:rPr>
                <w:rFonts w:ascii="Cambria Math" w:eastAsia="Times New Roman" w:hAnsi="Cambria Math" w:cs="Calibri"/>
                <w:i/>
                <w:kern w:val="0"/>
                <w:lang w:eastAsia="it-IT"/>
                <w14:ligatures w14:val="none"/>
              </w:rPr>
            </m:ctrlPr>
          </m:accPr>
          <m:e>
            <m:r>
              <w:rPr>
                <w:rFonts w:ascii="Cambria Math" w:eastAsia="Times New Roman" w:hAnsi="Cambria Math" w:cs="Calibri"/>
                <w:kern w:val="0"/>
                <w:lang w:eastAsia="it-IT"/>
                <w14:ligatures w14:val="none"/>
              </w:rPr>
              <m:t>B</m:t>
            </m:r>
          </m:e>
        </m:acc>
        <m:r>
          <w:rPr>
            <w:rFonts w:ascii="Cambria Math" w:eastAsia="Times New Roman" w:hAnsi="Cambria Math" w:cs="Calibri"/>
            <w:kern w:val="0"/>
            <w:lang w:eastAsia="it-IT"/>
            <w14:ligatures w14:val="none"/>
          </w:rPr>
          <m:t>D</m:t>
        </m:r>
      </m:oMath>
      <w:r w:rsidRPr="007F002E">
        <w:rPr>
          <w:rFonts w:ascii="Calibri" w:eastAsia="Times New Roman" w:hAnsi="Calibri" w:cs="Calibri"/>
          <w:kern w:val="0"/>
          <w:lang w:eastAsia="it-IT"/>
          <w14:ligatures w14:val="none"/>
        </w:rPr>
        <w:t xml:space="preserve"> è 60°</w:t>
      </w:r>
      <w:r w:rsidR="00DA38B1">
        <w:rPr>
          <w:rFonts w:ascii="Calibri" w:eastAsia="Times New Roman" w:hAnsi="Calibri" w:cs="Calibri"/>
          <w:kern w:val="0"/>
          <w:lang w:eastAsia="it-IT"/>
          <w14:ligatures w14:val="none"/>
        </w:rPr>
        <w:t>.</w:t>
      </w:r>
      <w:r w:rsidRPr="007F002E">
        <w:rPr>
          <w:rFonts w:ascii="Calibri" w:eastAsia="Times New Roman" w:hAnsi="Calibri" w:cs="Calibri"/>
          <w:kern w:val="0"/>
          <w:lang w:eastAsia="it-IT"/>
          <w14:ligatures w14:val="none"/>
        </w:rPr>
        <w:t xml:space="preserve"> </w:t>
      </w:r>
      <w:r w:rsidR="00DA38B1">
        <w:rPr>
          <w:rFonts w:ascii="Calibri" w:eastAsia="Times New Roman" w:hAnsi="Calibri" w:cs="Calibri"/>
          <w:kern w:val="0"/>
          <w:lang w:eastAsia="it-IT"/>
          <w14:ligatures w14:val="none"/>
        </w:rPr>
        <w:t>Dimostra</w:t>
      </w:r>
      <w:r w:rsidRPr="007F002E">
        <w:rPr>
          <w:rFonts w:ascii="Calibri" w:eastAsia="Times New Roman" w:hAnsi="Calibri" w:cs="Calibri"/>
          <w:kern w:val="0"/>
          <w:lang w:eastAsia="it-IT"/>
          <w14:ligatures w14:val="none"/>
        </w:rPr>
        <w:t xml:space="preserve"> che</w:t>
      </w:r>
      <w:r w:rsidR="00DA38B1">
        <w:rPr>
          <w:rFonts w:ascii="Calibri" w:eastAsia="Times New Roman" w:hAnsi="Calibri" w:cs="Calibri"/>
          <w:kern w:val="0"/>
          <w:lang w:eastAsia="it-IT"/>
          <w14:ligatures w14:val="none"/>
        </w:rPr>
        <w:t xml:space="preserve"> </w:t>
      </w:r>
      <m:oMath>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AD</m:t>
            </m:r>
          </m:e>
          <m:sup>
            <m:r>
              <w:rPr>
                <w:rFonts w:ascii="Cambria Math" w:eastAsia="Times New Roman" w:hAnsi="Cambria Math" w:cs="Calibri"/>
                <w:kern w:val="0"/>
                <w:lang w:eastAsia="it-IT"/>
                <w14:ligatures w14:val="none"/>
              </w:rPr>
              <m:t>2</m:t>
            </m:r>
          </m:sup>
        </m:sSup>
        <m:r>
          <w:rPr>
            <w:rFonts w:ascii="Cambria Math" w:eastAsia="Times New Roman" w:hAnsi="Cambria Math" w:cs="Calibri"/>
            <w:kern w:val="0"/>
            <w:lang w:eastAsia="it-IT"/>
            <w14:ligatures w14:val="none"/>
          </w:rPr>
          <m:t>=3A</m:t>
        </m:r>
        <m:sSup>
          <m:sSupPr>
            <m:ctrlPr>
              <w:rPr>
                <w:rFonts w:ascii="Cambria Math" w:eastAsia="Times New Roman" w:hAnsi="Cambria Math" w:cs="Calibri"/>
                <w:i/>
                <w:kern w:val="0"/>
                <w:lang w:eastAsia="it-IT"/>
                <w14:ligatures w14:val="none"/>
              </w:rPr>
            </m:ctrlPr>
          </m:sSupPr>
          <m:e>
            <m:r>
              <w:rPr>
                <w:rFonts w:ascii="Cambria Math" w:eastAsia="Times New Roman" w:hAnsi="Cambria Math" w:cs="Calibri"/>
                <w:kern w:val="0"/>
                <w:lang w:eastAsia="it-IT"/>
                <w14:ligatures w14:val="none"/>
              </w:rPr>
              <m:t>B</m:t>
            </m:r>
          </m:e>
          <m:sup>
            <m:r>
              <w:rPr>
                <w:rFonts w:ascii="Cambria Math" w:eastAsia="Times New Roman" w:hAnsi="Cambria Math" w:cs="Calibri"/>
                <w:kern w:val="0"/>
                <w:lang w:eastAsia="it-IT"/>
                <w14:ligatures w14:val="none"/>
              </w:rPr>
              <m:t>2</m:t>
            </m:r>
          </m:sup>
        </m:sSup>
      </m:oMath>
      <w:r w:rsidR="00DA38B1">
        <w:rPr>
          <w:rFonts w:ascii="Calibri" w:eastAsia="Times New Roman" w:hAnsi="Calibri" w:cs="Calibri"/>
          <w:kern w:val="0"/>
          <w:lang w:eastAsia="it-IT"/>
          <w14:ligatures w14:val="none"/>
        </w:rPr>
        <w:t>.</w:t>
      </w:r>
      <w:r w:rsidR="00DA38B1">
        <w:rPr>
          <w:rFonts w:ascii="Calibri" w:eastAsia="Times New Roman" w:hAnsi="Calibri" w:cs="Calibri"/>
          <w:kern w:val="0"/>
          <w:lang w:eastAsia="it-IT"/>
          <w14:ligatures w14:val="none"/>
        </w:rPr>
        <w:br/>
      </w:r>
      <w:r w:rsidR="00DA38B1" w:rsidRPr="00684F72">
        <w:rPr>
          <w:rFonts w:ascii="Calibri" w:eastAsia="Times New Roman" w:hAnsi="Calibri" w:cs="Calibri"/>
          <w:b/>
          <w:bCs/>
          <w:color w:val="FF0000"/>
          <w:kern w:val="0"/>
          <w:lang w:eastAsia="it-IT"/>
          <w14:ligatures w14:val="none"/>
        </w:rPr>
        <w:t>LIVELLO 2</w:t>
      </w:r>
      <w:r w:rsidR="00684F72" w:rsidRPr="00684F72">
        <w:rPr>
          <w:rFonts w:ascii="Calibri" w:eastAsia="Times New Roman" w:hAnsi="Calibri" w:cs="Calibri"/>
          <w:b/>
          <w:bCs/>
          <w:color w:val="FF0000"/>
          <w:kern w:val="0"/>
          <w:lang w:eastAsia="it-IT"/>
          <w14:ligatures w14:val="none"/>
        </w:rPr>
        <w:br/>
      </w:r>
      <w:r w:rsidR="00684F72" w:rsidRPr="00684F72">
        <w:rPr>
          <w:noProof/>
          <w:color w:val="FF0000"/>
        </w:rPr>
        <w:lastRenderedPageBreak/>
        <w:drawing>
          <wp:inline distT="0" distB="0" distL="0" distR="0" wp14:anchorId="4F3F6A8A" wp14:editId="0B69C679">
            <wp:extent cx="1134581" cy="1494430"/>
            <wp:effectExtent l="0" t="0" r="889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38983" cy="1500228"/>
                    </a:xfrm>
                    <a:prstGeom prst="rect">
                      <a:avLst/>
                    </a:prstGeom>
                  </pic:spPr>
                </pic:pic>
              </a:graphicData>
            </a:graphic>
          </wp:inline>
        </w:drawing>
      </w:r>
      <w:r w:rsidR="00684F72" w:rsidRPr="00684F72">
        <w:rPr>
          <w:rFonts w:ascii="Calibri" w:eastAsia="Times New Roman" w:hAnsi="Calibri" w:cs="Calibri"/>
          <w:color w:val="FF0000"/>
          <w:kern w:val="0"/>
          <w:lang w:eastAsia="it-IT"/>
          <w14:ligatures w14:val="none"/>
        </w:rPr>
        <w:br/>
        <w:t xml:space="preserve">Il triangolo </w:t>
      </w:r>
      <m:oMath>
        <m:r>
          <w:rPr>
            <w:rFonts w:ascii="Cambria Math" w:eastAsia="Times New Roman" w:hAnsi="Cambria Math" w:cs="Calibri"/>
            <w:color w:val="FF0000"/>
            <w:kern w:val="0"/>
            <w:lang w:eastAsia="it-IT"/>
            <w14:ligatures w14:val="none"/>
          </w:rPr>
          <m:t>ABD</m:t>
        </m:r>
      </m:oMath>
      <w:r w:rsidR="00684F72" w:rsidRPr="00684F72">
        <w:rPr>
          <w:rFonts w:ascii="Calibri" w:eastAsia="Times New Roman" w:hAnsi="Calibri" w:cs="Calibri"/>
          <w:color w:val="FF0000"/>
          <w:kern w:val="0"/>
          <w:lang w:eastAsia="it-IT"/>
          <w14:ligatures w14:val="none"/>
        </w:rPr>
        <w:t xml:space="preserve"> è metà di un triangolo equilatero. Perciò </w:t>
      </w:r>
      <m:oMath>
        <m:r>
          <w:rPr>
            <w:rFonts w:ascii="Cambria Math" w:eastAsia="Times New Roman" w:hAnsi="Cambria Math" w:cs="Calibri"/>
            <w:color w:val="FF0000"/>
            <w:kern w:val="0"/>
            <w:lang w:eastAsia="it-IT"/>
            <w14:ligatures w14:val="none"/>
          </w:rPr>
          <m:t>BD=2AB</m:t>
        </m:r>
      </m:oMath>
      <w:r w:rsidR="00684F72" w:rsidRPr="00684F72">
        <w:rPr>
          <w:rFonts w:ascii="Calibri" w:eastAsia="Times New Roman" w:hAnsi="Calibri" w:cs="Calibri"/>
          <w:color w:val="FF0000"/>
          <w:kern w:val="0"/>
          <w:lang w:eastAsia="it-IT"/>
          <w14:ligatures w14:val="none"/>
        </w:rPr>
        <w:t>. Allora:</w:t>
      </w:r>
      <w:r w:rsidR="00684F72" w:rsidRPr="00684F72">
        <w:rPr>
          <w:rFonts w:ascii="Calibri" w:eastAsia="Times New Roman" w:hAnsi="Calibri" w:cs="Calibri"/>
          <w:color w:val="FF0000"/>
          <w:kern w:val="0"/>
          <w:lang w:eastAsia="it-IT"/>
          <w14:ligatures w14:val="none"/>
        </w:rPr>
        <w:br/>
      </w:r>
      <m:oMathPara>
        <m:oMathParaPr>
          <m:jc m:val="left"/>
        </m:oMathParaP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AD</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=B</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D</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-A</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B</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=4A</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B</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-A</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B</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=3A</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B</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 xml:space="preserve"> </m:t>
          </m:r>
        </m:oMath>
      </m:oMathPara>
    </w:p>
    <w:p w14:paraId="30B2129A" w14:textId="55DFCF1F" w:rsidR="008649CF" w:rsidRPr="008649CF" w:rsidRDefault="003E06AA" w:rsidP="008649CF">
      <w:pPr>
        <w:numPr>
          <w:ilvl w:val="0"/>
          <w:numId w:val="9"/>
        </w:numPr>
        <w:tabs>
          <w:tab w:val="left" w:pos="900"/>
        </w:tabs>
        <w:spacing w:line="240" w:lineRule="auto"/>
        <w:rPr>
          <w:rFonts w:ascii="Calibri" w:eastAsia="Times New Roman" w:hAnsi="Calibri" w:cs="Calibri"/>
          <w:kern w:val="0"/>
          <w:lang w:eastAsia="it-IT"/>
          <w14:ligatures w14:val="none"/>
        </w:rPr>
      </w:pPr>
      <w:r w:rsidRPr="007F002E">
        <w:rPr>
          <w:rFonts w:ascii="Calibri" w:eastAsia="Times New Roman" w:hAnsi="Calibri" w:cs="Calibri"/>
          <w:kern w:val="0"/>
          <w:lang w:eastAsia="it-IT"/>
          <w14:ligatures w14:val="none"/>
        </w:rPr>
        <w:t xml:space="preserve">Un quadrato e un cerchio hanno lo stesso perimetro. Qual è il rapporto fra </w:t>
      </w:r>
      <w:r>
        <w:rPr>
          <w:rFonts w:ascii="Calibri" w:eastAsia="Times New Roman" w:hAnsi="Calibri" w:cs="Calibri"/>
          <w:kern w:val="0"/>
          <w:lang w:eastAsia="it-IT"/>
          <w14:ligatures w14:val="none"/>
        </w:rPr>
        <w:t>l’area del quadrato e quella del cerchio</w:t>
      </w:r>
      <w:r w:rsidRPr="007F002E">
        <w:rPr>
          <w:rFonts w:ascii="Calibri" w:eastAsia="Times New Roman" w:hAnsi="Calibri" w:cs="Calibri"/>
          <w:kern w:val="0"/>
          <w:lang w:eastAsia="it-IT"/>
          <w14:ligatures w14:val="none"/>
        </w:rPr>
        <w:t>?</w:t>
      </w:r>
      <w:r>
        <w:rPr>
          <w:rFonts w:ascii="Calibri" w:eastAsia="Times New Roman" w:hAnsi="Calibri" w:cs="Calibri"/>
          <w:kern w:val="0"/>
          <w:lang w:eastAsia="it-IT"/>
          <w14:ligatures w14:val="none"/>
        </w:rPr>
        <w:br/>
      </w:r>
      <w:r w:rsidRPr="006873FF">
        <w:rPr>
          <w:rFonts w:ascii="Calibri" w:eastAsia="Times New Roman" w:hAnsi="Calibri" w:cs="Calibri"/>
          <w:b/>
          <w:bCs/>
          <w:color w:val="FF0000"/>
          <w:kern w:val="0"/>
          <w:lang w:eastAsia="it-IT"/>
          <w14:ligatures w14:val="none"/>
        </w:rPr>
        <w:t>LIVELLO 2</w:t>
      </w:r>
      <w:r w:rsidRPr="006873FF">
        <w:rPr>
          <w:rFonts w:ascii="Calibri" w:eastAsia="Times New Roman" w:hAnsi="Calibri" w:cs="Calibri"/>
          <w:b/>
          <w:bCs/>
          <w:color w:val="FF0000"/>
          <w:kern w:val="0"/>
          <w:lang w:eastAsia="it-IT"/>
          <w14:ligatures w14:val="none"/>
        </w:rPr>
        <w:br/>
      </w:r>
      <w:r w:rsidRPr="006873FF">
        <w:rPr>
          <w:rFonts w:ascii="Calibri" w:eastAsia="Times New Roman" w:hAnsi="Calibri" w:cs="Calibri"/>
          <w:color w:val="FF0000"/>
          <w:kern w:val="0"/>
          <w:lang w:eastAsia="it-IT"/>
          <w14:ligatures w14:val="none"/>
        </w:rPr>
        <w:t xml:space="preserve">Chiamiamo </w:t>
      </w:r>
      <m:oMath>
        <m:r>
          <w:rPr>
            <w:rFonts w:ascii="Cambria Math" w:eastAsia="Times New Roman" w:hAnsi="Cambria Math" w:cs="Calibri"/>
            <w:color w:val="FF0000"/>
            <w:kern w:val="0"/>
            <w:lang w:eastAsia="it-IT"/>
            <w14:ligatures w14:val="none"/>
          </w:rPr>
          <m:t>p</m:t>
        </m:r>
      </m:oMath>
      <w:r w:rsidRPr="006873FF">
        <w:rPr>
          <w:rFonts w:ascii="Calibri" w:eastAsia="Times New Roman" w:hAnsi="Calibri" w:cs="Calibri"/>
          <w:color w:val="FF0000"/>
          <w:kern w:val="0"/>
          <w:lang w:eastAsia="it-IT"/>
          <w14:ligatures w14:val="none"/>
        </w:rPr>
        <w:t xml:space="preserve"> il perimetro comune.</w:t>
      </w:r>
      <w:r w:rsidRPr="006873FF">
        <w:rPr>
          <w:rFonts w:ascii="Calibri" w:eastAsia="Times New Roman" w:hAnsi="Calibri" w:cs="Calibri"/>
          <w:color w:val="FF0000"/>
          <w:kern w:val="0"/>
          <w:lang w:eastAsia="it-IT"/>
          <w14:ligatures w14:val="none"/>
        </w:rPr>
        <w:br/>
        <w:t>L’area del quadrato è:</w:t>
      </w:r>
      <w:r w:rsidRPr="006873FF">
        <w:rPr>
          <w:rFonts w:ascii="Calibri" w:eastAsia="Times New Roman" w:hAnsi="Calibri" w:cs="Calibri"/>
          <w:color w:val="FF0000"/>
          <w:kern w:val="0"/>
          <w:lang w:eastAsia="it-IT"/>
          <w14:ligatures w14:val="none"/>
        </w:rPr>
        <w:tab/>
      </w:r>
      <m:oMath>
        <m:sSup>
          <m:sSupPr>
            <m:ctrlPr>
              <w:rPr>
                <w:rFonts w:ascii="Cambria Math" w:eastAsia="Times New Roman" w:hAnsi="Cambria Math" w:cs="Calibri"/>
                <w:i/>
                <w:color w:val="FF0000"/>
                <w:kern w:val="0"/>
                <w:lang w:eastAsia="it-IT"/>
                <w14:ligatures w14:val="none"/>
              </w:rPr>
            </m:ctrlPr>
          </m:sSupPr>
          <m:e>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l</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m:t>
            </m:r>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p</m:t>
                    </m:r>
                  </m:num>
                  <m:den>
                    <m:r>
                      <w:rPr>
                        <w:rFonts w:ascii="Cambria Math" w:eastAsia="Times New Roman" w:hAnsi="Cambria Math" w:cs="Calibri"/>
                        <w:color w:val="FF0000"/>
                        <w:kern w:val="0"/>
                        <w:lang w:eastAsia="it-IT"/>
                        <w14:ligatures w14:val="none"/>
                      </w:rPr>
                      <m:t>4</m:t>
                    </m:r>
                  </m:den>
                </m:f>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p</m:t>
                </m:r>
              </m:e>
              <m:sup>
                <m:r>
                  <w:rPr>
                    <w:rFonts w:ascii="Cambria Math" w:eastAsia="Times New Roman" w:hAnsi="Cambria Math" w:cs="Calibri"/>
                    <w:color w:val="FF0000"/>
                    <w:kern w:val="0"/>
                    <w:lang w:eastAsia="it-IT"/>
                    <w14:ligatures w14:val="none"/>
                  </w:rPr>
                  <m:t>2</m:t>
                </m:r>
              </m:sup>
            </m:sSup>
          </m:num>
          <m:den>
            <m:r>
              <w:rPr>
                <w:rFonts w:ascii="Cambria Math" w:eastAsia="Times New Roman" w:hAnsi="Cambria Math" w:cs="Calibri"/>
                <w:color w:val="FF0000"/>
                <w:kern w:val="0"/>
                <w:lang w:eastAsia="it-IT"/>
                <w14:ligatures w14:val="none"/>
              </w:rPr>
              <m:t>16</m:t>
            </m:r>
          </m:den>
        </m:f>
      </m:oMath>
      <w:r w:rsidRPr="006873FF">
        <w:rPr>
          <w:rFonts w:ascii="Calibri" w:eastAsia="Times New Roman" w:hAnsi="Calibri" w:cs="Calibri"/>
          <w:color w:val="FF0000"/>
          <w:kern w:val="0"/>
          <w:lang w:eastAsia="it-IT"/>
          <w14:ligatures w14:val="none"/>
        </w:rPr>
        <w:br/>
        <w:t>L’area del cerchio è:</w:t>
      </w:r>
      <w:r w:rsidRPr="006873FF">
        <w:rPr>
          <w:rFonts w:ascii="Calibri" w:eastAsia="Times New Roman" w:hAnsi="Calibri" w:cs="Calibri"/>
          <w:color w:val="FF0000"/>
          <w:kern w:val="0"/>
          <w:lang w:eastAsia="it-IT"/>
          <w14:ligatures w14:val="none"/>
        </w:rPr>
        <w:tab/>
      </w:r>
      <m:oMath>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π</m:t>
            </m:r>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R</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=π</m:t>
            </m:r>
            <m:d>
              <m:dPr>
                <m:ctrlPr>
                  <w:rPr>
                    <w:rFonts w:ascii="Cambria Math" w:eastAsia="Times New Roman" w:hAnsi="Cambria Math" w:cs="Calibri"/>
                    <w:i/>
                    <w:color w:val="FF0000"/>
                    <w:kern w:val="0"/>
                    <w:lang w:eastAsia="it-IT"/>
                    <w14:ligatures w14:val="none"/>
                  </w:rPr>
                </m:ctrlPr>
              </m:dPr>
              <m:e>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p</m:t>
                    </m:r>
                  </m:num>
                  <m:den>
                    <m:r>
                      <w:rPr>
                        <w:rFonts w:ascii="Cambria Math" w:eastAsia="Times New Roman" w:hAnsi="Cambria Math" w:cs="Calibri"/>
                        <w:color w:val="FF0000"/>
                        <w:kern w:val="0"/>
                        <w:lang w:eastAsia="it-IT"/>
                        <w14:ligatures w14:val="none"/>
                      </w:rPr>
                      <m:t>2π</m:t>
                    </m:r>
                  </m:den>
                </m:f>
              </m:e>
            </m:d>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p</m:t>
                </m:r>
              </m:e>
              <m:sup>
                <m:r>
                  <w:rPr>
                    <w:rFonts w:ascii="Cambria Math" w:eastAsia="Times New Roman" w:hAnsi="Cambria Math" w:cs="Calibri"/>
                    <w:color w:val="FF0000"/>
                    <w:kern w:val="0"/>
                    <w:lang w:eastAsia="it-IT"/>
                    <w14:ligatures w14:val="none"/>
                  </w:rPr>
                  <m:t>2</m:t>
                </m:r>
              </m:sup>
            </m:sSup>
          </m:num>
          <m:den>
            <m:r>
              <w:rPr>
                <w:rFonts w:ascii="Cambria Math" w:eastAsia="Times New Roman" w:hAnsi="Cambria Math" w:cs="Calibri"/>
                <w:color w:val="FF0000"/>
                <w:kern w:val="0"/>
                <w:lang w:eastAsia="it-IT"/>
                <w14:ligatures w14:val="none"/>
              </w:rPr>
              <m:t>4π</m:t>
            </m:r>
          </m:den>
        </m:f>
      </m:oMath>
      <w:r w:rsidRPr="006873FF">
        <w:rPr>
          <w:rFonts w:ascii="Calibri" w:eastAsia="Times New Roman" w:hAnsi="Calibri" w:cs="Calibri"/>
          <w:color w:val="FF0000"/>
          <w:kern w:val="0"/>
          <w:lang w:eastAsia="it-IT"/>
          <w14:ligatures w14:val="none"/>
        </w:rPr>
        <w:br/>
        <w:t xml:space="preserve">Il rapporto richiesto è: </w:t>
      </w:r>
      <w:r w:rsidRPr="006873FF">
        <w:rPr>
          <w:rFonts w:ascii="Calibri" w:eastAsia="Times New Roman" w:hAnsi="Calibri" w:cs="Calibri"/>
          <w:color w:val="FF0000"/>
          <w:kern w:val="0"/>
          <w:lang w:eastAsia="it-IT"/>
          <w14:ligatures w14:val="none"/>
        </w:rPr>
        <w:tab/>
      </w:r>
      <m:oMath>
        <m:f>
          <m:fPr>
            <m:ctrlPr>
              <w:rPr>
                <w:rFonts w:ascii="Cambria Math" w:eastAsia="Times New Roman" w:hAnsi="Cambria Math" w:cs="Calibri"/>
                <w:i/>
                <w:color w:val="FF0000"/>
                <w:kern w:val="0"/>
                <w:lang w:eastAsia="it-IT"/>
                <w14:ligatures w14:val="none"/>
              </w:rPr>
            </m:ctrlPr>
          </m:fPr>
          <m:num>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p</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/16</m:t>
            </m:r>
          </m:num>
          <m:den>
            <m:sSup>
              <m:sSupPr>
                <m:ctrlPr>
                  <w:rPr>
                    <w:rFonts w:ascii="Cambria Math" w:eastAsia="Times New Roman" w:hAnsi="Cambria Math" w:cs="Calibri"/>
                    <w:i/>
                    <w:color w:val="FF0000"/>
                    <w:kern w:val="0"/>
                    <w:lang w:eastAsia="it-IT"/>
                    <w14:ligatures w14:val="none"/>
                  </w:rPr>
                </m:ctrlPr>
              </m:sSupPr>
              <m:e>
                <m:r>
                  <w:rPr>
                    <w:rFonts w:ascii="Cambria Math" w:eastAsia="Times New Roman" w:hAnsi="Cambria Math" w:cs="Calibri"/>
                    <w:color w:val="FF0000"/>
                    <w:kern w:val="0"/>
                    <w:lang w:eastAsia="it-IT"/>
                    <w14:ligatures w14:val="none"/>
                  </w:rPr>
                  <m:t>p</m:t>
                </m:r>
              </m:e>
              <m:sup>
                <m:r>
                  <w:rPr>
                    <w:rFonts w:ascii="Cambria Math" w:eastAsia="Times New Roman" w:hAnsi="Cambria Math" w:cs="Calibri"/>
                    <w:color w:val="FF0000"/>
                    <w:kern w:val="0"/>
                    <w:lang w:eastAsia="it-IT"/>
                    <w14:ligatures w14:val="none"/>
                  </w:rPr>
                  <m:t>2</m:t>
                </m:r>
              </m:sup>
            </m:sSup>
            <m:r>
              <w:rPr>
                <w:rFonts w:ascii="Cambria Math" w:eastAsia="Times New Roman" w:hAnsi="Cambria Math" w:cs="Calibri"/>
                <w:color w:val="FF0000"/>
                <w:kern w:val="0"/>
                <w:lang w:eastAsia="it-IT"/>
                <w14:ligatures w14:val="none"/>
              </w:rPr>
              <m:t>/4π</m:t>
            </m:r>
          </m:den>
        </m:f>
        <m:r>
          <w:rPr>
            <w:rFonts w:ascii="Cambria Math" w:eastAsia="Times New Roman" w:hAnsi="Cambria Math" w:cs="Calibri"/>
            <w:color w:val="FF0000"/>
            <w:kern w:val="0"/>
            <w:lang w:eastAsia="it-IT"/>
            <w14:ligatures w14:val="none"/>
          </w:rPr>
          <m:t>=</m:t>
        </m:r>
        <m:f>
          <m:fPr>
            <m:ctrlPr>
              <w:rPr>
                <w:rFonts w:ascii="Cambria Math" w:eastAsia="Times New Roman" w:hAnsi="Cambria Math" w:cs="Calibri"/>
                <w:i/>
                <w:color w:val="FF0000"/>
                <w:kern w:val="0"/>
                <w:lang w:eastAsia="it-IT"/>
                <w14:ligatures w14:val="none"/>
              </w:rPr>
            </m:ctrlPr>
          </m:fPr>
          <m:num>
            <m:r>
              <w:rPr>
                <w:rFonts w:ascii="Cambria Math" w:eastAsia="Times New Roman" w:hAnsi="Cambria Math" w:cs="Calibri"/>
                <w:color w:val="FF0000"/>
                <w:kern w:val="0"/>
                <w:lang w:eastAsia="it-IT"/>
                <w14:ligatures w14:val="none"/>
              </w:rPr>
              <m:t>π</m:t>
            </m:r>
          </m:num>
          <m:den>
            <m:r>
              <w:rPr>
                <w:rFonts w:ascii="Cambria Math" w:eastAsia="Times New Roman" w:hAnsi="Cambria Math" w:cs="Calibri"/>
                <w:color w:val="FF0000"/>
                <w:kern w:val="0"/>
                <w:lang w:eastAsia="it-IT"/>
                <w14:ligatures w14:val="none"/>
              </w:rPr>
              <m:t>4</m:t>
            </m:r>
          </m:den>
        </m:f>
      </m:oMath>
    </w:p>
    <w:p w14:paraId="7EF2ED9D" w14:textId="77777777" w:rsidR="008649CF" w:rsidRPr="003E06AA" w:rsidRDefault="008649CF" w:rsidP="008649CF">
      <w:pPr>
        <w:numPr>
          <w:ilvl w:val="0"/>
          <w:numId w:val="9"/>
        </w:numPr>
        <w:spacing w:line="240" w:lineRule="auto"/>
        <w:rPr>
          <w:rFonts w:ascii="Calibri" w:eastAsia="Times New Roman" w:hAnsi="Calibri" w:cs="Calibri"/>
          <w:color w:val="FF0000"/>
          <w:kern w:val="0"/>
          <w:lang w:eastAsia="it-IT"/>
          <w14:ligatures w14:val="none"/>
        </w:rPr>
      </w:pPr>
      <w:r w:rsidRPr="007F002E">
        <w:rPr>
          <w:rFonts w:ascii="Calibri" w:eastAsia="Times New Roman" w:hAnsi="Calibri" w:cs="Calibri"/>
          <w:kern w:val="0"/>
          <w:lang w:eastAsia="it-IT"/>
          <w14:ligatures w14:val="none"/>
        </w:rPr>
        <w:t>Dimostra che in un triangolo rettangolo la mediana relativa all’ipotenusa è la metà dell’ipotenusa stessa.</w:t>
      </w:r>
      <w:r>
        <w:rPr>
          <w:rFonts w:ascii="Calibri" w:eastAsia="Times New Roman" w:hAnsi="Calibri" w:cs="Calibri"/>
          <w:kern w:val="0"/>
          <w:lang w:eastAsia="it-IT"/>
          <w14:ligatures w14:val="none"/>
        </w:rPr>
        <w:br/>
      </w:r>
      <w:r w:rsidRPr="003E06AA">
        <w:rPr>
          <w:rFonts w:ascii="Calibri" w:eastAsia="Times New Roman" w:hAnsi="Calibri" w:cs="Calibri"/>
          <w:b/>
          <w:bCs/>
          <w:color w:val="FF0000"/>
          <w:kern w:val="0"/>
          <w:lang w:eastAsia="it-IT"/>
          <w14:ligatures w14:val="none"/>
        </w:rPr>
        <w:t>LIVELLO 3</w:t>
      </w:r>
      <w:r w:rsidRPr="003E06AA">
        <w:rPr>
          <w:rFonts w:ascii="Calibri" w:eastAsia="Times New Roman" w:hAnsi="Calibri" w:cs="Calibri"/>
          <w:b/>
          <w:bCs/>
          <w:color w:val="FF0000"/>
          <w:kern w:val="0"/>
          <w:lang w:eastAsia="it-IT"/>
          <w14:ligatures w14:val="none"/>
        </w:rPr>
        <w:br/>
      </w:r>
      <w:r w:rsidRPr="003E06AA">
        <w:rPr>
          <w:noProof/>
          <w:color w:val="FF0000"/>
        </w:rPr>
        <w:drawing>
          <wp:inline distT="0" distB="0" distL="0" distR="0" wp14:anchorId="24B8892B" wp14:editId="5672F1E3">
            <wp:extent cx="1713334" cy="1084997"/>
            <wp:effectExtent l="0" t="0" r="1270" b="127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15835" cy="1086581"/>
                    </a:xfrm>
                    <a:prstGeom prst="rect">
                      <a:avLst/>
                    </a:prstGeom>
                  </pic:spPr>
                </pic:pic>
              </a:graphicData>
            </a:graphic>
          </wp:inline>
        </w:drawing>
      </w:r>
    </w:p>
    <w:p w14:paraId="48929599" w14:textId="77777777" w:rsidR="008649CF" w:rsidRPr="003E06AA" w:rsidRDefault="008649CF" w:rsidP="008649CF">
      <w:pPr>
        <w:autoSpaceDE w:val="0"/>
        <w:autoSpaceDN w:val="0"/>
        <w:adjustRightInd w:val="0"/>
        <w:spacing w:after="0" w:line="240" w:lineRule="auto"/>
        <w:ind w:left="360"/>
        <w:rPr>
          <w:rFonts w:ascii="Calibri" w:eastAsia="Times New Roman" w:hAnsi="Calibri" w:cs="Calibri"/>
          <w:color w:val="FF0000"/>
          <w:kern w:val="0"/>
          <w:lang w:eastAsia="it-IT"/>
          <w14:ligatures w14:val="none"/>
        </w:rPr>
      </w:pPr>
      <w:r w:rsidRPr="003E06AA">
        <w:rPr>
          <w:rFonts w:ascii="Calibri" w:eastAsia="Times New Roman" w:hAnsi="Calibri" w:cs="Calibri"/>
          <w:color w:val="FF0000"/>
          <w:kern w:val="0"/>
          <w:lang w:eastAsia="it-IT"/>
          <w14:ligatures w14:val="none"/>
        </w:rPr>
        <w:t xml:space="preserve">Usiamo la notazione in figura, in cui </w:t>
      </w:r>
      <m:oMath>
        <m:r>
          <w:rPr>
            <w:rFonts w:ascii="Cambria Math" w:eastAsia="Times New Roman" w:hAnsi="Cambria Math" w:cs="Calibri"/>
            <w:color w:val="FF0000"/>
            <w:kern w:val="0"/>
            <w:lang w:eastAsia="it-IT"/>
            <w14:ligatures w14:val="none"/>
          </w:rPr>
          <m:t>ABC</m:t>
        </m:r>
      </m:oMath>
      <w:r w:rsidRPr="003E06AA">
        <w:rPr>
          <w:rFonts w:ascii="Calibri" w:eastAsia="Times New Roman" w:hAnsi="Calibri" w:cs="Calibri"/>
          <w:color w:val="FF0000"/>
          <w:kern w:val="0"/>
          <w:lang w:eastAsia="it-IT"/>
          <w14:ligatures w14:val="none"/>
        </w:rPr>
        <w:t xml:space="preserve"> è il triangolo rettangolo, con angolo retto nel vertice </w:t>
      </w:r>
      <m:oMath>
        <m:r>
          <w:rPr>
            <w:rFonts w:ascii="Cambria Math" w:eastAsia="Times New Roman" w:hAnsi="Cambria Math" w:cs="Calibri"/>
            <w:color w:val="FF0000"/>
            <w:kern w:val="0"/>
            <w:lang w:eastAsia="it-IT"/>
            <w14:ligatures w14:val="none"/>
          </w:rPr>
          <m:t>A</m:t>
        </m:r>
      </m:oMath>
      <w:r w:rsidRPr="003E06AA">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M</m:t>
        </m:r>
      </m:oMath>
      <w:r w:rsidRPr="003E06AA">
        <w:rPr>
          <w:rFonts w:ascii="Calibri" w:eastAsia="Times New Roman" w:hAnsi="Calibri" w:cs="Calibri"/>
          <w:color w:val="FF0000"/>
          <w:kern w:val="0"/>
          <w:lang w:eastAsia="it-IT"/>
          <w14:ligatures w14:val="none"/>
        </w:rPr>
        <w:t xml:space="preserve"> è il punto medio dell’ipotenusa.</w:t>
      </w:r>
      <w:r w:rsidRPr="003E06AA">
        <w:rPr>
          <w:rFonts w:ascii="Calibri" w:eastAsia="Times New Roman" w:hAnsi="Calibri" w:cs="Calibri"/>
          <w:color w:val="FF0000"/>
          <w:kern w:val="0"/>
          <w:lang w:eastAsia="it-IT"/>
          <w14:ligatures w14:val="none"/>
        </w:rPr>
        <w:br/>
        <w:t>Ci sono tanti modi per dimostrare questo teorema. Diamo qui una possibile dimostrazione.</w:t>
      </w:r>
      <w:r w:rsidRPr="003E06AA">
        <w:rPr>
          <w:rFonts w:ascii="Calibri" w:eastAsia="Times New Roman" w:hAnsi="Calibri" w:cs="Calibri"/>
          <w:color w:val="FF0000"/>
          <w:kern w:val="0"/>
          <w:lang w:eastAsia="it-IT"/>
          <w14:ligatures w14:val="none"/>
        </w:rPr>
        <w:br/>
        <w:t xml:space="preserve">Consideriamo </w:t>
      </w:r>
      <m:oMath>
        <m:r>
          <w:rPr>
            <w:rFonts w:ascii="Cambria Math" w:eastAsia="Times New Roman" w:hAnsi="Cambria Math" w:cs="Calibri"/>
            <w:color w:val="FF0000"/>
            <w:kern w:val="0"/>
            <w:lang w:eastAsia="it-IT"/>
            <w14:ligatures w14:val="none"/>
          </w:rPr>
          <m:t>MH</m:t>
        </m:r>
      </m:oMath>
      <w:r w:rsidRPr="003E06AA">
        <w:rPr>
          <w:rFonts w:ascii="Calibri" w:eastAsia="Times New Roman" w:hAnsi="Calibri" w:cs="Calibri"/>
          <w:color w:val="FF0000"/>
          <w:kern w:val="0"/>
          <w:lang w:eastAsia="it-IT"/>
          <w14:ligatures w14:val="none"/>
        </w:rPr>
        <w:t xml:space="preserve"> perpendicolare ad </w:t>
      </w:r>
      <m:oMath>
        <m:r>
          <w:rPr>
            <w:rFonts w:ascii="Cambria Math" w:eastAsia="Times New Roman" w:hAnsi="Cambria Math" w:cs="Calibri"/>
            <w:color w:val="FF0000"/>
            <w:kern w:val="0"/>
            <w:lang w:eastAsia="it-IT"/>
            <w14:ligatures w14:val="none"/>
          </w:rPr>
          <m:t>AC</m:t>
        </m:r>
      </m:oMath>
      <w:r w:rsidRPr="003E06AA">
        <w:rPr>
          <w:rFonts w:ascii="Calibri" w:eastAsia="Times New Roman" w:hAnsi="Calibri" w:cs="Calibri"/>
          <w:color w:val="FF0000"/>
          <w:kern w:val="0"/>
          <w:lang w:eastAsia="it-IT"/>
          <w14:ligatures w14:val="none"/>
        </w:rPr>
        <w:t xml:space="preserve">. Osserviamo che </w:t>
      </w:r>
      <m:oMath>
        <m:r>
          <w:rPr>
            <w:rFonts w:ascii="Cambria Math" w:eastAsia="Times New Roman" w:hAnsi="Cambria Math" w:cs="Calibri"/>
            <w:color w:val="FF0000"/>
            <w:kern w:val="0"/>
            <w:lang w:eastAsia="it-IT"/>
            <w14:ligatures w14:val="none"/>
          </w:rPr>
          <m:t>MH</m:t>
        </m:r>
      </m:oMath>
      <w:r w:rsidRPr="003E06AA">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AB</m:t>
        </m:r>
      </m:oMath>
      <w:r w:rsidRPr="003E06AA">
        <w:rPr>
          <w:rFonts w:ascii="Calibri" w:eastAsia="Times New Roman" w:hAnsi="Calibri" w:cs="Calibri"/>
          <w:color w:val="FF0000"/>
          <w:kern w:val="0"/>
          <w:lang w:eastAsia="it-IT"/>
          <w14:ligatures w14:val="none"/>
        </w:rPr>
        <w:t xml:space="preserve"> sono così paralleli.</w:t>
      </w:r>
    </w:p>
    <w:p w14:paraId="3A81E846" w14:textId="77777777" w:rsidR="008649CF" w:rsidRPr="008649CF" w:rsidRDefault="008649CF" w:rsidP="008649CF">
      <w:pPr>
        <w:pStyle w:val="Paragrafoelenco"/>
        <w:ind w:left="360"/>
        <w:rPr>
          <w:rFonts w:ascii="Calibri" w:eastAsia="Times New Roman" w:hAnsi="Calibri" w:cs="Calibri"/>
          <w:color w:val="FF0000"/>
          <w:kern w:val="0"/>
          <w:lang w:eastAsia="it-IT"/>
          <w14:ligatures w14:val="none"/>
        </w:rPr>
      </w:pPr>
      <w:r w:rsidRPr="003E06AA">
        <w:rPr>
          <w:rFonts w:ascii="Calibri" w:eastAsia="Times New Roman" w:hAnsi="Calibri" w:cs="Calibri"/>
          <w:color w:val="FF0000"/>
          <w:kern w:val="0"/>
          <w:lang w:eastAsia="it-IT"/>
          <w14:ligatures w14:val="none"/>
        </w:rPr>
        <w:t xml:space="preserve">Per il teorema di Talete, poiché </w:t>
      </w:r>
      <m:oMath>
        <m:r>
          <w:rPr>
            <w:rFonts w:ascii="Cambria Math" w:eastAsia="Times New Roman" w:hAnsi="Cambria Math" w:cs="Calibri"/>
            <w:color w:val="FF0000"/>
            <w:kern w:val="0"/>
            <w:lang w:eastAsia="it-IT"/>
            <w14:ligatures w14:val="none"/>
          </w:rPr>
          <m:t>CM</m:t>
        </m:r>
        <m:r>
          <m:rPr>
            <m:sty m:val="p"/>
          </m:rPr>
          <w:rPr>
            <w:rFonts w:ascii="Cambria Math" w:eastAsia="Times New Roman" w:hAnsi="Cambria Math" w:cs="Calibri"/>
            <w:color w:val="FF0000"/>
            <w:kern w:val="0"/>
            <w:lang w:eastAsia="it-IT"/>
            <w14:ligatures w14:val="none"/>
          </w:rPr>
          <m:t>≅</m:t>
        </m:r>
        <m:r>
          <w:rPr>
            <w:rFonts w:ascii="Cambria Math" w:eastAsia="Times New Roman" w:hAnsi="Cambria Math" w:cs="Calibri"/>
            <w:color w:val="FF0000"/>
            <w:kern w:val="0"/>
            <w:lang w:eastAsia="it-IT"/>
            <w14:ligatures w14:val="none"/>
          </w:rPr>
          <m:t>MB</m:t>
        </m:r>
      </m:oMath>
      <w:r w:rsidRPr="003E06AA">
        <w:rPr>
          <w:rFonts w:ascii="Calibri" w:eastAsia="Times New Roman" w:hAnsi="Calibri" w:cs="Calibri"/>
          <w:color w:val="FF0000"/>
          <w:kern w:val="0"/>
          <w:lang w:eastAsia="it-IT"/>
          <w14:ligatures w14:val="none"/>
        </w:rPr>
        <w:t xml:space="preserve"> e i due segmenti </w:t>
      </w:r>
      <m:oMath>
        <m:r>
          <w:rPr>
            <w:rFonts w:ascii="Cambria Math" w:eastAsia="Times New Roman" w:hAnsi="Cambria Math" w:cs="Calibri"/>
            <w:color w:val="FF0000"/>
            <w:kern w:val="0"/>
            <w:lang w:eastAsia="it-IT"/>
            <w14:ligatures w14:val="none"/>
          </w:rPr>
          <m:t>MH</m:t>
        </m:r>
      </m:oMath>
      <w:r w:rsidRPr="003E06AA">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AB</m:t>
        </m:r>
      </m:oMath>
      <w:r w:rsidRPr="003E06AA">
        <w:rPr>
          <w:rFonts w:ascii="Calibri" w:eastAsia="Times New Roman" w:hAnsi="Calibri" w:cs="Calibri"/>
          <w:color w:val="FF0000"/>
          <w:kern w:val="0"/>
          <w:lang w:eastAsia="it-IT"/>
          <w14:ligatures w14:val="none"/>
        </w:rPr>
        <w:t xml:space="preserve"> sono paralleli, </w:t>
      </w:r>
      <w:proofErr w:type="gramStart"/>
      <w:r w:rsidRPr="003E06AA">
        <w:rPr>
          <w:rFonts w:ascii="Calibri" w:eastAsia="Times New Roman" w:hAnsi="Calibri" w:cs="Calibri"/>
          <w:color w:val="FF0000"/>
          <w:kern w:val="0"/>
          <w:lang w:eastAsia="it-IT"/>
          <w14:ligatures w14:val="none"/>
        </w:rPr>
        <w:t>abbiamo  che</w:t>
      </w:r>
      <w:proofErr w:type="gramEnd"/>
      <w:r w:rsidRPr="003E06AA">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CH</m:t>
        </m:r>
        <m:r>
          <m:rPr>
            <m:sty m:val="p"/>
          </m:rPr>
          <w:rPr>
            <w:rFonts w:ascii="Cambria Math" w:eastAsia="Times New Roman" w:hAnsi="Cambria Math" w:cs="Calibri"/>
            <w:color w:val="FF0000"/>
            <w:kern w:val="0"/>
            <w:lang w:eastAsia="it-IT"/>
            <w14:ligatures w14:val="none"/>
          </w:rPr>
          <m:t>≅</m:t>
        </m:r>
        <m:r>
          <w:rPr>
            <w:rFonts w:ascii="Cambria Math" w:eastAsia="Times New Roman" w:hAnsi="Cambria Math" w:cs="Calibri"/>
            <w:color w:val="FF0000"/>
            <w:kern w:val="0"/>
            <w:lang w:eastAsia="it-IT"/>
            <w14:ligatures w14:val="none"/>
          </w:rPr>
          <m:t>HA</m:t>
        </m:r>
      </m:oMath>
      <w:r w:rsidRPr="003E06AA">
        <w:rPr>
          <w:rFonts w:ascii="Calibri" w:eastAsia="Times New Roman" w:hAnsi="Calibri" w:cs="Calibri"/>
          <w:color w:val="FF0000"/>
          <w:kern w:val="0"/>
          <w:lang w:eastAsia="it-IT"/>
          <w14:ligatures w14:val="none"/>
        </w:rPr>
        <w:t xml:space="preserve">. Ma allora </w:t>
      </w:r>
      <w:proofErr w:type="gramStart"/>
      <w:r w:rsidRPr="003E06AA">
        <w:rPr>
          <w:rFonts w:ascii="Calibri" w:eastAsia="Times New Roman" w:hAnsi="Calibri" w:cs="Calibri"/>
          <w:color w:val="FF0000"/>
          <w:kern w:val="0"/>
          <w:lang w:eastAsia="it-IT"/>
          <w14:ligatures w14:val="none"/>
        </w:rPr>
        <w:t>i triangolo</w:t>
      </w:r>
      <w:proofErr w:type="gramEnd"/>
      <w:r w:rsidRPr="003E06AA">
        <w:rPr>
          <w:rFonts w:ascii="Calibri" w:eastAsia="Times New Roman" w:hAnsi="Calibri" w:cs="Calibri"/>
          <w:color w:val="FF0000"/>
          <w:kern w:val="0"/>
          <w:lang w:eastAsia="it-IT"/>
          <w14:ligatures w14:val="none"/>
        </w:rPr>
        <w:t xml:space="preserve"> </w:t>
      </w:r>
      <m:oMath>
        <m:r>
          <w:rPr>
            <w:rFonts w:ascii="Cambria Math" w:eastAsia="Times New Roman" w:hAnsi="Cambria Math" w:cs="Calibri"/>
            <w:color w:val="FF0000"/>
            <w:kern w:val="0"/>
            <w:lang w:eastAsia="it-IT"/>
            <w14:ligatures w14:val="none"/>
          </w:rPr>
          <m:t>MHC</m:t>
        </m:r>
      </m:oMath>
      <w:r w:rsidRPr="003E06AA">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MHA</m:t>
        </m:r>
      </m:oMath>
      <w:r w:rsidRPr="003E06AA">
        <w:rPr>
          <w:rFonts w:ascii="Calibri" w:eastAsia="Times New Roman" w:hAnsi="Calibri" w:cs="Calibri"/>
          <w:color w:val="FF0000"/>
          <w:kern w:val="0"/>
          <w:lang w:eastAsia="it-IT"/>
          <w14:ligatures w14:val="none"/>
        </w:rPr>
        <w:t xml:space="preserve"> sono congruenti (perché hanno </w:t>
      </w:r>
      <m:oMath>
        <m:r>
          <w:rPr>
            <w:rFonts w:ascii="Cambria Math" w:eastAsia="Times New Roman" w:hAnsi="Cambria Math" w:cs="Calibri"/>
            <w:color w:val="FF0000"/>
            <w:kern w:val="0"/>
            <w:lang w:eastAsia="it-IT"/>
            <w14:ligatures w14:val="none"/>
          </w:rPr>
          <m:t>MH</m:t>
        </m:r>
      </m:oMath>
      <w:r w:rsidRPr="003E06AA">
        <w:rPr>
          <w:rFonts w:ascii="Calibri" w:eastAsia="Times New Roman" w:hAnsi="Calibri" w:cs="Calibri"/>
          <w:color w:val="FF0000"/>
          <w:kern w:val="0"/>
          <w:lang w:eastAsia="it-IT"/>
          <w14:ligatures w14:val="none"/>
        </w:rPr>
        <w:t xml:space="preserve"> in comune, </w:t>
      </w:r>
      <m:oMath>
        <m:r>
          <w:rPr>
            <w:rFonts w:ascii="Cambria Math" w:eastAsia="Times New Roman" w:hAnsi="Cambria Math" w:cs="Calibri"/>
            <w:color w:val="FF0000"/>
            <w:kern w:val="0"/>
            <w:lang w:eastAsia="it-IT"/>
            <w14:ligatures w14:val="none"/>
          </w:rPr>
          <m:t>M</m:t>
        </m:r>
        <m:acc>
          <m:accPr>
            <m:ctrlPr>
              <w:rPr>
                <w:rFonts w:ascii="Cambria Math" w:eastAsia="Times New Roman" w:hAnsi="Cambria Math" w:cs="Calibri"/>
                <w:color w:val="FF0000"/>
                <w:kern w:val="0"/>
                <w:lang w:eastAsia="it-IT"/>
                <w14:ligatures w14:val="none"/>
              </w:rPr>
            </m:ctrlPr>
          </m:accPr>
          <m:e>
            <m:r>
              <w:rPr>
                <w:rFonts w:ascii="Cambria Math" w:eastAsia="Times New Roman" w:hAnsi="Cambria Math" w:cs="Calibri"/>
                <w:color w:val="FF0000"/>
                <w:kern w:val="0"/>
                <w:lang w:eastAsia="it-IT"/>
                <w14:ligatures w14:val="none"/>
              </w:rPr>
              <m:t>H</m:t>
            </m:r>
          </m:e>
        </m:acc>
        <m:r>
          <w:rPr>
            <w:rFonts w:ascii="Cambria Math" w:eastAsia="Times New Roman" w:hAnsi="Cambria Math" w:cs="Calibri"/>
            <w:color w:val="FF0000"/>
            <w:kern w:val="0"/>
            <w:lang w:eastAsia="it-IT"/>
            <w14:ligatures w14:val="none"/>
          </w:rPr>
          <m:t>C</m:t>
        </m:r>
        <m:r>
          <m:rPr>
            <m:sty m:val="p"/>
          </m:rPr>
          <w:rPr>
            <w:rFonts w:ascii="Cambria Math" w:eastAsia="Times New Roman" w:hAnsi="Cambria Math" w:cs="Calibri"/>
            <w:color w:val="FF0000"/>
            <w:kern w:val="0"/>
            <w:lang w:eastAsia="it-IT"/>
            <w14:ligatures w14:val="none"/>
          </w:rPr>
          <m:t>≅</m:t>
        </m:r>
        <m:r>
          <w:rPr>
            <w:rFonts w:ascii="Cambria Math" w:eastAsia="Times New Roman" w:hAnsi="Cambria Math" w:cs="Calibri"/>
            <w:color w:val="FF0000"/>
            <w:kern w:val="0"/>
            <w:lang w:eastAsia="it-IT"/>
            <w14:ligatures w14:val="none"/>
          </w:rPr>
          <m:t>M</m:t>
        </m:r>
        <m:acc>
          <m:accPr>
            <m:ctrlPr>
              <w:rPr>
                <w:rFonts w:ascii="Cambria Math" w:eastAsia="Times New Roman" w:hAnsi="Cambria Math" w:cs="Calibri"/>
                <w:color w:val="FF0000"/>
                <w:kern w:val="0"/>
                <w:lang w:eastAsia="it-IT"/>
                <w14:ligatures w14:val="none"/>
              </w:rPr>
            </m:ctrlPr>
          </m:accPr>
          <m:e>
            <m:r>
              <w:rPr>
                <w:rFonts w:ascii="Cambria Math" w:eastAsia="Times New Roman" w:hAnsi="Cambria Math" w:cs="Calibri"/>
                <w:color w:val="FF0000"/>
                <w:kern w:val="0"/>
                <w:lang w:eastAsia="it-IT"/>
                <w14:ligatures w14:val="none"/>
              </w:rPr>
              <m:t>H</m:t>
            </m:r>
          </m:e>
        </m:acc>
        <m:r>
          <w:rPr>
            <w:rFonts w:ascii="Cambria Math" w:eastAsia="Times New Roman" w:hAnsi="Cambria Math" w:cs="Calibri"/>
            <w:color w:val="FF0000"/>
            <w:kern w:val="0"/>
            <w:lang w:eastAsia="it-IT"/>
            <w14:ligatures w14:val="none"/>
          </w:rPr>
          <m:t>A</m:t>
        </m:r>
      </m:oMath>
      <w:r w:rsidRPr="003E06AA">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CH</m:t>
        </m:r>
        <m:r>
          <m:rPr>
            <m:sty m:val="p"/>
          </m:rPr>
          <w:rPr>
            <w:rFonts w:ascii="Cambria Math" w:eastAsia="Times New Roman" w:hAnsi="Cambria Math" w:cs="Calibri"/>
            <w:color w:val="FF0000"/>
            <w:kern w:val="0"/>
            <w:lang w:eastAsia="it-IT"/>
            <w14:ligatures w14:val="none"/>
          </w:rPr>
          <m:t>≅</m:t>
        </m:r>
        <m:r>
          <w:rPr>
            <w:rFonts w:ascii="Cambria Math" w:eastAsia="Times New Roman" w:hAnsi="Cambria Math" w:cs="Calibri"/>
            <w:color w:val="FF0000"/>
            <w:kern w:val="0"/>
            <w:lang w:eastAsia="it-IT"/>
            <w14:ligatures w14:val="none"/>
          </w:rPr>
          <m:t>HA</m:t>
        </m:r>
      </m:oMath>
      <w:r w:rsidRPr="003E06AA">
        <w:rPr>
          <w:rFonts w:ascii="Calibri" w:eastAsia="Times New Roman" w:hAnsi="Calibri" w:cs="Calibri"/>
          <w:color w:val="FF0000"/>
          <w:kern w:val="0"/>
          <w:lang w:eastAsia="it-IT"/>
          <w14:ligatures w14:val="none"/>
        </w:rPr>
        <w:t xml:space="preserve">). Allora </w:t>
      </w:r>
      <m:oMath>
        <m:r>
          <w:rPr>
            <w:rFonts w:ascii="Cambria Math" w:eastAsia="Times New Roman" w:hAnsi="Cambria Math" w:cs="Calibri"/>
            <w:color w:val="FF0000"/>
            <w:kern w:val="0"/>
            <w:lang w:eastAsia="it-IT"/>
            <w14:ligatures w14:val="none"/>
          </w:rPr>
          <m:t>AM</m:t>
        </m:r>
        <m:r>
          <m:rPr>
            <m:sty m:val="p"/>
          </m:rPr>
          <w:rPr>
            <w:rFonts w:ascii="Cambria Math" w:eastAsia="Times New Roman" w:hAnsi="Cambria Math" w:cs="Calibri"/>
            <w:color w:val="FF0000"/>
            <w:kern w:val="0"/>
            <w:lang w:eastAsia="it-IT"/>
            <w14:ligatures w14:val="none"/>
          </w:rPr>
          <m:t>≅</m:t>
        </m:r>
        <m:r>
          <w:rPr>
            <w:rFonts w:ascii="Cambria Math" w:eastAsia="Times New Roman" w:hAnsi="Cambria Math" w:cs="Calibri"/>
            <w:color w:val="FF0000"/>
            <w:kern w:val="0"/>
            <w:lang w:eastAsia="it-IT"/>
            <w14:ligatures w14:val="none"/>
          </w:rPr>
          <m:t>MC</m:t>
        </m:r>
      </m:oMath>
      <w:r w:rsidRPr="003E06AA">
        <w:rPr>
          <w:rFonts w:ascii="Calibri" w:eastAsia="Times New Roman" w:hAnsi="Calibri" w:cs="Calibri"/>
          <w:color w:val="FF0000"/>
          <w:kern w:val="0"/>
          <w:lang w:eastAsia="it-IT"/>
          <w14:ligatures w14:val="none"/>
        </w:rPr>
        <w:t xml:space="preserve">, quindi </w:t>
      </w:r>
      <m:oMath>
        <m:r>
          <w:rPr>
            <w:rFonts w:ascii="Cambria Math" w:eastAsia="Times New Roman" w:hAnsi="Cambria Math" w:cs="Calibri"/>
            <w:color w:val="FF0000"/>
            <w:kern w:val="0"/>
            <w:lang w:eastAsia="it-IT"/>
            <w14:ligatures w14:val="none"/>
          </w:rPr>
          <m:t>AM</m:t>
        </m:r>
      </m:oMath>
      <w:r w:rsidRPr="003E06AA">
        <w:rPr>
          <w:rFonts w:ascii="Calibri" w:eastAsia="Times New Roman" w:hAnsi="Calibri" w:cs="Calibri"/>
          <w:color w:val="FF0000"/>
          <w:kern w:val="0"/>
          <w:lang w:eastAsia="it-IT"/>
          <w14:ligatures w14:val="none"/>
        </w:rPr>
        <w:t xml:space="preserve"> è metà di </w:t>
      </w:r>
      <m:oMath>
        <m:r>
          <w:rPr>
            <w:rFonts w:ascii="Cambria Math" w:eastAsia="Times New Roman" w:hAnsi="Cambria Math" w:cs="Calibri"/>
            <w:color w:val="FF0000"/>
            <w:kern w:val="0"/>
            <w:lang w:eastAsia="it-IT"/>
            <w14:ligatures w14:val="none"/>
          </w:rPr>
          <m:t>BC</m:t>
        </m:r>
      </m:oMath>
      <w:r w:rsidRPr="003E06AA">
        <w:rPr>
          <w:rFonts w:ascii="Calibri" w:eastAsia="Times New Roman" w:hAnsi="Calibri" w:cs="Calibri"/>
          <w:color w:val="FF0000"/>
          <w:kern w:val="0"/>
          <w:lang w:eastAsia="it-IT"/>
          <w14:ligatures w14:val="none"/>
        </w:rPr>
        <w:t>.</w:t>
      </w:r>
    </w:p>
    <w:p w14:paraId="04B9B996" w14:textId="65E076F5" w:rsidR="00FD219D" w:rsidRPr="00FD219D" w:rsidRDefault="00B55C2D" w:rsidP="006873FF">
      <w:pPr>
        <w:numPr>
          <w:ilvl w:val="0"/>
          <w:numId w:val="9"/>
        </w:numPr>
        <w:tabs>
          <w:tab w:val="left" w:pos="900"/>
        </w:tabs>
        <w:spacing w:line="240" w:lineRule="auto"/>
        <w:rPr>
          <w:rFonts w:ascii="Calibri" w:eastAsia="Times New Roman" w:hAnsi="Calibri" w:cs="Calibri"/>
          <w:b/>
          <w:bCs/>
          <w:color w:val="FF0000"/>
          <w:kern w:val="0"/>
          <w:lang w:eastAsia="it-IT"/>
          <w14:ligatures w14:val="none"/>
        </w:rPr>
      </w:pPr>
      <w:r w:rsidRPr="00FD219D">
        <w:rPr>
          <w:noProof/>
          <w:color w:val="FF0000"/>
        </w:rPr>
        <w:drawing>
          <wp:anchor distT="0" distB="0" distL="114300" distR="114300" simplePos="0" relativeHeight="251658240" behindDoc="0" locked="0" layoutInCell="1" allowOverlap="1" wp14:anchorId="1A95A673" wp14:editId="2ECD7B6B">
            <wp:simplePos x="0" y="0"/>
            <wp:positionH relativeFrom="column">
              <wp:posOffset>173355</wp:posOffset>
            </wp:positionH>
            <wp:positionV relativeFrom="paragraph">
              <wp:posOffset>586105</wp:posOffset>
            </wp:positionV>
            <wp:extent cx="2431415" cy="1521460"/>
            <wp:effectExtent l="0" t="0" r="6985" b="254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7684"/>
                    <a:stretch/>
                  </pic:blipFill>
                  <pic:spPr bwMode="auto">
                    <a:xfrm>
                      <a:off x="0" y="0"/>
                      <a:ext cx="2431415" cy="1521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318A" w:rsidRPr="007F002E">
        <w:rPr>
          <w:rFonts w:ascii="Calibri" w:eastAsia="Times New Roman" w:hAnsi="Calibri" w:cs="Calibri"/>
          <w:kern w:val="0"/>
          <w:lang w:eastAsia="it-IT"/>
          <w14:ligatures w14:val="none"/>
        </w:rPr>
        <w:t>Dimostra che in un trapezio isoscele i punti medi delle diagonali e il punto medio di una base sono vertici di un triangolo isoscele.</w:t>
      </w:r>
      <w:r w:rsidR="006873FF">
        <w:rPr>
          <w:rFonts w:ascii="Calibri" w:eastAsia="Times New Roman" w:hAnsi="Calibri" w:cs="Calibri"/>
          <w:kern w:val="0"/>
          <w:lang w:eastAsia="it-IT"/>
          <w14:ligatures w14:val="none"/>
        </w:rPr>
        <w:br/>
      </w:r>
      <w:r w:rsidR="006873FF" w:rsidRPr="00FD219D">
        <w:rPr>
          <w:rFonts w:ascii="Calibri" w:eastAsia="Times New Roman" w:hAnsi="Calibri" w:cs="Calibri"/>
          <w:b/>
          <w:bCs/>
          <w:color w:val="FF0000"/>
          <w:kern w:val="0"/>
          <w:lang w:eastAsia="it-IT"/>
          <w14:ligatures w14:val="none"/>
        </w:rPr>
        <w:t>LIVELLO 3</w:t>
      </w:r>
    </w:p>
    <w:p w14:paraId="7A5AEFFC" w14:textId="23BE1684" w:rsidR="00FD219D" w:rsidRPr="008F62A2" w:rsidRDefault="00FD219D" w:rsidP="008F62A2">
      <w:pPr>
        <w:tabs>
          <w:tab w:val="left" w:pos="900"/>
        </w:tabs>
        <w:spacing w:line="240" w:lineRule="auto"/>
        <w:ind w:left="360"/>
        <w:rPr>
          <w:rFonts w:ascii="Calibri" w:eastAsia="Times New Roman" w:hAnsi="Calibri" w:cs="Calibri"/>
          <w:color w:val="FF0000"/>
          <w:kern w:val="0"/>
          <w:lang w:eastAsia="it-IT"/>
          <w14:ligatures w14:val="none"/>
        </w:rPr>
      </w:pPr>
      <w:r w:rsidRPr="00FD219D">
        <w:rPr>
          <w:noProof/>
          <w:color w:val="FF0000"/>
        </w:rPr>
        <w:drawing>
          <wp:anchor distT="0" distB="0" distL="114300" distR="114300" simplePos="0" relativeHeight="251659264" behindDoc="0" locked="0" layoutInCell="1" allowOverlap="1" wp14:anchorId="5BBFC234" wp14:editId="289E6C4E">
            <wp:simplePos x="0" y="0"/>
            <wp:positionH relativeFrom="column">
              <wp:posOffset>2540</wp:posOffset>
            </wp:positionH>
            <wp:positionV relativeFrom="paragraph">
              <wp:posOffset>1499870</wp:posOffset>
            </wp:positionV>
            <wp:extent cx="2567305" cy="1421130"/>
            <wp:effectExtent l="0" t="0" r="4445" b="762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4084"/>
                    <a:stretch/>
                  </pic:blipFill>
                  <pic:spPr bwMode="auto">
                    <a:xfrm>
                      <a:off x="0" y="0"/>
                      <a:ext cx="2567305" cy="1421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547A" w:rsidRPr="00FD219D">
        <w:rPr>
          <w:rFonts w:ascii="Calibri" w:eastAsia="Times New Roman" w:hAnsi="Calibri" w:cs="Calibri"/>
          <w:color w:val="FF0000"/>
          <w:kern w:val="0"/>
          <w:lang w:eastAsia="it-IT"/>
          <w14:ligatures w14:val="none"/>
        </w:rPr>
        <w:t xml:space="preserve">Usiamo la notazione in figura, in cui il trapezio è isoscele con lati </w:t>
      </w:r>
      <m:oMath>
        <m:r>
          <w:rPr>
            <w:rFonts w:ascii="Cambria Math" w:eastAsia="Times New Roman" w:hAnsi="Cambria Math" w:cs="Calibri"/>
            <w:color w:val="FF0000"/>
            <w:kern w:val="0"/>
            <w:lang w:eastAsia="it-IT"/>
            <w14:ligatures w14:val="none"/>
          </w:rPr>
          <m:t>BC</m:t>
        </m:r>
      </m:oMath>
      <w:r w:rsidR="00BB547A" w:rsidRPr="00FD219D">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AD</m:t>
        </m:r>
      </m:oMath>
      <w:r w:rsidR="00BB547A" w:rsidRPr="00FD219D">
        <w:rPr>
          <w:rFonts w:ascii="Calibri" w:eastAsia="Times New Roman" w:hAnsi="Calibri" w:cs="Calibri"/>
          <w:color w:val="FF0000"/>
          <w:kern w:val="0"/>
          <w:lang w:eastAsia="it-IT"/>
          <w14:ligatures w14:val="none"/>
        </w:rPr>
        <w:t xml:space="preserve"> congruenti, e i punti </w:t>
      </w:r>
      <m:oMath>
        <m:r>
          <w:rPr>
            <w:rFonts w:ascii="Cambria Math" w:eastAsia="Times New Roman" w:hAnsi="Cambria Math" w:cs="Calibri"/>
            <w:color w:val="FF0000"/>
            <w:kern w:val="0"/>
            <w:lang w:eastAsia="it-IT"/>
            <w14:ligatures w14:val="none"/>
          </w:rPr>
          <m:t>E,F, G</m:t>
        </m:r>
      </m:oMath>
      <w:r w:rsidR="00BB547A" w:rsidRPr="00FD219D">
        <w:rPr>
          <w:rFonts w:ascii="Calibri" w:eastAsia="Times New Roman" w:hAnsi="Calibri" w:cs="Calibri"/>
          <w:color w:val="FF0000"/>
          <w:kern w:val="0"/>
          <w:lang w:eastAsia="it-IT"/>
          <w14:ligatures w14:val="none"/>
        </w:rPr>
        <w:t xml:space="preserve"> sono i punti medi di </w:t>
      </w:r>
      <m:oMath>
        <m:r>
          <w:rPr>
            <w:rFonts w:ascii="Cambria Math" w:eastAsia="Times New Roman" w:hAnsi="Cambria Math" w:cs="Calibri"/>
            <w:color w:val="FF0000"/>
            <w:kern w:val="0"/>
            <w:lang w:eastAsia="it-IT"/>
            <w14:ligatures w14:val="none"/>
          </w:rPr>
          <m:t>AC, BD</m:t>
        </m:r>
      </m:oMath>
      <w:r w:rsidR="00BB547A" w:rsidRPr="00FD219D">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AB</m:t>
        </m:r>
      </m:oMath>
      <w:r w:rsidR="00BB547A" w:rsidRPr="00FD219D">
        <w:rPr>
          <w:rFonts w:ascii="Calibri" w:eastAsia="Times New Roman" w:hAnsi="Calibri" w:cs="Calibri"/>
          <w:color w:val="FF0000"/>
          <w:kern w:val="0"/>
          <w:lang w:eastAsia="it-IT"/>
          <w14:ligatures w14:val="none"/>
        </w:rPr>
        <w:t xml:space="preserve"> rispettivamente. In un trapezio isoscele le diagonali sono congruenti (nel nostro caso </w:t>
      </w:r>
      <m:oMath>
        <m:r>
          <w:rPr>
            <w:rFonts w:ascii="Cambria Math" w:eastAsia="Times New Roman" w:hAnsi="Cambria Math" w:cs="Calibri"/>
            <w:color w:val="FF0000"/>
            <w:kern w:val="0"/>
            <w:lang w:eastAsia="it-IT"/>
            <w14:ligatures w14:val="none"/>
          </w:rPr>
          <m:t>AB≅BD</m:t>
        </m:r>
      </m:oMath>
      <w:r w:rsidR="00BB547A" w:rsidRPr="00FD219D">
        <w:rPr>
          <w:rFonts w:ascii="Calibri" w:eastAsia="Times New Roman" w:hAnsi="Calibri" w:cs="Calibri"/>
          <w:color w:val="FF0000"/>
          <w:kern w:val="0"/>
          <w:lang w:eastAsia="it-IT"/>
          <w14:ligatures w14:val="none"/>
        </w:rPr>
        <w:t xml:space="preserve">), perciò anche </w:t>
      </w:r>
      <m:oMath>
        <m:r>
          <w:rPr>
            <w:rFonts w:ascii="Cambria Math" w:eastAsia="Times New Roman" w:hAnsi="Cambria Math" w:cs="Calibri"/>
            <w:color w:val="FF0000"/>
            <w:kern w:val="0"/>
            <w:lang w:eastAsia="it-IT"/>
            <w14:ligatures w14:val="none"/>
          </w:rPr>
          <m:t>AE≅EC≅BF≅FD</m:t>
        </m:r>
      </m:oMath>
      <w:r w:rsidR="00BB547A" w:rsidRPr="00FD219D">
        <w:rPr>
          <w:rFonts w:ascii="Calibri" w:eastAsia="Times New Roman" w:hAnsi="Calibri" w:cs="Calibri"/>
          <w:color w:val="FF0000"/>
          <w:kern w:val="0"/>
          <w:lang w:eastAsia="it-IT"/>
          <w14:ligatures w14:val="none"/>
        </w:rPr>
        <w:t>.</w:t>
      </w:r>
      <w:r w:rsidR="00BB547A" w:rsidRPr="00FD219D">
        <w:rPr>
          <w:rFonts w:ascii="Calibri" w:eastAsia="Times New Roman" w:hAnsi="Calibri" w:cs="Calibri"/>
          <w:color w:val="FF0000"/>
          <w:kern w:val="0"/>
          <w:lang w:eastAsia="it-IT"/>
          <w14:ligatures w14:val="none"/>
        </w:rPr>
        <w:br/>
        <w:t xml:space="preserve">I triangoli </w:t>
      </w:r>
      <m:oMath>
        <m:r>
          <w:rPr>
            <w:rFonts w:ascii="Cambria Math" w:eastAsia="Times New Roman" w:hAnsi="Cambria Math" w:cs="Calibri"/>
            <w:color w:val="FF0000"/>
            <w:kern w:val="0"/>
            <w:lang w:eastAsia="it-IT"/>
            <w14:ligatures w14:val="none"/>
          </w:rPr>
          <m:t>ABC</m:t>
        </m:r>
      </m:oMath>
      <w:r w:rsidR="00BB547A" w:rsidRPr="00FD219D">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ABD</m:t>
        </m:r>
      </m:oMath>
      <w:r w:rsidR="00BB547A" w:rsidRPr="00FD219D">
        <w:rPr>
          <w:rFonts w:ascii="Calibri" w:eastAsia="Times New Roman" w:hAnsi="Calibri" w:cs="Calibri"/>
          <w:color w:val="FF0000"/>
          <w:kern w:val="0"/>
          <w:lang w:eastAsia="it-IT"/>
          <w14:ligatures w14:val="none"/>
        </w:rPr>
        <w:t xml:space="preserve"> sono congruenti (per il </w:t>
      </w:r>
      <w:r w:rsidRPr="00FD219D">
        <w:rPr>
          <w:rFonts w:ascii="Calibri" w:eastAsia="Times New Roman" w:hAnsi="Calibri" w:cs="Calibri"/>
          <w:color w:val="FF0000"/>
          <w:kern w:val="0"/>
          <w:lang w:eastAsia="it-IT"/>
          <w14:ligatures w14:val="none"/>
        </w:rPr>
        <w:t xml:space="preserve">terzo criterio), quindi in particolare </w:t>
      </w:r>
      <m:oMath>
        <m:r>
          <w:rPr>
            <w:rFonts w:ascii="Cambria Math" w:eastAsia="Times New Roman" w:hAnsi="Cambria Math" w:cs="Calibri"/>
            <w:color w:val="FF0000"/>
            <w:kern w:val="0"/>
            <w:lang w:eastAsia="it-IT"/>
            <w14:ligatures w14:val="none"/>
          </w:rPr>
          <m:t>B</m:t>
        </m:r>
        <m:acc>
          <m:accPr>
            <m:ctrlPr>
              <w:rPr>
                <w:rFonts w:ascii="Cambria Math" w:eastAsia="Times New Roman" w:hAnsi="Cambria Math" w:cs="Calibri"/>
                <w:i/>
                <w:color w:val="FF0000"/>
                <w:kern w:val="0"/>
                <w:lang w:eastAsia="it-IT"/>
                <w14:ligatures w14:val="none"/>
              </w:rPr>
            </m:ctrlPr>
          </m:accPr>
          <m:e>
            <m:r>
              <w:rPr>
                <w:rFonts w:ascii="Cambria Math" w:eastAsia="Times New Roman" w:hAnsi="Cambria Math" w:cs="Calibri"/>
                <w:color w:val="FF0000"/>
                <w:kern w:val="0"/>
                <w:lang w:eastAsia="it-IT"/>
                <w14:ligatures w14:val="none"/>
              </w:rPr>
              <m:t>A</m:t>
            </m:r>
          </m:e>
        </m:acc>
        <m:r>
          <w:rPr>
            <w:rFonts w:ascii="Cambria Math" w:eastAsia="Times New Roman" w:hAnsi="Cambria Math" w:cs="Calibri"/>
            <w:color w:val="FF0000"/>
            <w:kern w:val="0"/>
            <w:lang w:eastAsia="it-IT"/>
            <w14:ligatures w14:val="none"/>
          </w:rPr>
          <m:t>C≅A</m:t>
        </m:r>
        <m:acc>
          <m:accPr>
            <m:ctrlPr>
              <w:rPr>
                <w:rFonts w:ascii="Cambria Math" w:eastAsia="Times New Roman" w:hAnsi="Cambria Math" w:cs="Calibri"/>
                <w:i/>
                <w:color w:val="FF0000"/>
                <w:kern w:val="0"/>
                <w:lang w:eastAsia="it-IT"/>
                <w14:ligatures w14:val="none"/>
              </w:rPr>
            </m:ctrlPr>
          </m:accPr>
          <m:e>
            <m:r>
              <w:rPr>
                <w:rFonts w:ascii="Cambria Math" w:eastAsia="Times New Roman" w:hAnsi="Cambria Math" w:cs="Calibri"/>
                <w:color w:val="FF0000"/>
                <w:kern w:val="0"/>
                <w:lang w:eastAsia="it-IT"/>
                <w14:ligatures w14:val="none"/>
              </w:rPr>
              <m:t>B</m:t>
            </m:r>
          </m:e>
        </m:acc>
        <m:r>
          <w:rPr>
            <w:rFonts w:ascii="Cambria Math" w:eastAsia="Times New Roman" w:hAnsi="Cambria Math" w:cs="Calibri"/>
            <w:color w:val="FF0000"/>
            <w:kern w:val="0"/>
            <w:lang w:eastAsia="it-IT"/>
            <w14:ligatures w14:val="none"/>
          </w:rPr>
          <m:t>D</m:t>
        </m:r>
      </m:oMath>
      <w:r w:rsidRPr="00FD219D">
        <w:rPr>
          <w:rFonts w:ascii="Calibri" w:eastAsia="Times New Roman" w:hAnsi="Calibri" w:cs="Calibri"/>
          <w:color w:val="FF0000"/>
          <w:kern w:val="0"/>
          <w:lang w:eastAsia="it-IT"/>
          <w14:ligatures w14:val="none"/>
        </w:rPr>
        <w:t>.</w:t>
      </w:r>
      <w:r w:rsidR="00BB547A" w:rsidRPr="00FD219D">
        <w:rPr>
          <w:rFonts w:ascii="Calibri" w:eastAsia="Times New Roman" w:hAnsi="Calibri" w:cs="Calibri"/>
          <w:color w:val="FF0000"/>
          <w:kern w:val="0"/>
          <w:lang w:eastAsia="it-IT"/>
          <w14:ligatures w14:val="none"/>
        </w:rPr>
        <w:br/>
        <w:t xml:space="preserve">I triangoli </w:t>
      </w:r>
      <m:oMath>
        <m:r>
          <w:rPr>
            <w:rFonts w:ascii="Cambria Math" w:eastAsia="Times New Roman" w:hAnsi="Cambria Math" w:cs="Calibri"/>
            <w:color w:val="FF0000"/>
            <w:kern w:val="0"/>
            <w:lang w:eastAsia="it-IT"/>
            <w14:ligatures w14:val="none"/>
          </w:rPr>
          <m:t>AGE</m:t>
        </m:r>
      </m:oMath>
      <w:r w:rsidR="00BB547A" w:rsidRPr="00FD219D">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GBF</m:t>
        </m:r>
      </m:oMath>
      <w:r w:rsidR="00BB547A" w:rsidRPr="00FD219D">
        <w:rPr>
          <w:rFonts w:ascii="Calibri" w:eastAsia="Times New Roman" w:hAnsi="Calibri" w:cs="Calibri"/>
          <w:color w:val="FF0000"/>
          <w:kern w:val="0"/>
          <w:lang w:eastAsia="it-IT"/>
          <w14:ligatures w14:val="none"/>
        </w:rPr>
        <w:t xml:space="preserve"> sono congruenti </w:t>
      </w:r>
      <w:r w:rsidRPr="00FD219D">
        <w:rPr>
          <w:rFonts w:ascii="Calibri" w:eastAsia="Times New Roman" w:hAnsi="Calibri" w:cs="Calibri"/>
          <w:color w:val="FF0000"/>
          <w:kern w:val="0"/>
          <w:lang w:eastAsia="it-IT"/>
          <w14:ligatures w14:val="none"/>
        </w:rPr>
        <w:t>allora per il primo criterio (</w:t>
      </w:r>
      <m:oMath>
        <m:r>
          <w:rPr>
            <w:rFonts w:ascii="Cambria Math" w:eastAsia="Times New Roman" w:hAnsi="Cambria Math" w:cs="Calibri"/>
            <w:color w:val="FF0000"/>
            <w:kern w:val="0"/>
            <w:lang w:eastAsia="it-IT"/>
            <w14:ligatures w14:val="none"/>
          </w:rPr>
          <m:t>AG≅GB,AE≅BF,G</m:t>
        </m:r>
        <m:acc>
          <m:accPr>
            <m:ctrlPr>
              <w:rPr>
                <w:rFonts w:ascii="Cambria Math" w:eastAsia="Times New Roman" w:hAnsi="Cambria Math" w:cs="Calibri"/>
                <w:i/>
                <w:color w:val="FF0000"/>
                <w:kern w:val="0"/>
                <w:lang w:eastAsia="it-IT"/>
                <w14:ligatures w14:val="none"/>
              </w:rPr>
            </m:ctrlPr>
          </m:accPr>
          <m:e>
            <m:r>
              <w:rPr>
                <w:rFonts w:ascii="Cambria Math" w:eastAsia="Times New Roman" w:hAnsi="Cambria Math" w:cs="Calibri"/>
                <w:color w:val="FF0000"/>
                <w:kern w:val="0"/>
                <w:lang w:eastAsia="it-IT"/>
                <w14:ligatures w14:val="none"/>
              </w:rPr>
              <m:t>A</m:t>
            </m:r>
          </m:e>
        </m:acc>
        <m:r>
          <w:rPr>
            <w:rFonts w:ascii="Cambria Math" w:eastAsia="Times New Roman" w:hAnsi="Cambria Math" w:cs="Calibri"/>
            <w:color w:val="FF0000"/>
            <w:kern w:val="0"/>
            <w:lang w:eastAsia="it-IT"/>
            <w14:ligatures w14:val="none"/>
          </w:rPr>
          <m:t>E≅G</m:t>
        </m:r>
        <m:acc>
          <m:accPr>
            <m:ctrlPr>
              <w:rPr>
                <w:rFonts w:ascii="Cambria Math" w:eastAsia="Times New Roman" w:hAnsi="Cambria Math" w:cs="Calibri"/>
                <w:i/>
                <w:color w:val="FF0000"/>
                <w:kern w:val="0"/>
                <w:lang w:eastAsia="it-IT"/>
                <w14:ligatures w14:val="none"/>
              </w:rPr>
            </m:ctrlPr>
          </m:accPr>
          <m:e>
            <m:r>
              <w:rPr>
                <w:rFonts w:ascii="Cambria Math" w:eastAsia="Times New Roman" w:hAnsi="Cambria Math" w:cs="Calibri"/>
                <w:color w:val="FF0000"/>
                <w:kern w:val="0"/>
                <w:lang w:eastAsia="it-IT"/>
                <w14:ligatures w14:val="none"/>
              </w:rPr>
              <m:t>B</m:t>
            </m:r>
          </m:e>
        </m:acc>
        <m:r>
          <w:rPr>
            <w:rFonts w:ascii="Cambria Math" w:eastAsia="Times New Roman" w:hAnsi="Cambria Math" w:cs="Calibri"/>
            <w:color w:val="FF0000"/>
            <w:kern w:val="0"/>
            <w:lang w:eastAsia="it-IT"/>
            <w14:ligatures w14:val="none"/>
          </w:rPr>
          <m:t>F</m:t>
        </m:r>
      </m:oMath>
      <w:r w:rsidRPr="00FD219D">
        <w:rPr>
          <w:rFonts w:ascii="Calibri" w:eastAsia="Times New Roman" w:hAnsi="Calibri" w:cs="Calibri"/>
          <w:color w:val="FF0000"/>
          <w:kern w:val="0"/>
          <w:lang w:eastAsia="it-IT"/>
          <w14:ligatures w14:val="none"/>
        </w:rPr>
        <w:t xml:space="preserve">). Di </w:t>
      </w:r>
      <w:r w:rsidRPr="00FD219D">
        <w:rPr>
          <w:rFonts w:ascii="Calibri" w:eastAsia="Times New Roman" w:hAnsi="Calibri" w:cs="Calibri"/>
          <w:color w:val="FF0000"/>
          <w:kern w:val="0"/>
          <w:lang w:eastAsia="it-IT"/>
          <w14:ligatures w14:val="none"/>
        </w:rPr>
        <w:lastRenderedPageBreak/>
        <w:t xml:space="preserve">conseguenza, </w:t>
      </w:r>
      <m:oMath>
        <m:r>
          <w:rPr>
            <w:rFonts w:ascii="Cambria Math" w:eastAsia="Times New Roman" w:hAnsi="Cambria Math" w:cs="Calibri"/>
            <w:color w:val="FF0000"/>
            <w:kern w:val="0"/>
            <w:lang w:eastAsia="it-IT"/>
            <w14:ligatures w14:val="none"/>
          </w:rPr>
          <m:t>GE≅GF</m:t>
        </m:r>
      </m:oMath>
      <w:r w:rsidRPr="00FD219D">
        <w:rPr>
          <w:rFonts w:ascii="Calibri" w:eastAsia="Times New Roman" w:hAnsi="Calibri" w:cs="Calibri"/>
          <w:color w:val="FF0000"/>
          <w:kern w:val="0"/>
          <w:lang w:eastAsia="it-IT"/>
          <w14:ligatures w14:val="none"/>
        </w:rPr>
        <w:t xml:space="preserve">: il triangolo </w:t>
      </w:r>
      <m:oMath>
        <m:r>
          <w:rPr>
            <w:rFonts w:ascii="Cambria Math" w:eastAsia="Times New Roman" w:hAnsi="Cambria Math" w:cs="Calibri"/>
            <w:color w:val="FF0000"/>
            <w:kern w:val="0"/>
            <w:lang w:eastAsia="it-IT"/>
            <w14:ligatures w14:val="none"/>
          </w:rPr>
          <m:t>GFE</m:t>
        </m:r>
      </m:oMath>
      <w:r w:rsidRPr="00FD219D">
        <w:rPr>
          <w:rFonts w:ascii="Calibri" w:eastAsia="Times New Roman" w:hAnsi="Calibri" w:cs="Calibri"/>
          <w:color w:val="FF0000"/>
          <w:kern w:val="0"/>
          <w:lang w:eastAsia="it-IT"/>
          <w14:ligatures w14:val="none"/>
        </w:rPr>
        <w:t xml:space="preserve"> è isoscele.</w:t>
      </w:r>
      <w:r w:rsidRPr="00FD219D">
        <w:rPr>
          <w:rFonts w:ascii="Calibri" w:eastAsia="Times New Roman" w:hAnsi="Calibri" w:cs="Calibri"/>
          <w:color w:val="FF0000"/>
          <w:kern w:val="0"/>
          <w:lang w:eastAsia="it-IT"/>
          <w14:ligatures w14:val="none"/>
        </w:rPr>
        <w:br/>
      </w:r>
      <w:r w:rsidRPr="00FD219D">
        <w:rPr>
          <w:rFonts w:ascii="Calibri" w:eastAsia="Times New Roman" w:hAnsi="Calibri" w:cs="Calibri"/>
          <w:color w:val="FF0000"/>
          <w:kern w:val="0"/>
          <w:lang w:eastAsia="it-IT"/>
          <w14:ligatures w14:val="none"/>
        </w:rPr>
        <w:br/>
        <w:t xml:space="preserve">Se si prende </w:t>
      </w:r>
      <m:oMath>
        <m:r>
          <w:rPr>
            <w:rFonts w:ascii="Cambria Math" w:eastAsia="Times New Roman" w:hAnsi="Cambria Math" w:cs="Calibri"/>
            <w:color w:val="FF0000"/>
            <w:kern w:val="0"/>
            <w:lang w:eastAsia="it-IT"/>
            <w14:ligatures w14:val="none"/>
          </w:rPr>
          <m:t>G</m:t>
        </m:r>
      </m:oMath>
      <w:r w:rsidRPr="00FD219D">
        <w:rPr>
          <w:rFonts w:ascii="Calibri" w:eastAsia="Times New Roman" w:hAnsi="Calibri" w:cs="Calibri"/>
          <w:color w:val="FF0000"/>
          <w:kern w:val="0"/>
          <w:lang w:eastAsia="it-IT"/>
          <w14:ligatures w14:val="none"/>
        </w:rPr>
        <w:t xml:space="preserve"> sulla base minore, il ragionamento è lo stesso: arriviamo a dire che i triangoli </w:t>
      </w:r>
      <m:oMath>
        <m:r>
          <w:rPr>
            <w:rFonts w:ascii="Cambria Math" w:eastAsia="Times New Roman" w:hAnsi="Cambria Math" w:cs="Calibri"/>
            <w:color w:val="FF0000"/>
            <w:kern w:val="0"/>
            <w:lang w:eastAsia="it-IT"/>
            <w14:ligatures w14:val="none"/>
          </w:rPr>
          <m:t>ECG</m:t>
        </m:r>
      </m:oMath>
      <w:r w:rsidRPr="00FD219D">
        <w:rPr>
          <w:rFonts w:ascii="Calibri" w:eastAsia="Times New Roman" w:hAnsi="Calibri" w:cs="Calibri"/>
          <w:color w:val="FF0000"/>
          <w:kern w:val="0"/>
          <w:lang w:eastAsia="it-IT"/>
          <w14:ligatures w14:val="none"/>
        </w:rPr>
        <w:t xml:space="preserve"> e </w:t>
      </w:r>
      <m:oMath>
        <m:r>
          <w:rPr>
            <w:rFonts w:ascii="Cambria Math" w:eastAsia="Times New Roman" w:hAnsi="Cambria Math" w:cs="Calibri"/>
            <w:color w:val="FF0000"/>
            <w:kern w:val="0"/>
            <w:lang w:eastAsia="it-IT"/>
            <w14:ligatures w14:val="none"/>
          </w:rPr>
          <m:t>FDG</m:t>
        </m:r>
      </m:oMath>
      <w:r w:rsidRPr="00FD219D">
        <w:rPr>
          <w:rFonts w:ascii="Calibri" w:eastAsia="Times New Roman" w:hAnsi="Calibri" w:cs="Calibri"/>
          <w:color w:val="FF0000"/>
          <w:kern w:val="0"/>
          <w:lang w:eastAsia="it-IT"/>
          <w14:ligatures w14:val="none"/>
        </w:rPr>
        <w:t xml:space="preserve"> sono c</w:t>
      </w:r>
      <w:r w:rsidR="008649CF">
        <w:rPr>
          <w:rFonts w:ascii="Calibri" w:eastAsia="Times New Roman" w:hAnsi="Calibri" w:cs="Calibri"/>
          <w:color w:val="FF0000"/>
          <w:kern w:val="0"/>
          <w:lang w:eastAsia="it-IT"/>
          <w14:ligatures w14:val="none"/>
        </w:rPr>
        <w:t>o</w:t>
      </w:r>
      <w:r w:rsidRPr="00FD219D">
        <w:rPr>
          <w:rFonts w:ascii="Calibri" w:eastAsia="Times New Roman" w:hAnsi="Calibri" w:cs="Calibri"/>
          <w:color w:val="FF0000"/>
          <w:kern w:val="0"/>
          <w:lang w:eastAsia="it-IT"/>
          <w14:ligatures w14:val="none"/>
        </w:rPr>
        <w:t xml:space="preserve">ngruenti per il primo criterio, e quindi che </w:t>
      </w:r>
      <m:oMath>
        <m:r>
          <w:rPr>
            <w:rFonts w:ascii="Cambria Math" w:eastAsia="Times New Roman" w:hAnsi="Cambria Math" w:cs="Calibri"/>
            <w:color w:val="FF0000"/>
            <w:kern w:val="0"/>
            <w:lang w:eastAsia="it-IT"/>
            <w14:ligatures w14:val="none"/>
          </w:rPr>
          <m:t>GE≅GF</m:t>
        </m:r>
      </m:oMath>
      <w:r w:rsidRPr="00FD219D">
        <w:rPr>
          <w:rFonts w:ascii="Calibri" w:eastAsia="Times New Roman" w:hAnsi="Calibri" w:cs="Calibri"/>
          <w:color w:val="FF0000"/>
          <w:kern w:val="0"/>
          <w:lang w:eastAsia="it-IT"/>
          <w14:ligatures w14:val="none"/>
        </w:rPr>
        <w:t>, da cui la tesi.</w:t>
      </w:r>
    </w:p>
    <w:p w14:paraId="4A319994" w14:textId="77777777" w:rsidR="009B3F38" w:rsidRPr="007F002E" w:rsidRDefault="009B3F38">
      <w:pPr>
        <w:rPr>
          <w:rFonts w:ascii="Calibri" w:hAnsi="Calibri" w:cs="Calibri"/>
          <w:sz w:val="20"/>
          <w:szCs w:val="20"/>
        </w:rPr>
      </w:pPr>
    </w:p>
    <w:sectPr w:rsidR="009B3F38" w:rsidRPr="007F002E" w:rsidSect="003E318A">
      <w:headerReference w:type="even" r:id="rId17"/>
      <w:headerReference w:type="default" r:id="rId18"/>
      <w:footerReference w:type="even" r:id="rId19"/>
      <w:footerReference w:type="default" r:id="rId20"/>
      <w:headerReference w:type="first" r:id="rId21"/>
      <w:footerReference w:type="first" r:id="rId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F5823" w14:textId="77777777" w:rsidR="00AE1D2F" w:rsidRDefault="00AE1D2F" w:rsidP="009611E3">
      <w:pPr>
        <w:spacing w:after="0" w:line="240" w:lineRule="auto"/>
      </w:pPr>
      <w:r>
        <w:separator/>
      </w:r>
    </w:p>
  </w:endnote>
  <w:endnote w:type="continuationSeparator" w:id="0">
    <w:p w14:paraId="67EF29B4" w14:textId="77777777" w:rsidR="00AE1D2F" w:rsidRDefault="00AE1D2F" w:rsidP="0096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A7E1" w14:textId="77777777" w:rsidR="009611E3" w:rsidRDefault="009611E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CE8C" w14:textId="1E7E74E2" w:rsidR="009611E3" w:rsidRPr="009611E3" w:rsidRDefault="009611E3" w:rsidP="009611E3">
    <w:pPr>
      <w:pStyle w:val="Pidipagina"/>
    </w:pPr>
    <w:r w:rsidRPr="009611E3">
      <w:t xml:space="preserve">© </w:t>
    </w:r>
    <w:proofErr w:type="spellStart"/>
    <w:r w:rsidRPr="009611E3">
      <w:t>Sanoma</w:t>
    </w:r>
    <w:proofErr w:type="spellEnd"/>
    <w:r w:rsidRPr="009611E3">
      <w:t xml:space="preserve"> Italia S.p.A.</w:t>
    </w:r>
    <w:r w:rsidRPr="009611E3">
      <w:tab/>
    </w:r>
  </w:p>
  <w:p w14:paraId="1F881704" w14:textId="22291E5C" w:rsidR="009611E3" w:rsidRDefault="009611E3">
    <w:pPr>
      <w:pStyle w:val="Pidipagina"/>
    </w:pPr>
  </w:p>
  <w:p w14:paraId="4916BE32" w14:textId="77777777" w:rsidR="009611E3" w:rsidRDefault="009611E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7520" w14:textId="77777777" w:rsidR="009611E3" w:rsidRDefault="009611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214B" w14:textId="77777777" w:rsidR="00AE1D2F" w:rsidRDefault="00AE1D2F" w:rsidP="009611E3">
      <w:pPr>
        <w:spacing w:after="0" w:line="240" w:lineRule="auto"/>
      </w:pPr>
      <w:r>
        <w:separator/>
      </w:r>
    </w:p>
  </w:footnote>
  <w:footnote w:type="continuationSeparator" w:id="0">
    <w:p w14:paraId="46B45C7E" w14:textId="77777777" w:rsidR="00AE1D2F" w:rsidRDefault="00AE1D2F" w:rsidP="00961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27DD" w14:textId="77777777" w:rsidR="009611E3" w:rsidRDefault="009611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4B2C" w14:textId="77777777" w:rsidR="009611E3" w:rsidRDefault="009611E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B550" w14:textId="77777777" w:rsidR="009611E3" w:rsidRDefault="009611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B11"/>
    <w:multiLevelType w:val="hybridMultilevel"/>
    <w:tmpl w:val="33FEEC5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BF5B7E"/>
    <w:multiLevelType w:val="hybridMultilevel"/>
    <w:tmpl w:val="639E250E"/>
    <w:lvl w:ilvl="0" w:tplc="2B4A1AE8">
      <w:start w:val="1"/>
      <w:numFmt w:val="decimal"/>
      <w:lvlText w:val="%1."/>
      <w:lvlJc w:val="left"/>
      <w:pPr>
        <w:tabs>
          <w:tab w:val="num" w:pos="360"/>
        </w:tabs>
        <w:ind w:left="360" w:hanging="360"/>
      </w:pPr>
      <w:rPr>
        <w:rFonts w:hint="default"/>
        <w:b/>
        <w:bCs/>
        <w:color w:val="auto"/>
      </w:rPr>
    </w:lvl>
    <w:lvl w:ilvl="1" w:tplc="E452D0AC">
      <w:start w:val="1"/>
      <w:numFmt w:val="lowerLetter"/>
      <w:lvlText w:val="%2."/>
      <w:lvlJc w:val="left"/>
      <w:pPr>
        <w:tabs>
          <w:tab w:val="num" w:pos="1080"/>
        </w:tabs>
        <w:ind w:left="1080" w:hanging="360"/>
      </w:pPr>
      <w:rPr>
        <w:b/>
        <w:bCs/>
      </w:rPr>
    </w:lvl>
    <w:lvl w:ilvl="2" w:tplc="0410001B">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1274144D"/>
    <w:multiLevelType w:val="hybridMultilevel"/>
    <w:tmpl w:val="B13CDDC4"/>
    <w:lvl w:ilvl="0" w:tplc="3AE0095A">
      <w:start w:val="1"/>
      <w:numFmt w:val="lowerLetter"/>
      <w:lvlText w:val="%1."/>
      <w:lvlJc w:val="left"/>
      <w:pPr>
        <w:ind w:left="1080" w:hanging="360"/>
      </w:pPr>
      <w:rPr>
        <w:b/>
        <w:bCs/>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61959B8"/>
    <w:multiLevelType w:val="hybridMultilevel"/>
    <w:tmpl w:val="A2064E24"/>
    <w:lvl w:ilvl="0" w:tplc="4B741D58">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3A964FD2"/>
    <w:multiLevelType w:val="hybridMultilevel"/>
    <w:tmpl w:val="4C4A3C2C"/>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rFonts w:ascii="Calibri" w:eastAsia="Times New Roman" w:hAnsi="Calibri" w:cs="Calibri"/>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3E090E9C"/>
    <w:multiLevelType w:val="hybridMultilevel"/>
    <w:tmpl w:val="639E250E"/>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409265B9"/>
    <w:multiLevelType w:val="hybridMultilevel"/>
    <w:tmpl w:val="5DBA348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473B6054"/>
    <w:multiLevelType w:val="hybridMultilevel"/>
    <w:tmpl w:val="639E250E"/>
    <w:lvl w:ilvl="0" w:tplc="FFFFFFFF">
      <w:start w:val="1"/>
      <w:numFmt w:val="decimal"/>
      <w:lvlText w:val="%1."/>
      <w:lvlJc w:val="left"/>
      <w:pPr>
        <w:tabs>
          <w:tab w:val="num" w:pos="360"/>
        </w:tabs>
        <w:ind w:left="360" w:hanging="360"/>
      </w:pPr>
      <w:rPr>
        <w:rFonts w:hint="default"/>
        <w:b/>
        <w:bCs/>
        <w:color w:val="auto"/>
      </w:rPr>
    </w:lvl>
    <w:lvl w:ilvl="1" w:tplc="FFFFFFFF">
      <w:start w:val="1"/>
      <w:numFmt w:val="lowerLetter"/>
      <w:lvlText w:val="%2."/>
      <w:lvlJc w:val="left"/>
      <w:pPr>
        <w:tabs>
          <w:tab w:val="num" w:pos="1080"/>
        </w:tabs>
        <w:ind w:left="1080" w:hanging="360"/>
      </w:pPr>
      <w:rPr>
        <w:b/>
        <w:bCs/>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687B0036"/>
    <w:multiLevelType w:val="hybridMultilevel"/>
    <w:tmpl w:val="33FEEC5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6805064"/>
    <w:multiLevelType w:val="hybridMultilevel"/>
    <w:tmpl w:val="BF26922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991443179">
    <w:abstractNumId w:val="1"/>
  </w:num>
  <w:num w:numId="2" w16cid:durableId="725565972">
    <w:abstractNumId w:val="6"/>
  </w:num>
  <w:num w:numId="3" w16cid:durableId="959192782">
    <w:abstractNumId w:val="8"/>
  </w:num>
  <w:num w:numId="4" w16cid:durableId="1306004312">
    <w:abstractNumId w:val="0"/>
  </w:num>
  <w:num w:numId="5" w16cid:durableId="2011834179">
    <w:abstractNumId w:val="9"/>
  </w:num>
  <w:num w:numId="6" w16cid:durableId="231551192">
    <w:abstractNumId w:val="2"/>
  </w:num>
  <w:num w:numId="7" w16cid:durableId="68042520">
    <w:abstractNumId w:val="4"/>
  </w:num>
  <w:num w:numId="8" w16cid:durableId="1407725947">
    <w:abstractNumId w:val="7"/>
  </w:num>
  <w:num w:numId="9" w16cid:durableId="471991253">
    <w:abstractNumId w:val="5"/>
  </w:num>
  <w:num w:numId="10" w16cid:durableId="2073653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8A"/>
    <w:rsid w:val="00016931"/>
    <w:rsid w:val="00086CA2"/>
    <w:rsid w:val="000D0C12"/>
    <w:rsid w:val="000F3EF3"/>
    <w:rsid w:val="00110274"/>
    <w:rsid w:val="00121B41"/>
    <w:rsid w:val="001235F7"/>
    <w:rsid w:val="00172E99"/>
    <w:rsid w:val="00186292"/>
    <w:rsid w:val="001D3A63"/>
    <w:rsid w:val="001E1A23"/>
    <w:rsid w:val="00221D28"/>
    <w:rsid w:val="00226D90"/>
    <w:rsid w:val="002B3251"/>
    <w:rsid w:val="00306D82"/>
    <w:rsid w:val="00336F52"/>
    <w:rsid w:val="003B121D"/>
    <w:rsid w:val="003D16B0"/>
    <w:rsid w:val="003E06AA"/>
    <w:rsid w:val="003E318A"/>
    <w:rsid w:val="004637A8"/>
    <w:rsid w:val="00465263"/>
    <w:rsid w:val="00471656"/>
    <w:rsid w:val="004A0F45"/>
    <w:rsid w:val="004C31DF"/>
    <w:rsid w:val="004C4B27"/>
    <w:rsid w:val="00522F1B"/>
    <w:rsid w:val="00566D19"/>
    <w:rsid w:val="00595AB8"/>
    <w:rsid w:val="005E0493"/>
    <w:rsid w:val="00623C4B"/>
    <w:rsid w:val="00684F72"/>
    <w:rsid w:val="006873FF"/>
    <w:rsid w:val="00725A66"/>
    <w:rsid w:val="00725D71"/>
    <w:rsid w:val="007D03A0"/>
    <w:rsid w:val="007D3F9B"/>
    <w:rsid w:val="007D697D"/>
    <w:rsid w:val="007F002E"/>
    <w:rsid w:val="007F2B16"/>
    <w:rsid w:val="00842E8F"/>
    <w:rsid w:val="00857AB9"/>
    <w:rsid w:val="00862FEA"/>
    <w:rsid w:val="008649CF"/>
    <w:rsid w:val="008D126F"/>
    <w:rsid w:val="008F62A2"/>
    <w:rsid w:val="00906FE7"/>
    <w:rsid w:val="009611E3"/>
    <w:rsid w:val="009B3F38"/>
    <w:rsid w:val="009D01CA"/>
    <w:rsid w:val="00A50035"/>
    <w:rsid w:val="00A548F3"/>
    <w:rsid w:val="00A6149B"/>
    <w:rsid w:val="00A779F9"/>
    <w:rsid w:val="00A82E35"/>
    <w:rsid w:val="00AC6A96"/>
    <w:rsid w:val="00AE1D2F"/>
    <w:rsid w:val="00B55C2D"/>
    <w:rsid w:val="00B56552"/>
    <w:rsid w:val="00B61EA1"/>
    <w:rsid w:val="00B67FA1"/>
    <w:rsid w:val="00B75560"/>
    <w:rsid w:val="00B75887"/>
    <w:rsid w:val="00B90EBF"/>
    <w:rsid w:val="00BB547A"/>
    <w:rsid w:val="00BC7FA7"/>
    <w:rsid w:val="00BF0AFC"/>
    <w:rsid w:val="00C1439A"/>
    <w:rsid w:val="00C37542"/>
    <w:rsid w:val="00C86241"/>
    <w:rsid w:val="00C96818"/>
    <w:rsid w:val="00CA0339"/>
    <w:rsid w:val="00CA1FC8"/>
    <w:rsid w:val="00CC6E4E"/>
    <w:rsid w:val="00CD2A88"/>
    <w:rsid w:val="00D01CAF"/>
    <w:rsid w:val="00D37171"/>
    <w:rsid w:val="00D75668"/>
    <w:rsid w:val="00D8026C"/>
    <w:rsid w:val="00DA38B1"/>
    <w:rsid w:val="00DE7754"/>
    <w:rsid w:val="00E07CA5"/>
    <w:rsid w:val="00E15788"/>
    <w:rsid w:val="00F13552"/>
    <w:rsid w:val="00F47D99"/>
    <w:rsid w:val="00F6577B"/>
    <w:rsid w:val="00F84B12"/>
    <w:rsid w:val="00FA43A3"/>
    <w:rsid w:val="00FA5F61"/>
    <w:rsid w:val="00FA7F1C"/>
    <w:rsid w:val="00FD219D"/>
    <w:rsid w:val="00FD23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487B4"/>
  <w15:chartTrackingRefBased/>
  <w15:docId w15:val="{2255B675-2042-441A-8298-166F81D4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E3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E3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E318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E318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E318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E31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E31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E31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E31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E318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E318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E318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E318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E318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E31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E31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E31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E31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E3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E31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E31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E31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E31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E318A"/>
    <w:rPr>
      <w:i/>
      <w:iCs/>
      <w:color w:val="404040" w:themeColor="text1" w:themeTint="BF"/>
    </w:rPr>
  </w:style>
  <w:style w:type="paragraph" w:styleId="Paragrafoelenco">
    <w:name w:val="List Paragraph"/>
    <w:basedOn w:val="Normale"/>
    <w:uiPriority w:val="34"/>
    <w:qFormat/>
    <w:rsid w:val="003E318A"/>
    <w:pPr>
      <w:ind w:left="720"/>
      <w:contextualSpacing/>
    </w:pPr>
  </w:style>
  <w:style w:type="character" w:styleId="Enfasiintensa">
    <w:name w:val="Intense Emphasis"/>
    <w:basedOn w:val="Carpredefinitoparagrafo"/>
    <w:uiPriority w:val="21"/>
    <w:qFormat/>
    <w:rsid w:val="003E318A"/>
    <w:rPr>
      <w:i/>
      <w:iCs/>
      <w:color w:val="0F4761" w:themeColor="accent1" w:themeShade="BF"/>
    </w:rPr>
  </w:style>
  <w:style w:type="paragraph" w:styleId="Citazioneintensa">
    <w:name w:val="Intense Quote"/>
    <w:basedOn w:val="Normale"/>
    <w:next w:val="Normale"/>
    <w:link w:val="CitazioneintensaCarattere"/>
    <w:uiPriority w:val="30"/>
    <w:qFormat/>
    <w:rsid w:val="003E3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E318A"/>
    <w:rPr>
      <w:i/>
      <w:iCs/>
      <w:color w:val="0F4761" w:themeColor="accent1" w:themeShade="BF"/>
    </w:rPr>
  </w:style>
  <w:style w:type="character" w:styleId="Riferimentointenso">
    <w:name w:val="Intense Reference"/>
    <w:basedOn w:val="Carpredefinitoparagrafo"/>
    <w:uiPriority w:val="32"/>
    <w:qFormat/>
    <w:rsid w:val="003E318A"/>
    <w:rPr>
      <w:b/>
      <w:bCs/>
      <w:smallCaps/>
      <w:color w:val="0F4761" w:themeColor="accent1" w:themeShade="BF"/>
      <w:spacing w:val="5"/>
    </w:rPr>
  </w:style>
  <w:style w:type="character" w:styleId="Testosegnaposto">
    <w:name w:val="Placeholder Text"/>
    <w:basedOn w:val="Carpredefinitoparagrafo"/>
    <w:uiPriority w:val="99"/>
    <w:semiHidden/>
    <w:rsid w:val="003E318A"/>
    <w:rPr>
      <w:color w:val="666666"/>
    </w:rPr>
  </w:style>
  <w:style w:type="paragraph" w:styleId="Intestazione">
    <w:name w:val="header"/>
    <w:basedOn w:val="Normale"/>
    <w:link w:val="IntestazioneCarattere"/>
    <w:uiPriority w:val="99"/>
    <w:unhideWhenUsed/>
    <w:rsid w:val="009611E3"/>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9611E3"/>
  </w:style>
  <w:style w:type="paragraph" w:styleId="Pidipagina">
    <w:name w:val="footer"/>
    <w:basedOn w:val="Normale"/>
    <w:link w:val="PidipaginaCarattere"/>
    <w:uiPriority w:val="99"/>
    <w:unhideWhenUsed/>
    <w:rsid w:val="009611E3"/>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961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58079">
      <w:bodyDiv w:val="1"/>
      <w:marLeft w:val="0"/>
      <w:marRight w:val="0"/>
      <w:marTop w:val="0"/>
      <w:marBottom w:val="0"/>
      <w:divBdr>
        <w:top w:val="none" w:sz="0" w:space="0" w:color="auto"/>
        <w:left w:val="none" w:sz="0" w:space="0" w:color="auto"/>
        <w:bottom w:val="none" w:sz="0" w:space="0" w:color="auto"/>
        <w:right w:val="none" w:sz="0" w:space="0" w:color="auto"/>
      </w:divBdr>
    </w:div>
    <w:div w:id="95763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wmf"/><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2340</Words>
  <Characters>13343</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revisore</dc:creator>
  <cp:keywords/>
  <dc:description/>
  <cp:lastModifiedBy>Francesca Caminada</cp:lastModifiedBy>
  <cp:revision>2</cp:revision>
  <dcterms:created xsi:type="dcterms:W3CDTF">2025-07-16T09:26:00Z</dcterms:created>
  <dcterms:modified xsi:type="dcterms:W3CDTF">2025-07-16T09:26:00Z</dcterms:modified>
</cp:coreProperties>
</file>