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90B4F" w14:textId="77777777" w:rsidR="00961D5F" w:rsidRDefault="00961D5F" w:rsidP="00961D5F">
      <w:pPr>
        <w:tabs>
          <w:tab w:val="left" w:pos="2381"/>
        </w:tabs>
        <w:jc w:val="center"/>
        <w:rPr>
          <w:b/>
          <w:bCs/>
          <w:sz w:val="36"/>
          <w:szCs w:val="36"/>
        </w:rPr>
      </w:pPr>
    </w:p>
    <w:p w14:paraId="311912B5" w14:textId="77777777" w:rsidR="00961D5F" w:rsidRDefault="00961D5F" w:rsidP="00961D5F">
      <w:pPr>
        <w:tabs>
          <w:tab w:val="left" w:pos="2381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Simulazione di seconda prova scritta di Economia aziendale per l’Esame di maturità </w:t>
      </w:r>
    </w:p>
    <w:p w14:paraId="29EF7E80" w14:textId="77777777" w:rsidR="00961D5F" w:rsidRDefault="00961D5F" w:rsidP="00961D5F">
      <w:pPr>
        <w:tabs>
          <w:tab w:val="left" w:pos="2381"/>
        </w:tabs>
        <w:jc w:val="center"/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  <w14:ligatures w14:val="standardContextual"/>
        </w:rPr>
      </w:pPr>
    </w:p>
    <w:p w14:paraId="63D4B8AF" w14:textId="77777777" w:rsidR="00961D5F" w:rsidRPr="0026094E" w:rsidRDefault="00961D5F" w:rsidP="00961D5F">
      <w:pPr>
        <w:tabs>
          <w:tab w:val="left" w:pos="2381"/>
        </w:tabs>
        <w:jc w:val="center"/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</w:pPr>
      <w:r w:rsidRPr="0026094E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Situazione operativa: localizzazione dei costi e documenti di bilancio</w:t>
      </w:r>
    </w:p>
    <w:p w14:paraId="72BDF6A6" w14:textId="77777777" w:rsidR="00961D5F" w:rsidRPr="0026094E" w:rsidRDefault="00961D5F" w:rsidP="00961D5F">
      <w:pPr>
        <w:pBdr>
          <w:bottom w:val="single" w:sz="4" w:space="1" w:color="auto"/>
        </w:pBdr>
        <w:tabs>
          <w:tab w:val="left" w:pos="2381"/>
        </w:tabs>
        <w:jc w:val="center"/>
        <w:rPr>
          <w:rFonts w:eastAsiaTheme="minorHAnsi"/>
          <w:b/>
          <w:bCs/>
          <w:i/>
          <w:iCs/>
          <w:lang w:eastAsia="en-US"/>
          <w14:ligatures w14:val="standardContextual"/>
        </w:rPr>
      </w:pPr>
      <w:r w:rsidRPr="0026094E">
        <w:rPr>
          <w:rFonts w:eastAsiaTheme="minorHAnsi"/>
          <w:b/>
          <w:bCs/>
          <w:i/>
          <w:iCs/>
          <w:lang w:eastAsia="en-US"/>
          <w14:ligatures w14:val="standardContextual"/>
        </w:rPr>
        <w:t xml:space="preserve">(AFM - SIA - RIM) </w:t>
      </w:r>
    </w:p>
    <w:p w14:paraId="7CAC3FC7" w14:textId="77777777" w:rsidR="00961D5F" w:rsidRDefault="00961D5F" w:rsidP="00961D5F">
      <w:pPr>
        <w:jc w:val="right"/>
        <w:rPr>
          <w:i/>
          <w:sz w:val="22"/>
          <w:szCs w:val="22"/>
        </w:rPr>
      </w:pPr>
    </w:p>
    <w:p w14:paraId="3841F8D0" w14:textId="6E88B9DE" w:rsidR="00320015" w:rsidRPr="00961D5F" w:rsidRDefault="00961D5F" w:rsidP="00961D5F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di </w:t>
      </w:r>
      <w:r w:rsidRPr="0026094E">
        <w:rPr>
          <w:i/>
          <w:sz w:val="22"/>
          <w:szCs w:val="22"/>
        </w:rPr>
        <w:t>Roberto Bandinelli</w:t>
      </w:r>
    </w:p>
    <w:p w14:paraId="2B9A3789" w14:textId="77777777" w:rsidR="00961D5F" w:rsidRDefault="00961D5F" w:rsidP="00320015">
      <w:pPr>
        <w:jc w:val="both"/>
        <w:rPr>
          <w:rFonts w:asciiTheme="minorHAnsi" w:hAnsiTheme="minorHAnsi"/>
          <w:i/>
        </w:rPr>
      </w:pPr>
    </w:p>
    <w:p w14:paraId="43D60ADF" w14:textId="77777777" w:rsidR="005648EF" w:rsidRPr="005648EF" w:rsidRDefault="008227ED" w:rsidP="00320015">
      <w:pPr>
        <w:jc w:val="both"/>
        <w:rPr>
          <w:rFonts w:asciiTheme="minorHAnsi" w:hAnsiTheme="minorHAnsi" w:cstheme="minorHAnsi"/>
          <w:sz w:val="22"/>
          <w:szCs w:val="22"/>
        </w:rPr>
      </w:pPr>
      <w:r w:rsidRPr="005648EF">
        <w:rPr>
          <w:rFonts w:asciiTheme="minorHAnsi" w:hAnsiTheme="minorHAnsi" w:cstheme="minorHAnsi"/>
          <w:sz w:val="22"/>
          <w:szCs w:val="22"/>
        </w:rPr>
        <w:t>L’ipotesi di traccia proposta è stata costruita</w:t>
      </w:r>
      <w:r w:rsidR="005648EF" w:rsidRPr="005648EF">
        <w:rPr>
          <w:rFonts w:asciiTheme="minorHAnsi" w:hAnsiTheme="minorHAnsi" w:cstheme="minorHAnsi"/>
          <w:sz w:val="22"/>
          <w:szCs w:val="22"/>
        </w:rPr>
        <w:t>:</w:t>
      </w:r>
    </w:p>
    <w:p w14:paraId="4E6BC4E1" w14:textId="23CE7894" w:rsidR="005648EF" w:rsidRPr="005648EF" w:rsidRDefault="005648EF" w:rsidP="00BB3F06">
      <w:pPr>
        <w:pStyle w:val="Paragrafoelenco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una </w:t>
      </w:r>
      <w:r w:rsidR="008227ED" w:rsidRPr="005648EF">
        <w:rPr>
          <w:rFonts w:asciiTheme="minorHAnsi" w:hAnsiTheme="minorHAnsi" w:cstheme="minorHAnsi"/>
        </w:rPr>
        <w:t xml:space="preserve">parte obbligatoria, come tipologia di analisi di </w:t>
      </w:r>
      <w:r w:rsidR="009D6C86" w:rsidRPr="005648EF">
        <w:rPr>
          <w:rFonts w:asciiTheme="minorHAnsi" w:hAnsiTheme="minorHAnsi" w:cstheme="minorHAnsi"/>
        </w:rPr>
        <w:t xml:space="preserve">un </w:t>
      </w:r>
      <w:r w:rsidR="00466235" w:rsidRPr="005648EF">
        <w:rPr>
          <w:rFonts w:asciiTheme="minorHAnsi" w:hAnsiTheme="minorHAnsi" w:cstheme="minorHAnsi"/>
        </w:rPr>
        <w:t>cas</w:t>
      </w:r>
      <w:r w:rsidR="009D6C86" w:rsidRPr="005648EF">
        <w:rPr>
          <w:rFonts w:asciiTheme="minorHAnsi" w:hAnsiTheme="minorHAnsi" w:cstheme="minorHAnsi"/>
        </w:rPr>
        <w:t>o</w:t>
      </w:r>
      <w:r w:rsidR="00466235" w:rsidRPr="005648EF">
        <w:rPr>
          <w:rFonts w:asciiTheme="minorHAnsi" w:hAnsiTheme="minorHAnsi" w:cstheme="minorHAnsi"/>
        </w:rPr>
        <w:t xml:space="preserve"> aziendal</w:t>
      </w:r>
      <w:r w:rsidR="009D6C86" w:rsidRPr="005648EF">
        <w:rPr>
          <w:rFonts w:asciiTheme="minorHAnsi" w:hAnsiTheme="minorHAnsi" w:cstheme="minorHAnsi"/>
        </w:rPr>
        <w:t>e</w:t>
      </w:r>
      <w:r w:rsidR="008227ED" w:rsidRPr="005648EF">
        <w:rPr>
          <w:rFonts w:asciiTheme="minorHAnsi" w:hAnsiTheme="minorHAnsi" w:cstheme="minorHAnsi"/>
        </w:rPr>
        <w:t xml:space="preserve">, in particolare </w:t>
      </w:r>
      <w:r w:rsidR="00466235" w:rsidRPr="005648EF">
        <w:rPr>
          <w:rFonts w:asciiTheme="minorHAnsi" w:hAnsiTheme="minorHAnsi" w:cstheme="minorHAnsi"/>
        </w:rPr>
        <w:t>come soluzione di una situazione operativa</w:t>
      </w:r>
      <w:r w:rsidRPr="005648EF">
        <w:rPr>
          <w:rFonts w:asciiTheme="minorHAnsi" w:hAnsiTheme="minorHAnsi" w:cstheme="minorHAnsi"/>
        </w:rPr>
        <w:t>;</w:t>
      </w:r>
    </w:p>
    <w:p w14:paraId="0BB78137" w14:textId="3C30F2B9" w:rsidR="005648EF" w:rsidRDefault="005648EF" w:rsidP="00BB3F06">
      <w:pPr>
        <w:pStyle w:val="Paragrafoelenco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</w:t>
      </w:r>
      <w:r w:rsidR="008227ED" w:rsidRPr="005648EF">
        <w:rPr>
          <w:rFonts w:asciiTheme="minorHAnsi" w:hAnsiTheme="minorHAnsi" w:cstheme="minorHAnsi"/>
        </w:rPr>
        <w:t xml:space="preserve"> due primi quesiti a scelta, che vertono sull’elaborazione </w:t>
      </w:r>
      <w:r w:rsidR="00597FA2" w:rsidRPr="005648EF">
        <w:rPr>
          <w:rFonts w:asciiTheme="minorHAnsi" w:hAnsiTheme="minorHAnsi" w:cstheme="minorHAnsi"/>
        </w:rPr>
        <w:t>del Conto economico</w:t>
      </w:r>
      <w:r w:rsidR="00A30482" w:rsidRPr="005648EF">
        <w:rPr>
          <w:rFonts w:asciiTheme="minorHAnsi" w:hAnsiTheme="minorHAnsi" w:cstheme="minorHAnsi"/>
        </w:rPr>
        <w:t xml:space="preserve"> riclassificato nella configurazione a </w:t>
      </w:r>
      <w:r w:rsidR="00D03D6D" w:rsidRPr="005648EF">
        <w:rPr>
          <w:rFonts w:asciiTheme="minorHAnsi" w:hAnsiTheme="minorHAnsi" w:cstheme="minorHAnsi"/>
        </w:rPr>
        <w:t>“</w:t>
      </w:r>
      <w:r w:rsidR="009D6C86" w:rsidRPr="005648EF">
        <w:rPr>
          <w:rFonts w:asciiTheme="minorHAnsi" w:hAnsiTheme="minorHAnsi" w:cstheme="minorHAnsi"/>
        </w:rPr>
        <w:t>V</w:t>
      </w:r>
      <w:r w:rsidR="00D03D6D" w:rsidRPr="005648EF">
        <w:rPr>
          <w:rFonts w:asciiTheme="minorHAnsi" w:hAnsiTheme="minorHAnsi" w:cstheme="minorHAnsi"/>
        </w:rPr>
        <w:t>alore aggiunto”</w:t>
      </w:r>
      <w:r w:rsidR="008227ED" w:rsidRPr="005648EF">
        <w:rPr>
          <w:rFonts w:asciiTheme="minorHAnsi" w:hAnsiTheme="minorHAnsi" w:cstheme="minorHAnsi"/>
        </w:rPr>
        <w:t xml:space="preserve"> e </w:t>
      </w:r>
      <w:r>
        <w:rPr>
          <w:rFonts w:asciiTheme="minorHAnsi" w:hAnsiTheme="minorHAnsi" w:cstheme="minorHAnsi"/>
        </w:rPr>
        <w:t>del</w:t>
      </w:r>
      <w:r w:rsidR="00DE2E90" w:rsidRPr="005648EF">
        <w:rPr>
          <w:rFonts w:asciiTheme="minorHAnsi" w:hAnsiTheme="minorHAnsi" w:cstheme="minorHAnsi"/>
        </w:rPr>
        <w:t xml:space="preserve"> </w:t>
      </w:r>
      <w:r w:rsidR="009D6C86" w:rsidRPr="005648EF">
        <w:rPr>
          <w:rFonts w:asciiTheme="minorHAnsi" w:hAnsiTheme="minorHAnsi" w:cstheme="minorHAnsi"/>
        </w:rPr>
        <w:t>B</w:t>
      </w:r>
      <w:r w:rsidR="00CB0BD2" w:rsidRPr="005648EF">
        <w:rPr>
          <w:rFonts w:asciiTheme="minorHAnsi" w:hAnsiTheme="minorHAnsi" w:cstheme="minorHAnsi"/>
        </w:rPr>
        <w:t xml:space="preserve">udget economico con evidenziazione </w:t>
      </w:r>
      <w:r w:rsidR="007516BE" w:rsidRPr="005648EF">
        <w:rPr>
          <w:rFonts w:asciiTheme="minorHAnsi" w:hAnsiTheme="minorHAnsi" w:cstheme="minorHAnsi"/>
        </w:rPr>
        <w:t>del costo industriale della produzione venduta</w:t>
      </w:r>
      <w:r w:rsidRPr="005648EF">
        <w:rPr>
          <w:rFonts w:asciiTheme="minorHAnsi" w:hAnsiTheme="minorHAnsi" w:cstheme="minorHAnsi"/>
        </w:rPr>
        <w:t>;</w:t>
      </w:r>
    </w:p>
    <w:p w14:paraId="3D2892D6" w14:textId="07A3CFFC" w:rsidR="005648EF" w:rsidRDefault="005648EF" w:rsidP="00BB3F06">
      <w:pPr>
        <w:pStyle w:val="Paragrafoelenco"/>
        <w:numPr>
          <w:ilvl w:val="0"/>
          <w:numId w:val="15"/>
        </w:numPr>
        <w:spacing w:after="12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</w:t>
      </w:r>
      <w:r w:rsidR="008227ED" w:rsidRPr="005648EF">
        <w:rPr>
          <w:rFonts w:asciiTheme="minorHAnsi" w:hAnsiTheme="minorHAnsi" w:cstheme="minorHAnsi"/>
        </w:rPr>
        <w:t xml:space="preserve"> altri due quesiti a scelta </w:t>
      </w:r>
      <w:r>
        <w:rPr>
          <w:rFonts w:asciiTheme="minorHAnsi" w:hAnsiTheme="minorHAnsi" w:cstheme="minorHAnsi"/>
        </w:rPr>
        <w:t>che sono</w:t>
      </w:r>
      <w:r w:rsidR="008227ED" w:rsidRPr="005648EF">
        <w:rPr>
          <w:rFonts w:asciiTheme="minorHAnsi" w:hAnsiTheme="minorHAnsi" w:cstheme="minorHAnsi"/>
        </w:rPr>
        <w:t xml:space="preserve"> semplici casi di Contabilità analitica dell’impresa industriale.</w:t>
      </w:r>
    </w:p>
    <w:p w14:paraId="326EBACF" w14:textId="77777777" w:rsidR="00961D5F" w:rsidRPr="002A53EA" w:rsidRDefault="00961D5F" w:rsidP="00961D5F">
      <w:pPr>
        <w:pStyle w:val="Paragrafoelenco"/>
        <w:spacing w:after="120" w:line="240" w:lineRule="auto"/>
        <w:ind w:left="284"/>
        <w:jc w:val="both"/>
        <w:rPr>
          <w:rFonts w:asciiTheme="minorHAnsi" w:hAnsiTheme="minorHAnsi" w:cstheme="minorHAnsi"/>
        </w:rPr>
      </w:pPr>
    </w:p>
    <w:p w14:paraId="14E36B24" w14:textId="77777777" w:rsidR="00961D5F" w:rsidRPr="0026094E" w:rsidRDefault="00961D5F" w:rsidP="00961D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color w:val="4F81BD" w:themeColor="accent1"/>
        </w:rPr>
      </w:pPr>
      <w:r w:rsidRPr="0026094E">
        <w:rPr>
          <w:rFonts w:asciiTheme="minorHAnsi" w:hAnsiTheme="minorHAnsi" w:cstheme="minorHAnsi"/>
          <w:b/>
          <w:bCs/>
          <w:color w:val="4F81BD" w:themeColor="accent1"/>
        </w:rPr>
        <w:t>PRIMA PARTE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65747" w:rsidRPr="00FB6733" w14:paraId="18D31BE3" w14:textId="77777777" w:rsidTr="00B65747">
        <w:tc>
          <w:tcPr>
            <w:tcW w:w="9628" w:type="dxa"/>
          </w:tcPr>
          <w:p w14:paraId="20C0F41E" w14:textId="77777777" w:rsidR="00F24CDD" w:rsidRDefault="00466235" w:rsidP="00466235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66235">
              <w:rPr>
                <w:rFonts w:asciiTheme="minorHAnsi" w:hAnsiTheme="minorHAnsi" w:cstheme="minorHAnsi"/>
                <w:b/>
                <w:bCs/>
              </w:rPr>
              <w:t>Situazione operativa</w:t>
            </w:r>
          </w:p>
          <w:p w14:paraId="6DEC0F96" w14:textId="6DC6C21B" w:rsidR="00D07B96" w:rsidRPr="00D07B96" w:rsidRDefault="00D07B96" w:rsidP="00BF016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07B96">
              <w:rPr>
                <w:rFonts w:asciiTheme="minorHAnsi" w:hAnsiTheme="minorHAnsi" w:cstheme="minorHAnsi"/>
                <w:b/>
                <w:bCs/>
              </w:rPr>
              <w:t>Caratteristiche dell’impresa</w:t>
            </w:r>
          </w:p>
          <w:p w14:paraId="4203D813" w14:textId="46847C2D" w:rsidR="00215FDE" w:rsidRPr="00125D0A" w:rsidRDefault="0050129D" w:rsidP="00BF016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25D0A">
              <w:rPr>
                <w:rFonts w:asciiTheme="minorHAnsi" w:hAnsiTheme="minorHAnsi" w:cstheme="minorHAnsi"/>
                <w:sz w:val="22"/>
                <w:szCs w:val="22"/>
              </w:rPr>
              <w:t>Pl</w:t>
            </w:r>
            <w:r w:rsidR="00034AC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125D0A">
              <w:rPr>
                <w:rFonts w:asciiTheme="minorHAnsi" w:hAnsiTheme="minorHAnsi" w:cstheme="minorHAnsi"/>
                <w:sz w:val="22"/>
                <w:szCs w:val="22"/>
              </w:rPr>
              <w:t xml:space="preserve">stic </w:t>
            </w:r>
            <w:proofErr w:type="spellStart"/>
            <w:r w:rsidR="00961D5F">
              <w:rPr>
                <w:rFonts w:asciiTheme="minorHAnsi" w:hAnsiTheme="minorHAnsi" w:cstheme="minorHAnsi"/>
                <w:sz w:val="22"/>
                <w:szCs w:val="22"/>
              </w:rPr>
              <w:t>Srl</w:t>
            </w:r>
            <w:proofErr w:type="spellEnd"/>
            <w:r w:rsidR="00000CFF" w:rsidRPr="00125D0A">
              <w:rPr>
                <w:rFonts w:asciiTheme="minorHAnsi" w:hAnsiTheme="minorHAnsi" w:cstheme="minorHAnsi"/>
                <w:sz w:val="22"/>
                <w:szCs w:val="22"/>
              </w:rPr>
              <w:t xml:space="preserve"> è un’impresa manufatturiera di medie dimensioni che produce </w:t>
            </w:r>
            <w:r w:rsidR="0082194E" w:rsidRPr="00125D0A">
              <w:rPr>
                <w:rFonts w:asciiTheme="minorHAnsi" w:hAnsiTheme="minorHAnsi" w:cstheme="minorHAnsi"/>
                <w:sz w:val="22"/>
                <w:szCs w:val="22"/>
              </w:rPr>
              <w:t xml:space="preserve">tre tipi di </w:t>
            </w:r>
            <w:r w:rsidR="00217680">
              <w:rPr>
                <w:rFonts w:asciiTheme="minorHAnsi" w:hAnsiTheme="minorHAnsi" w:cstheme="minorHAnsi"/>
                <w:sz w:val="22"/>
                <w:szCs w:val="22"/>
              </w:rPr>
              <w:t>telaio</w:t>
            </w:r>
            <w:r w:rsidR="00C00DFC" w:rsidRPr="00125D0A">
              <w:rPr>
                <w:rFonts w:asciiTheme="minorHAnsi" w:hAnsiTheme="minorHAnsi" w:cstheme="minorHAnsi"/>
                <w:sz w:val="22"/>
                <w:szCs w:val="22"/>
              </w:rPr>
              <w:t xml:space="preserve"> per</w:t>
            </w:r>
            <w:r w:rsidR="00552987" w:rsidRPr="00125D0A">
              <w:rPr>
                <w:rFonts w:asciiTheme="minorHAnsi" w:hAnsiTheme="minorHAnsi" w:cstheme="minorHAnsi"/>
                <w:sz w:val="22"/>
                <w:szCs w:val="22"/>
              </w:rPr>
              <w:t xml:space="preserve"> moto</w:t>
            </w:r>
            <w:r w:rsidR="00550710" w:rsidRPr="00125D0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2941B3" w:rsidRPr="00125D0A">
              <w:rPr>
                <w:rFonts w:asciiTheme="minorHAnsi" w:hAnsiTheme="minorHAnsi" w:cstheme="minorHAnsi"/>
                <w:sz w:val="22"/>
                <w:szCs w:val="22"/>
              </w:rPr>
              <w:t>diversi per misure e rifiniture</w:t>
            </w:r>
            <w:r w:rsidR="00550710" w:rsidRPr="00125D0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975AA" w:rsidRPr="00125D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D21AC" w:rsidRPr="00125D0A">
              <w:rPr>
                <w:rFonts w:asciiTheme="minorHAnsi" w:hAnsiTheme="minorHAnsi" w:cstheme="minorHAnsi"/>
                <w:sz w:val="22"/>
                <w:szCs w:val="22"/>
              </w:rPr>
              <w:t xml:space="preserve">codificati </w:t>
            </w:r>
            <w:r w:rsidR="006A72E7" w:rsidRPr="00125D0A">
              <w:rPr>
                <w:rFonts w:asciiTheme="minorHAnsi" w:hAnsiTheme="minorHAnsi" w:cstheme="minorHAnsi"/>
                <w:sz w:val="22"/>
                <w:szCs w:val="22"/>
              </w:rPr>
              <w:t>AX32, BX33 e CX34</w:t>
            </w:r>
            <w:r w:rsidR="002941B3" w:rsidRPr="00125D0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34D557DD" w14:textId="36A2B68B" w:rsidR="008811DC" w:rsidRPr="00125D0A" w:rsidRDefault="008811DC" w:rsidP="00BF016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25D0A">
              <w:rPr>
                <w:rFonts w:asciiTheme="minorHAnsi" w:hAnsiTheme="minorHAnsi" w:cstheme="minorHAnsi"/>
                <w:sz w:val="22"/>
                <w:szCs w:val="22"/>
              </w:rPr>
              <w:t>La capacità produttiva massima</w:t>
            </w:r>
            <w:r w:rsidR="008932D3">
              <w:rPr>
                <w:rFonts w:asciiTheme="minorHAnsi" w:hAnsiTheme="minorHAnsi" w:cstheme="minorHAnsi"/>
                <w:sz w:val="22"/>
                <w:szCs w:val="22"/>
              </w:rPr>
              <w:t xml:space="preserve"> nell’esercizio </w:t>
            </w:r>
            <w:r w:rsidR="008932D3" w:rsidRPr="008932D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</w:t>
            </w:r>
            <w:r w:rsidRPr="00125D0A">
              <w:rPr>
                <w:rFonts w:asciiTheme="minorHAnsi" w:hAnsiTheme="minorHAnsi" w:cstheme="minorHAnsi"/>
                <w:sz w:val="22"/>
                <w:szCs w:val="22"/>
              </w:rPr>
              <w:t>, interamente utilizzata, risulta:</w:t>
            </w:r>
          </w:p>
          <w:p w14:paraId="1381C762" w14:textId="2C8BCC9E" w:rsidR="008811DC" w:rsidRPr="00125D0A" w:rsidRDefault="00964B9B" w:rsidP="00BB3F06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125D0A">
              <w:rPr>
                <w:rFonts w:asciiTheme="minorHAnsi" w:hAnsiTheme="minorHAnsi" w:cstheme="minorHAnsi"/>
              </w:rPr>
              <w:t>n</w:t>
            </w:r>
            <w:r w:rsidR="003C5492" w:rsidRPr="00125D0A">
              <w:rPr>
                <w:rFonts w:asciiTheme="minorHAnsi" w:hAnsiTheme="minorHAnsi" w:cstheme="minorHAnsi"/>
              </w:rPr>
              <w:t xml:space="preserve">° 2.400 unità per il prodotto </w:t>
            </w:r>
            <w:r w:rsidRPr="00125D0A">
              <w:rPr>
                <w:rFonts w:asciiTheme="minorHAnsi" w:hAnsiTheme="minorHAnsi" w:cstheme="minorHAnsi"/>
              </w:rPr>
              <w:t>AX32</w:t>
            </w:r>
          </w:p>
          <w:p w14:paraId="316AFA98" w14:textId="6918B6D7" w:rsidR="00964B9B" w:rsidRPr="00125D0A" w:rsidRDefault="00964B9B" w:rsidP="00BB3F06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125D0A">
              <w:rPr>
                <w:rFonts w:asciiTheme="minorHAnsi" w:hAnsiTheme="minorHAnsi" w:cstheme="minorHAnsi"/>
              </w:rPr>
              <w:t>n° 4.000 unità per il prodotto BX33</w:t>
            </w:r>
          </w:p>
          <w:p w14:paraId="6DAD6E3D" w14:textId="3F075456" w:rsidR="00964B9B" w:rsidRPr="00125D0A" w:rsidRDefault="00964B9B" w:rsidP="00BB3F06">
            <w:pPr>
              <w:pStyle w:val="Paragrafoelenco"/>
              <w:numPr>
                <w:ilvl w:val="0"/>
                <w:numId w:val="7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 w:rsidRPr="00125D0A">
              <w:rPr>
                <w:rFonts w:asciiTheme="minorHAnsi" w:hAnsiTheme="minorHAnsi" w:cstheme="minorHAnsi"/>
              </w:rPr>
              <w:t xml:space="preserve">n° 1.200 unità per il prodotto </w:t>
            </w:r>
            <w:r w:rsidR="008C632F">
              <w:rPr>
                <w:rFonts w:asciiTheme="minorHAnsi" w:hAnsiTheme="minorHAnsi" w:cstheme="minorHAnsi"/>
              </w:rPr>
              <w:t>C</w:t>
            </w:r>
            <w:r w:rsidRPr="00125D0A">
              <w:rPr>
                <w:rFonts w:asciiTheme="minorHAnsi" w:hAnsiTheme="minorHAnsi" w:cstheme="minorHAnsi"/>
              </w:rPr>
              <w:t>X3</w:t>
            </w:r>
            <w:r w:rsidR="008C632F">
              <w:rPr>
                <w:rFonts w:asciiTheme="minorHAnsi" w:hAnsiTheme="minorHAnsi" w:cstheme="minorHAnsi"/>
              </w:rPr>
              <w:t>4</w:t>
            </w:r>
          </w:p>
          <w:p w14:paraId="38F47417" w14:textId="3EEF3349" w:rsidR="008529EB" w:rsidRPr="00125D0A" w:rsidRDefault="00330889" w:rsidP="00964B9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25D0A">
              <w:rPr>
                <w:rFonts w:asciiTheme="minorHAnsi" w:hAnsiTheme="minorHAnsi" w:cstheme="minorHAnsi"/>
                <w:sz w:val="22"/>
                <w:szCs w:val="22"/>
              </w:rPr>
              <w:t xml:space="preserve">La mappa dei centri operativi, utilizzati dal responsabile della contabilità </w:t>
            </w:r>
            <w:r w:rsidR="00F3161D" w:rsidRPr="00125D0A">
              <w:rPr>
                <w:rFonts w:asciiTheme="minorHAnsi" w:hAnsiTheme="minorHAnsi" w:cstheme="minorHAnsi"/>
                <w:sz w:val="22"/>
                <w:szCs w:val="22"/>
              </w:rPr>
              <w:t>analitica</w:t>
            </w:r>
            <w:r w:rsidR="000443A4" w:rsidRPr="00125D0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3161D" w:rsidRPr="00125D0A">
              <w:rPr>
                <w:rFonts w:asciiTheme="minorHAnsi" w:hAnsiTheme="minorHAnsi" w:cstheme="minorHAnsi"/>
                <w:sz w:val="22"/>
                <w:szCs w:val="22"/>
              </w:rPr>
              <w:t xml:space="preserve"> che utilizza il sistema di </w:t>
            </w:r>
            <w:proofErr w:type="spellStart"/>
            <w:r w:rsidR="00F3161D" w:rsidRPr="00125D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costing</w:t>
            </w:r>
            <w:proofErr w:type="spellEnd"/>
            <w:r w:rsidR="00F3161D" w:rsidRPr="00125D0A">
              <w:rPr>
                <w:rFonts w:asciiTheme="minorHAnsi" w:hAnsiTheme="minorHAnsi" w:cstheme="minorHAnsi"/>
                <w:sz w:val="22"/>
                <w:szCs w:val="22"/>
              </w:rPr>
              <w:t xml:space="preserve"> della localizzazione</w:t>
            </w:r>
            <w:r w:rsidR="0077355C">
              <w:rPr>
                <w:rFonts w:asciiTheme="minorHAnsi" w:hAnsiTheme="minorHAnsi" w:cstheme="minorHAnsi"/>
                <w:sz w:val="22"/>
                <w:szCs w:val="22"/>
              </w:rPr>
              <w:t xml:space="preserve"> su basi multiple</w:t>
            </w:r>
            <w:r w:rsidR="00F3161D" w:rsidRPr="00125D0A">
              <w:rPr>
                <w:rFonts w:asciiTheme="minorHAnsi" w:hAnsiTheme="minorHAnsi" w:cstheme="minorHAnsi"/>
                <w:sz w:val="22"/>
                <w:szCs w:val="22"/>
              </w:rPr>
              <w:t>, è quella di segu</w:t>
            </w:r>
            <w:r w:rsidR="003A0D3C" w:rsidRPr="00125D0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F3161D" w:rsidRPr="00125D0A">
              <w:rPr>
                <w:rFonts w:asciiTheme="minorHAnsi" w:hAnsiTheme="minorHAnsi" w:cstheme="minorHAnsi"/>
                <w:sz w:val="22"/>
                <w:szCs w:val="22"/>
              </w:rPr>
              <w:t>to riportata</w:t>
            </w:r>
            <w:r w:rsidR="003A0D3C" w:rsidRPr="00125D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4C39520" w14:textId="4DEE6E06" w:rsidR="003A0D3C" w:rsidRDefault="003A0D3C" w:rsidP="00964B9B">
            <w:pPr>
              <w:jc w:val="both"/>
              <w:rPr>
                <w:rFonts w:asciiTheme="minorHAnsi" w:hAnsiTheme="minorHAnsi" w:cstheme="minorHAnsi"/>
              </w:rPr>
            </w:pPr>
          </w:p>
          <w:p w14:paraId="3F009919" w14:textId="221EDB4B" w:rsidR="003A0D3C" w:rsidRDefault="00207D99" w:rsidP="00207D99">
            <w:pPr>
              <w:jc w:val="center"/>
              <w:rPr>
                <w:rFonts w:asciiTheme="minorHAnsi" w:hAnsiTheme="minorHAnsi" w:cstheme="minorHAnsi"/>
              </w:rPr>
            </w:pPr>
            <w:r w:rsidRPr="00207D99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4CF845F" wp14:editId="1253B61B">
                  <wp:extent cx="5714683" cy="3240000"/>
                  <wp:effectExtent l="0" t="0" r="635" b="0"/>
                  <wp:docPr id="8668127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81275" name="Immagine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683" cy="32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2B05C2" w14:textId="77777777" w:rsidR="00961D5F" w:rsidRDefault="00961D5F" w:rsidP="00BF016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6B28EB" w14:textId="1CA731B7" w:rsidR="00FD7AC3" w:rsidRPr="00125D0A" w:rsidRDefault="00FD7AC3" w:rsidP="00BF016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25D0A">
              <w:rPr>
                <w:rFonts w:asciiTheme="minorHAnsi" w:hAnsiTheme="minorHAnsi" w:cstheme="minorHAnsi"/>
                <w:sz w:val="22"/>
                <w:szCs w:val="22"/>
              </w:rPr>
              <w:t xml:space="preserve">Come </w:t>
            </w:r>
            <w:r w:rsidR="00207D99">
              <w:rPr>
                <w:rFonts w:asciiTheme="minorHAnsi" w:hAnsiTheme="minorHAnsi" w:cstheme="minorHAnsi"/>
                <w:sz w:val="22"/>
                <w:szCs w:val="22"/>
              </w:rPr>
              <w:t>si rileva</w:t>
            </w:r>
            <w:r w:rsidRPr="00125D0A">
              <w:rPr>
                <w:rFonts w:asciiTheme="minorHAnsi" w:hAnsiTheme="minorHAnsi" w:cstheme="minorHAnsi"/>
                <w:sz w:val="22"/>
                <w:szCs w:val="22"/>
              </w:rPr>
              <w:t xml:space="preserve"> dalla mappa:</w:t>
            </w:r>
            <w:r w:rsidR="0037055A">
              <w:rPr>
                <w:rFonts w:asciiTheme="minorHAnsi" w:hAnsiTheme="minorHAnsi" w:cstheme="minorHAnsi"/>
                <w:noProof/>
              </w:rPr>
              <w:t xml:space="preserve"> </w:t>
            </w:r>
          </w:p>
          <w:p w14:paraId="21085FB4" w14:textId="0E4F640D" w:rsidR="00FD7AC3" w:rsidRPr="00125D0A" w:rsidRDefault="001B6FE5" w:rsidP="00BB3F06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</w:rPr>
            </w:pPr>
            <w:r w:rsidRPr="00125D0A">
              <w:rPr>
                <w:rFonts w:asciiTheme="minorHAnsi" w:hAnsiTheme="minorHAnsi" w:cstheme="minorHAnsi"/>
              </w:rPr>
              <w:t>i</w:t>
            </w:r>
            <w:r w:rsidR="003A6819" w:rsidRPr="00125D0A">
              <w:rPr>
                <w:rFonts w:asciiTheme="minorHAnsi" w:hAnsiTheme="minorHAnsi" w:cstheme="minorHAnsi"/>
              </w:rPr>
              <w:t xml:space="preserve"> costi </w:t>
            </w:r>
            <w:r w:rsidR="000E23BA">
              <w:rPr>
                <w:rFonts w:asciiTheme="minorHAnsi" w:hAnsiTheme="minorHAnsi" w:cstheme="minorHAnsi"/>
              </w:rPr>
              <w:t>d</w:t>
            </w:r>
            <w:r w:rsidR="003A6819" w:rsidRPr="00125D0A">
              <w:rPr>
                <w:rFonts w:asciiTheme="minorHAnsi" w:hAnsiTheme="minorHAnsi" w:cstheme="minorHAnsi"/>
              </w:rPr>
              <w:t xml:space="preserve">ei servizi generali industriali sono localizzati sia sui centri ausiliari sia </w:t>
            </w:r>
            <w:r w:rsidRPr="00125D0A">
              <w:rPr>
                <w:rFonts w:asciiTheme="minorHAnsi" w:hAnsiTheme="minorHAnsi" w:cstheme="minorHAnsi"/>
              </w:rPr>
              <w:t>sui centri produttivi;</w:t>
            </w:r>
          </w:p>
          <w:p w14:paraId="2AB81953" w14:textId="746252C9" w:rsidR="001B6FE5" w:rsidRPr="00125D0A" w:rsidRDefault="001B6FE5" w:rsidP="00BB3F06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</w:rPr>
            </w:pPr>
            <w:r w:rsidRPr="00125D0A">
              <w:rPr>
                <w:rFonts w:asciiTheme="minorHAnsi" w:hAnsiTheme="minorHAnsi" w:cstheme="minorHAnsi"/>
              </w:rPr>
              <w:t>i costi dei centri</w:t>
            </w:r>
            <w:r w:rsidR="002C7CF9" w:rsidRPr="00125D0A">
              <w:rPr>
                <w:rFonts w:asciiTheme="minorHAnsi" w:hAnsiTheme="minorHAnsi" w:cstheme="minorHAnsi"/>
              </w:rPr>
              <w:t xml:space="preserve"> ausiliari sono localizzati sui centri prod</w:t>
            </w:r>
            <w:r w:rsidR="000E23BA">
              <w:rPr>
                <w:rFonts w:asciiTheme="minorHAnsi" w:hAnsiTheme="minorHAnsi" w:cstheme="minorHAnsi"/>
              </w:rPr>
              <w:t>u</w:t>
            </w:r>
            <w:r w:rsidR="002C7CF9" w:rsidRPr="00125D0A">
              <w:rPr>
                <w:rFonts w:asciiTheme="minorHAnsi" w:hAnsiTheme="minorHAnsi" w:cstheme="minorHAnsi"/>
              </w:rPr>
              <w:t>ttivi;</w:t>
            </w:r>
          </w:p>
          <w:p w14:paraId="027BA14D" w14:textId="09D0EC3D" w:rsidR="00D130FB" w:rsidRPr="00125D0A" w:rsidRDefault="00CF63BB" w:rsidP="00BB3F06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</w:rPr>
            </w:pPr>
            <w:r w:rsidRPr="00125D0A">
              <w:rPr>
                <w:rFonts w:asciiTheme="minorHAnsi" w:hAnsiTheme="minorHAnsi" w:cstheme="minorHAnsi"/>
              </w:rPr>
              <w:lastRenderedPageBreak/>
              <w:t>i costi totali sono localizzati sui prodotti</w:t>
            </w:r>
            <w:r w:rsidR="00166471" w:rsidRPr="00125D0A">
              <w:rPr>
                <w:rFonts w:asciiTheme="minorHAnsi" w:hAnsiTheme="minorHAnsi" w:cstheme="minorHAnsi"/>
              </w:rPr>
              <w:t>,</w:t>
            </w:r>
            <w:r w:rsidRPr="00125D0A">
              <w:rPr>
                <w:rFonts w:asciiTheme="minorHAnsi" w:hAnsiTheme="minorHAnsi" w:cstheme="minorHAnsi"/>
              </w:rPr>
              <w:t xml:space="preserve"> considerando che</w:t>
            </w:r>
            <w:r w:rsidR="00A26468" w:rsidRPr="00125D0A">
              <w:rPr>
                <w:rFonts w:asciiTheme="minorHAnsi" w:hAnsiTheme="minorHAnsi" w:cstheme="minorHAnsi"/>
              </w:rPr>
              <w:t xml:space="preserve"> il prodotto</w:t>
            </w:r>
            <w:r w:rsidRPr="00125D0A">
              <w:rPr>
                <w:rFonts w:asciiTheme="minorHAnsi" w:hAnsiTheme="minorHAnsi" w:cstheme="minorHAnsi"/>
              </w:rPr>
              <w:t>:</w:t>
            </w:r>
          </w:p>
          <w:p w14:paraId="0D49F71F" w14:textId="2B9F7DA7" w:rsidR="00A2299F" w:rsidRPr="00125D0A" w:rsidRDefault="00A26468" w:rsidP="00934503">
            <w:pPr>
              <w:pStyle w:val="Paragrafoelenco"/>
              <w:ind w:left="597"/>
              <w:jc w:val="both"/>
              <w:rPr>
                <w:rFonts w:asciiTheme="minorHAnsi" w:hAnsiTheme="minorHAnsi" w:cstheme="minorHAnsi"/>
              </w:rPr>
            </w:pPr>
            <w:r w:rsidRPr="00125D0A">
              <w:rPr>
                <w:rFonts w:asciiTheme="minorHAnsi" w:hAnsiTheme="minorHAnsi" w:cstheme="minorHAnsi"/>
              </w:rPr>
              <w:t xml:space="preserve">AX32 passa da </w:t>
            </w:r>
            <w:r w:rsidR="00A2299F" w:rsidRPr="00125D0A">
              <w:rPr>
                <w:rFonts w:asciiTheme="minorHAnsi" w:hAnsiTheme="minorHAnsi" w:cstheme="minorHAnsi"/>
              </w:rPr>
              <w:t>tutti e quattro i centri produttivi;</w:t>
            </w:r>
          </w:p>
          <w:p w14:paraId="37634D3E" w14:textId="54C829E5" w:rsidR="00CF284C" w:rsidRPr="00125D0A" w:rsidRDefault="00A2299F" w:rsidP="00934503">
            <w:pPr>
              <w:pStyle w:val="Paragrafoelenco"/>
              <w:ind w:left="597"/>
              <w:jc w:val="both"/>
              <w:rPr>
                <w:rFonts w:asciiTheme="minorHAnsi" w:hAnsiTheme="minorHAnsi" w:cstheme="minorHAnsi"/>
              </w:rPr>
            </w:pPr>
            <w:r w:rsidRPr="00125D0A">
              <w:rPr>
                <w:rFonts w:asciiTheme="minorHAnsi" w:hAnsiTheme="minorHAnsi" w:cstheme="minorHAnsi"/>
              </w:rPr>
              <w:t xml:space="preserve">BX33 passa </w:t>
            </w:r>
            <w:r w:rsidR="00166471" w:rsidRPr="00125D0A">
              <w:rPr>
                <w:rFonts w:asciiTheme="minorHAnsi" w:hAnsiTheme="minorHAnsi" w:cstheme="minorHAnsi"/>
              </w:rPr>
              <w:t xml:space="preserve">solo da tre centri produttivi perché non passa </w:t>
            </w:r>
            <w:r w:rsidRPr="00125D0A">
              <w:rPr>
                <w:rFonts w:asciiTheme="minorHAnsi" w:hAnsiTheme="minorHAnsi" w:cstheme="minorHAnsi"/>
              </w:rPr>
              <w:t xml:space="preserve">dal centro </w:t>
            </w:r>
            <w:r w:rsidR="00166471" w:rsidRPr="00125D0A">
              <w:rPr>
                <w:rFonts w:asciiTheme="minorHAnsi" w:hAnsiTheme="minorHAnsi" w:cstheme="minorHAnsi"/>
              </w:rPr>
              <w:t>“</w:t>
            </w:r>
            <w:r w:rsidR="00CF284C" w:rsidRPr="00125D0A">
              <w:rPr>
                <w:rFonts w:asciiTheme="minorHAnsi" w:hAnsiTheme="minorHAnsi" w:cstheme="minorHAnsi"/>
              </w:rPr>
              <w:t>Rifinitura”;</w:t>
            </w:r>
          </w:p>
          <w:p w14:paraId="035746F8" w14:textId="2FB31A0A" w:rsidR="00D07B96" w:rsidRDefault="00CF284C" w:rsidP="00975EB6">
            <w:pPr>
              <w:pStyle w:val="Paragrafoelenco"/>
              <w:spacing w:after="120"/>
              <w:ind w:left="597"/>
              <w:jc w:val="both"/>
              <w:rPr>
                <w:rFonts w:asciiTheme="minorHAnsi" w:hAnsiTheme="minorHAnsi" w:cstheme="minorHAnsi"/>
              </w:rPr>
            </w:pPr>
            <w:r w:rsidRPr="00125D0A">
              <w:rPr>
                <w:rFonts w:asciiTheme="minorHAnsi" w:hAnsiTheme="minorHAnsi" w:cstheme="minorHAnsi"/>
              </w:rPr>
              <w:t>CX34 passa solo da tre centri produttivi perché non passa dal</w:t>
            </w:r>
            <w:r>
              <w:rPr>
                <w:rFonts w:asciiTheme="minorHAnsi" w:hAnsiTheme="minorHAnsi" w:cstheme="minorHAnsi"/>
              </w:rPr>
              <w:t xml:space="preserve"> centro “</w:t>
            </w:r>
            <w:r w:rsidR="00455AE4">
              <w:rPr>
                <w:rFonts w:asciiTheme="minorHAnsi" w:hAnsiTheme="minorHAnsi" w:cstheme="minorHAnsi"/>
              </w:rPr>
              <w:t>Scanalatura</w:t>
            </w:r>
            <w:r>
              <w:rPr>
                <w:rFonts w:asciiTheme="minorHAnsi" w:hAnsiTheme="minorHAnsi" w:cstheme="minorHAnsi"/>
              </w:rPr>
              <w:t>”</w:t>
            </w:r>
            <w:r w:rsidR="00934503">
              <w:rPr>
                <w:rFonts w:asciiTheme="minorHAnsi" w:hAnsiTheme="minorHAnsi" w:cstheme="minorHAnsi"/>
              </w:rPr>
              <w:t>.</w:t>
            </w:r>
          </w:p>
          <w:p w14:paraId="2F5EEC77" w14:textId="6C344EE0" w:rsidR="00D07B96" w:rsidRPr="00D07B96" w:rsidRDefault="00D07B96" w:rsidP="00975EB6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07B96">
              <w:rPr>
                <w:rFonts w:asciiTheme="minorHAnsi" w:hAnsiTheme="minorHAnsi" w:cstheme="minorHAnsi"/>
                <w:b/>
                <w:bCs/>
              </w:rPr>
              <w:t>I risultati aziendali</w:t>
            </w:r>
            <w:r w:rsidR="001D42AE">
              <w:rPr>
                <w:rFonts w:asciiTheme="minorHAnsi" w:hAnsiTheme="minorHAnsi" w:cstheme="minorHAnsi"/>
                <w:b/>
                <w:bCs/>
              </w:rPr>
              <w:t xml:space="preserve"> del</w:t>
            </w:r>
            <w:r w:rsidR="008932D3">
              <w:rPr>
                <w:rFonts w:asciiTheme="minorHAnsi" w:hAnsiTheme="minorHAnsi" w:cstheme="minorHAnsi"/>
                <w:b/>
                <w:bCs/>
              </w:rPr>
              <w:t xml:space="preserve">l’esercizio </w:t>
            </w:r>
            <w:r w:rsidR="008932D3" w:rsidRPr="008932D3">
              <w:rPr>
                <w:rFonts w:asciiTheme="minorHAnsi" w:hAnsiTheme="minorHAnsi" w:cstheme="minorHAnsi"/>
                <w:b/>
                <w:bCs/>
                <w:i/>
                <w:iCs/>
              </w:rPr>
              <w:t>n</w:t>
            </w:r>
            <w:r w:rsidR="001D42AE">
              <w:rPr>
                <w:rFonts w:asciiTheme="minorHAnsi" w:hAnsiTheme="minorHAnsi" w:cstheme="minorHAnsi"/>
                <w:b/>
                <w:bCs/>
              </w:rPr>
              <w:t xml:space="preserve"> e </w:t>
            </w:r>
            <w:r w:rsidR="008932D3">
              <w:rPr>
                <w:rFonts w:asciiTheme="minorHAnsi" w:hAnsiTheme="minorHAnsi" w:cstheme="minorHAnsi"/>
                <w:b/>
                <w:bCs/>
              </w:rPr>
              <w:t xml:space="preserve">le </w:t>
            </w:r>
            <w:r w:rsidR="001D42AE">
              <w:rPr>
                <w:rFonts w:asciiTheme="minorHAnsi" w:hAnsiTheme="minorHAnsi" w:cstheme="minorHAnsi"/>
                <w:b/>
                <w:bCs/>
              </w:rPr>
              <w:t xml:space="preserve">aspettative per </w:t>
            </w:r>
            <w:r w:rsidR="008932D3">
              <w:rPr>
                <w:rFonts w:asciiTheme="minorHAnsi" w:hAnsiTheme="minorHAnsi" w:cstheme="minorHAnsi"/>
                <w:b/>
                <w:bCs/>
              </w:rPr>
              <w:t xml:space="preserve">l’esercizio </w:t>
            </w:r>
            <w:r w:rsidR="008932D3" w:rsidRPr="008932D3">
              <w:rPr>
                <w:rFonts w:asciiTheme="minorHAnsi" w:hAnsiTheme="minorHAnsi" w:cstheme="minorHAnsi"/>
                <w:b/>
                <w:bCs/>
                <w:i/>
                <w:iCs/>
              </w:rPr>
              <w:t>n+1</w:t>
            </w:r>
          </w:p>
          <w:p w14:paraId="27C90106" w14:textId="21FF06BE" w:rsidR="00D26A10" w:rsidRPr="00F355E0" w:rsidRDefault="00CB0DA1" w:rsidP="00BF016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25D0A">
              <w:rPr>
                <w:rFonts w:asciiTheme="minorHAnsi" w:hAnsiTheme="minorHAnsi" w:cstheme="minorHAnsi"/>
                <w:sz w:val="22"/>
                <w:szCs w:val="22"/>
              </w:rPr>
              <w:t xml:space="preserve">I risultati aziendali </w:t>
            </w:r>
            <w:r w:rsidR="009A50F4" w:rsidRPr="00125D0A">
              <w:rPr>
                <w:rFonts w:asciiTheme="minorHAnsi" w:hAnsiTheme="minorHAnsi" w:cstheme="minorHAnsi"/>
                <w:sz w:val="22"/>
                <w:szCs w:val="22"/>
              </w:rPr>
              <w:t>sono strettamente collegati all’andamento del mercato delle moto. In particolare</w:t>
            </w:r>
            <w:r w:rsidR="0081197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A50F4" w:rsidRPr="00125D0A">
              <w:rPr>
                <w:rFonts w:asciiTheme="minorHAnsi" w:hAnsiTheme="minorHAnsi" w:cstheme="minorHAnsi"/>
                <w:sz w:val="22"/>
                <w:szCs w:val="22"/>
              </w:rPr>
              <w:t xml:space="preserve"> i buoni risultati ottenuti nel</w:t>
            </w:r>
            <w:r w:rsidR="008C39B0">
              <w:rPr>
                <w:rFonts w:asciiTheme="minorHAnsi" w:hAnsiTheme="minorHAnsi" w:cstheme="minorHAnsi"/>
                <w:sz w:val="22"/>
                <w:szCs w:val="22"/>
              </w:rPr>
              <w:t xml:space="preserve">l’esercizio </w:t>
            </w:r>
            <w:r w:rsidR="008C39B0" w:rsidRPr="008C39B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n-1</w:t>
            </w:r>
            <w:r w:rsidR="009A50F4" w:rsidRPr="00125D0A">
              <w:rPr>
                <w:rFonts w:asciiTheme="minorHAnsi" w:hAnsiTheme="minorHAnsi" w:cstheme="minorHAnsi"/>
                <w:sz w:val="22"/>
                <w:szCs w:val="22"/>
              </w:rPr>
              <w:t xml:space="preserve"> non sono stati confermati </w:t>
            </w:r>
            <w:r w:rsidR="00636FE2" w:rsidRPr="00125D0A">
              <w:rPr>
                <w:rFonts w:asciiTheme="minorHAnsi" w:hAnsiTheme="minorHAnsi" w:cstheme="minorHAnsi"/>
                <w:sz w:val="22"/>
                <w:szCs w:val="22"/>
              </w:rPr>
              <w:t>nel</w:t>
            </w:r>
            <w:r w:rsidR="008C39B0">
              <w:rPr>
                <w:rFonts w:asciiTheme="minorHAnsi" w:hAnsiTheme="minorHAnsi" w:cstheme="minorHAnsi"/>
                <w:sz w:val="22"/>
                <w:szCs w:val="22"/>
              </w:rPr>
              <w:t xml:space="preserve">l’esercizio </w:t>
            </w:r>
            <w:r w:rsidR="008C39B0" w:rsidRPr="008C39B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</w:t>
            </w:r>
            <w:r w:rsidR="00636FE2" w:rsidRPr="00125D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73C3D" w:rsidRPr="00125D0A">
              <w:rPr>
                <w:rFonts w:asciiTheme="minorHAnsi" w:hAnsiTheme="minorHAnsi" w:cstheme="minorHAnsi"/>
                <w:sz w:val="22"/>
                <w:szCs w:val="22"/>
              </w:rPr>
              <w:t xml:space="preserve">che ha registrato un calo delle vendite. </w:t>
            </w:r>
            <w:r w:rsidR="004973B0">
              <w:rPr>
                <w:rFonts w:asciiTheme="minorHAnsi" w:hAnsiTheme="minorHAnsi" w:cstheme="minorHAnsi"/>
                <w:sz w:val="22"/>
                <w:szCs w:val="22"/>
              </w:rPr>
              <w:t>Anche se, p</w:t>
            </w:r>
            <w:r w:rsidR="00E34831" w:rsidRPr="00F355E0">
              <w:rPr>
                <w:rFonts w:asciiTheme="minorHAnsi" w:hAnsiTheme="minorHAnsi" w:cstheme="minorHAnsi"/>
                <w:sz w:val="22"/>
                <w:szCs w:val="22"/>
              </w:rPr>
              <w:t xml:space="preserve">er </w:t>
            </w:r>
            <w:r w:rsidR="008C39B0">
              <w:rPr>
                <w:rFonts w:asciiTheme="minorHAnsi" w:hAnsiTheme="minorHAnsi" w:cstheme="minorHAnsi"/>
                <w:sz w:val="22"/>
                <w:szCs w:val="22"/>
              </w:rPr>
              <w:t xml:space="preserve">l’esercizio </w:t>
            </w:r>
            <w:r w:rsidR="008C39B0" w:rsidRPr="008C39B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n+1</w:t>
            </w:r>
            <w:r w:rsidR="004973B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 w:rsidR="00B129B3" w:rsidRPr="00F355E0">
              <w:rPr>
                <w:rFonts w:asciiTheme="minorHAnsi" w:hAnsiTheme="minorHAnsi" w:cstheme="minorHAnsi"/>
                <w:sz w:val="22"/>
                <w:szCs w:val="22"/>
              </w:rPr>
              <w:t>l’associazione d</w:t>
            </w:r>
            <w:r w:rsidR="004973B0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B129B3" w:rsidRPr="00F355E0">
              <w:rPr>
                <w:rFonts w:asciiTheme="minorHAnsi" w:hAnsiTheme="minorHAnsi" w:cstheme="minorHAnsi"/>
                <w:sz w:val="22"/>
                <w:szCs w:val="22"/>
              </w:rPr>
              <w:t xml:space="preserve"> settore </w:t>
            </w:r>
            <w:r w:rsidR="00936F04" w:rsidRPr="00F355E0">
              <w:rPr>
                <w:rFonts w:asciiTheme="minorHAnsi" w:hAnsiTheme="minorHAnsi" w:cstheme="minorHAnsi"/>
                <w:sz w:val="22"/>
                <w:szCs w:val="22"/>
              </w:rPr>
              <w:t xml:space="preserve">è particolarmente ottimista </w:t>
            </w:r>
            <w:r w:rsidR="00A74C2E" w:rsidRPr="00F355E0">
              <w:rPr>
                <w:rFonts w:asciiTheme="minorHAnsi" w:hAnsiTheme="minorHAnsi" w:cstheme="minorHAnsi"/>
                <w:sz w:val="22"/>
                <w:szCs w:val="22"/>
              </w:rPr>
              <w:t xml:space="preserve">e prevede un incremento </w:t>
            </w:r>
            <w:r w:rsidR="004973B0">
              <w:rPr>
                <w:rFonts w:asciiTheme="minorHAnsi" w:hAnsiTheme="minorHAnsi" w:cstheme="minorHAnsi"/>
                <w:sz w:val="22"/>
                <w:szCs w:val="22"/>
              </w:rPr>
              <w:t xml:space="preserve">medio </w:t>
            </w:r>
            <w:r w:rsidR="00A74C2E" w:rsidRPr="00F355E0">
              <w:rPr>
                <w:rFonts w:asciiTheme="minorHAnsi" w:hAnsiTheme="minorHAnsi" w:cstheme="minorHAnsi"/>
                <w:sz w:val="22"/>
                <w:szCs w:val="22"/>
              </w:rPr>
              <w:t xml:space="preserve">delle vendite del </w:t>
            </w:r>
            <w:r w:rsidR="00D26A10" w:rsidRPr="00F355E0">
              <w:rPr>
                <w:rFonts w:asciiTheme="minorHAnsi" w:hAnsiTheme="minorHAnsi" w:cstheme="minorHAnsi"/>
                <w:sz w:val="22"/>
                <w:szCs w:val="22"/>
              </w:rPr>
              <w:t>6,5%</w:t>
            </w:r>
            <w:r w:rsidR="009323D3" w:rsidRPr="00F355E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C170018" w14:textId="0BACB31B" w:rsidR="004405ED" w:rsidRPr="00F355E0" w:rsidRDefault="00F61C8C" w:rsidP="00BF016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55E0">
              <w:rPr>
                <w:rFonts w:asciiTheme="minorHAnsi" w:hAnsiTheme="minorHAnsi" w:cstheme="minorHAnsi"/>
                <w:sz w:val="22"/>
                <w:szCs w:val="22"/>
              </w:rPr>
              <w:t xml:space="preserve">Naturalmente Plastic </w:t>
            </w:r>
            <w:proofErr w:type="spellStart"/>
            <w:r w:rsidR="00961D5F">
              <w:rPr>
                <w:rFonts w:asciiTheme="minorHAnsi" w:hAnsiTheme="minorHAnsi" w:cstheme="minorHAnsi"/>
                <w:sz w:val="22"/>
                <w:szCs w:val="22"/>
              </w:rPr>
              <w:t>Srl</w:t>
            </w:r>
            <w:proofErr w:type="spellEnd"/>
            <w:r w:rsidRPr="00F355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455E" w:rsidRPr="00F355E0">
              <w:rPr>
                <w:rFonts w:asciiTheme="minorHAnsi" w:hAnsiTheme="minorHAnsi" w:cstheme="minorHAnsi"/>
                <w:sz w:val="22"/>
                <w:szCs w:val="22"/>
              </w:rPr>
              <w:t>ha sub</w:t>
            </w:r>
            <w:r w:rsidR="00155258">
              <w:rPr>
                <w:rFonts w:asciiTheme="minorHAnsi" w:hAnsiTheme="minorHAnsi" w:cstheme="minorHAnsi"/>
                <w:sz w:val="22"/>
                <w:szCs w:val="22"/>
              </w:rPr>
              <w:t>ì</w:t>
            </w:r>
            <w:r w:rsidR="0092455E" w:rsidRPr="00F355E0">
              <w:rPr>
                <w:rFonts w:asciiTheme="minorHAnsi" w:hAnsiTheme="minorHAnsi" w:cstheme="minorHAnsi"/>
                <w:sz w:val="22"/>
                <w:szCs w:val="22"/>
              </w:rPr>
              <w:t>to l’andamento delle vendite e nel</w:t>
            </w:r>
            <w:r w:rsidR="00155258">
              <w:rPr>
                <w:rFonts w:asciiTheme="minorHAnsi" w:hAnsiTheme="minorHAnsi" w:cstheme="minorHAnsi"/>
                <w:sz w:val="22"/>
                <w:szCs w:val="22"/>
              </w:rPr>
              <w:t xml:space="preserve">l’esercizio </w:t>
            </w:r>
            <w:r w:rsidR="00155258" w:rsidRPr="004968B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</w:t>
            </w:r>
            <w:r w:rsidR="0092455E" w:rsidRPr="00F355E0">
              <w:rPr>
                <w:rFonts w:asciiTheme="minorHAnsi" w:hAnsiTheme="minorHAnsi" w:cstheme="minorHAnsi"/>
                <w:sz w:val="22"/>
                <w:szCs w:val="22"/>
              </w:rPr>
              <w:t xml:space="preserve"> i risultati </w:t>
            </w:r>
            <w:r w:rsidR="00AB1276" w:rsidRPr="00F355E0">
              <w:rPr>
                <w:rFonts w:asciiTheme="minorHAnsi" w:hAnsiTheme="minorHAnsi" w:cstheme="minorHAnsi"/>
                <w:sz w:val="22"/>
                <w:szCs w:val="22"/>
              </w:rPr>
              <w:t xml:space="preserve">sono stati inferiori rispetto </w:t>
            </w:r>
            <w:r w:rsidR="00155258">
              <w:rPr>
                <w:rFonts w:asciiTheme="minorHAnsi" w:hAnsiTheme="minorHAnsi" w:cstheme="minorHAnsi"/>
                <w:sz w:val="22"/>
                <w:szCs w:val="22"/>
              </w:rPr>
              <w:t>all’esercizio precedente</w:t>
            </w:r>
            <w:r w:rsidR="00AB1276" w:rsidRPr="00F355E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647F2A06" w14:textId="0B406FE7" w:rsidR="004405ED" w:rsidRPr="00F355E0" w:rsidRDefault="004405ED" w:rsidP="0081197A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55E0">
              <w:rPr>
                <w:rFonts w:asciiTheme="minorHAnsi" w:hAnsiTheme="minorHAnsi" w:cstheme="minorHAnsi"/>
                <w:sz w:val="22"/>
                <w:szCs w:val="22"/>
              </w:rPr>
              <w:t>Dal</w:t>
            </w:r>
            <w:r w:rsidR="000051D5" w:rsidRPr="00F355E0">
              <w:rPr>
                <w:rFonts w:asciiTheme="minorHAnsi" w:hAnsiTheme="minorHAnsi" w:cstheme="minorHAnsi"/>
                <w:sz w:val="22"/>
                <w:szCs w:val="22"/>
              </w:rPr>
              <w:t xml:space="preserve"> bilancio redatto al 31/12/</w:t>
            </w:r>
            <w:r w:rsidR="00155258" w:rsidRPr="0015525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</w:t>
            </w:r>
            <w:r w:rsidR="000051D5" w:rsidRPr="00F355E0">
              <w:rPr>
                <w:rFonts w:asciiTheme="minorHAnsi" w:hAnsiTheme="minorHAnsi" w:cstheme="minorHAnsi"/>
                <w:sz w:val="22"/>
                <w:szCs w:val="22"/>
              </w:rPr>
              <w:t xml:space="preserve"> e d</w:t>
            </w:r>
            <w:r w:rsidR="00AA0745" w:rsidRPr="00F355E0">
              <w:rPr>
                <w:rFonts w:asciiTheme="minorHAnsi" w:hAnsiTheme="minorHAnsi" w:cstheme="minorHAnsi"/>
                <w:sz w:val="22"/>
                <w:szCs w:val="22"/>
              </w:rPr>
              <w:t>alla sua riclassificazione, secondo il criterio finanziario per gli elementi dello Stato patrimoniale</w:t>
            </w:r>
            <w:r w:rsidR="00FB271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A0745" w:rsidRPr="00F355E0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595B99" w:rsidRPr="00F355E0">
              <w:rPr>
                <w:rFonts w:asciiTheme="minorHAnsi" w:hAnsiTheme="minorHAnsi" w:cstheme="minorHAnsi"/>
                <w:sz w:val="22"/>
                <w:szCs w:val="22"/>
              </w:rPr>
              <w:t>nella</w:t>
            </w:r>
            <w:r w:rsidR="000453F0" w:rsidRPr="00F355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5B99" w:rsidRPr="00F355E0">
              <w:rPr>
                <w:rFonts w:asciiTheme="minorHAnsi" w:hAnsiTheme="minorHAnsi" w:cstheme="minorHAnsi"/>
                <w:sz w:val="22"/>
                <w:szCs w:val="22"/>
              </w:rPr>
              <w:t>configurazione</w:t>
            </w:r>
            <w:r w:rsidR="00AD0794" w:rsidRPr="00F355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5B99" w:rsidRPr="00F355E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9038E">
              <w:rPr>
                <w:rFonts w:asciiTheme="minorHAnsi" w:hAnsiTheme="minorHAnsi" w:cstheme="minorHAnsi"/>
                <w:sz w:val="22"/>
                <w:szCs w:val="22"/>
              </w:rPr>
              <w:t xml:space="preserve"> “</w:t>
            </w:r>
            <w:r w:rsidR="00595B99" w:rsidRPr="00F355E0">
              <w:rPr>
                <w:rFonts w:asciiTheme="minorHAnsi" w:hAnsiTheme="minorHAnsi" w:cstheme="minorHAnsi"/>
                <w:sz w:val="22"/>
                <w:szCs w:val="22"/>
              </w:rPr>
              <w:t>valore</w:t>
            </w:r>
            <w:r w:rsidR="00180FD1" w:rsidRPr="00F355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5B99" w:rsidRPr="00F355E0">
              <w:rPr>
                <w:rFonts w:asciiTheme="minorHAnsi" w:hAnsiTheme="minorHAnsi" w:cstheme="minorHAnsi"/>
                <w:sz w:val="22"/>
                <w:szCs w:val="22"/>
              </w:rPr>
              <w:t>aggiunt</w:t>
            </w:r>
            <w:r w:rsidR="00180FD1" w:rsidRPr="00F355E0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595B99" w:rsidRPr="00F355E0">
              <w:rPr>
                <w:rFonts w:asciiTheme="minorHAnsi" w:hAnsiTheme="minorHAnsi" w:cstheme="minorHAnsi"/>
                <w:sz w:val="22"/>
                <w:szCs w:val="22"/>
              </w:rPr>
              <w:t>” per il Conto economico</w:t>
            </w:r>
            <w:r w:rsidR="00180FD1" w:rsidRPr="00F355E0">
              <w:rPr>
                <w:rFonts w:asciiTheme="minorHAnsi" w:hAnsiTheme="minorHAnsi" w:cstheme="minorHAnsi"/>
                <w:sz w:val="22"/>
                <w:szCs w:val="22"/>
              </w:rPr>
              <w:t>, sono stat</w:t>
            </w:r>
            <w:r w:rsidR="004973B0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180FD1" w:rsidRPr="00F355E0">
              <w:rPr>
                <w:rFonts w:asciiTheme="minorHAnsi" w:hAnsiTheme="minorHAnsi" w:cstheme="minorHAnsi"/>
                <w:sz w:val="22"/>
                <w:szCs w:val="22"/>
              </w:rPr>
              <w:t xml:space="preserve"> tratte le i</w:t>
            </w:r>
            <w:r w:rsidR="00074E8D" w:rsidRPr="00F355E0">
              <w:rPr>
                <w:rFonts w:asciiTheme="minorHAnsi" w:hAnsiTheme="minorHAnsi" w:cstheme="minorHAnsi"/>
                <w:sz w:val="22"/>
                <w:szCs w:val="22"/>
              </w:rPr>
              <w:t xml:space="preserve">nformazioni e </w:t>
            </w:r>
            <w:r w:rsidR="00FE6CE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717593" w:rsidRPr="00F355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74E8D" w:rsidRPr="00F355E0">
              <w:rPr>
                <w:rFonts w:asciiTheme="minorHAnsi" w:hAnsiTheme="minorHAnsi" w:cstheme="minorHAnsi"/>
                <w:sz w:val="22"/>
                <w:szCs w:val="22"/>
              </w:rPr>
              <w:t>dati</w:t>
            </w:r>
            <w:r w:rsidR="00FE6CEA">
              <w:rPr>
                <w:rFonts w:asciiTheme="minorHAnsi" w:hAnsiTheme="minorHAnsi" w:cstheme="minorHAnsi"/>
                <w:sz w:val="22"/>
                <w:szCs w:val="22"/>
              </w:rPr>
              <w:t xml:space="preserve"> di seguito sinteticamente riportati</w:t>
            </w:r>
            <w:r w:rsidR="00717593" w:rsidRPr="00F355E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59CFCE9" w14:textId="77777777" w:rsidR="00BA2B5D" w:rsidRPr="00BA2B5D" w:rsidRDefault="00BA2B5D" w:rsidP="00BA2B5D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A2B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Ricavi delle vendite e delle prestazioni</w:t>
            </w:r>
          </w:p>
          <w:p w14:paraId="4BC0A3F3" w14:textId="4211B866" w:rsidR="00BA2B5D" w:rsidRPr="00BA2B5D" w:rsidRDefault="00BA2B5D" w:rsidP="0081197A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2B5D">
              <w:rPr>
                <w:rFonts w:asciiTheme="minorHAnsi" w:hAnsiTheme="minorHAnsi" w:cstheme="minorHAnsi"/>
                <w:sz w:val="22"/>
                <w:szCs w:val="22"/>
              </w:rPr>
              <w:t xml:space="preserve">I ricavi di vendita dei prodotti e delle merci o di prestazione dei servizi relativi alla gestione caratteristica </w:t>
            </w:r>
            <w:r w:rsidR="00680E6A">
              <w:rPr>
                <w:rFonts w:asciiTheme="minorHAnsi" w:hAnsiTheme="minorHAnsi" w:cstheme="minorHAnsi"/>
                <w:sz w:val="22"/>
                <w:szCs w:val="22"/>
              </w:rPr>
              <w:t xml:space="preserve">dell’esercizio </w:t>
            </w:r>
            <w:r w:rsidR="009F4CD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n </w:t>
            </w:r>
            <w:r w:rsidRPr="00BA2B5D">
              <w:rPr>
                <w:rFonts w:asciiTheme="minorHAnsi" w:hAnsiTheme="minorHAnsi" w:cstheme="minorHAnsi"/>
                <w:sz w:val="22"/>
                <w:szCs w:val="22"/>
              </w:rPr>
              <w:t>sono stati indicati al netto</w:t>
            </w:r>
            <w:r w:rsidR="00A9468B" w:rsidRPr="00F355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A2B5D">
              <w:rPr>
                <w:rFonts w:asciiTheme="minorHAnsi" w:hAnsiTheme="minorHAnsi" w:cstheme="minorHAnsi"/>
                <w:sz w:val="22"/>
                <w:szCs w:val="22"/>
              </w:rPr>
              <w:t>dei resi, degli sconti di natura commerciale, di abbuoni e premi, nonché delle imposte direttamente connesse con la vendita dei</w:t>
            </w:r>
            <w:r w:rsidR="00A9468B" w:rsidRPr="00F355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A2B5D">
              <w:rPr>
                <w:rFonts w:asciiTheme="minorHAnsi" w:hAnsiTheme="minorHAnsi" w:cstheme="minorHAnsi"/>
                <w:sz w:val="22"/>
                <w:szCs w:val="22"/>
              </w:rPr>
              <w:t>prodotti e la prestazione dei servizi</w:t>
            </w:r>
            <w:r w:rsidR="004973B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A2B5D">
              <w:rPr>
                <w:rFonts w:asciiTheme="minorHAnsi" w:hAnsiTheme="minorHAnsi" w:cstheme="minorHAnsi"/>
                <w:sz w:val="22"/>
                <w:szCs w:val="22"/>
              </w:rPr>
              <w:t xml:space="preserve"> e ammontano a </w:t>
            </w:r>
            <w:r w:rsidR="00A9468B" w:rsidRPr="00F355E0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  <w:r w:rsidRPr="00BA2B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C4D75">
              <w:rPr>
                <w:rFonts w:asciiTheme="minorHAnsi" w:hAnsiTheme="minorHAnsi" w:cstheme="minorHAnsi"/>
                <w:sz w:val="22"/>
                <w:szCs w:val="22"/>
              </w:rPr>
              <w:t>7.239</w:t>
            </w:r>
            <w:r w:rsidR="00162C04" w:rsidRPr="00F355E0">
              <w:rPr>
                <w:rFonts w:asciiTheme="minorHAnsi" w:hAnsiTheme="minorHAnsi" w:cstheme="minorHAnsi"/>
                <w:sz w:val="22"/>
                <w:szCs w:val="22"/>
              </w:rPr>
              <w:t>.000</w:t>
            </w:r>
            <w:r w:rsidR="00044D5E">
              <w:rPr>
                <w:rFonts w:asciiTheme="minorHAnsi" w:hAnsiTheme="minorHAnsi" w:cstheme="minorHAnsi"/>
                <w:sz w:val="22"/>
                <w:szCs w:val="22"/>
              </w:rPr>
              <w:t xml:space="preserve">, con una riduzione del 5% rispetto ai ricavi dell’esercizio </w:t>
            </w:r>
            <w:r w:rsidR="00044D5E" w:rsidRPr="00044D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n-1</w:t>
            </w:r>
            <w:r w:rsidRPr="00BA2B5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E47AD1B" w14:textId="220165D8" w:rsidR="00BA2B5D" w:rsidRPr="00BA2B5D" w:rsidRDefault="00BA2B5D" w:rsidP="00BA2B5D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A2B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Costi della produzione</w:t>
            </w:r>
          </w:p>
          <w:p w14:paraId="0917B7A8" w14:textId="5FFF6BC8" w:rsidR="00BA2B5D" w:rsidRPr="00BA2B5D" w:rsidRDefault="00BA2B5D" w:rsidP="00BA2B5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2B5D">
              <w:rPr>
                <w:rFonts w:asciiTheme="minorHAnsi" w:hAnsiTheme="minorHAnsi" w:cstheme="minorHAnsi"/>
                <w:sz w:val="22"/>
                <w:szCs w:val="22"/>
              </w:rPr>
              <w:t>I costi e gli oneri della classe B del Conto economico</w:t>
            </w:r>
            <w:r w:rsidR="00F24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A2B5D">
              <w:rPr>
                <w:rFonts w:asciiTheme="minorHAnsi" w:hAnsiTheme="minorHAnsi" w:cstheme="minorHAnsi"/>
                <w:sz w:val="22"/>
                <w:szCs w:val="22"/>
              </w:rPr>
              <w:t>sono stati indicati al netto di resi, sconti di natura</w:t>
            </w:r>
            <w:r w:rsidR="00162C04" w:rsidRPr="00F355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A2B5D">
              <w:rPr>
                <w:rFonts w:asciiTheme="minorHAnsi" w:hAnsiTheme="minorHAnsi" w:cstheme="minorHAnsi"/>
                <w:sz w:val="22"/>
                <w:szCs w:val="22"/>
              </w:rPr>
              <w:t>commerciale, abbuoni e premi, mentre gli sconti di natura finanziaria, se presenti, sono rilevati nella voce C.16, costituendo proventi</w:t>
            </w:r>
            <w:r w:rsidR="00162C04" w:rsidRPr="00F355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A2B5D">
              <w:rPr>
                <w:rFonts w:asciiTheme="minorHAnsi" w:hAnsiTheme="minorHAnsi" w:cstheme="minorHAnsi"/>
                <w:sz w:val="22"/>
                <w:szCs w:val="22"/>
              </w:rPr>
              <w:t>finanziari.</w:t>
            </w:r>
          </w:p>
          <w:p w14:paraId="4EFDF103" w14:textId="7507FC37" w:rsidR="00717593" w:rsidRPr="00F355E0" w:rsidRDefault="00AC2DD8" w:rsidP="0081197A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 soli</w:t>
            </w:r>
            <w:r w:rsidR="00BA2B5D" w:rsidRPr="00BA2B5D">
              <w:rPr>
                <w:rFonts w:asciiTheme="minorHAnsi" w:hAnsiTheme="minorHAnsi" w:cstheme="minorHAnsi"/>
                <w:sz w:val="22"/>
                <w:szCs w:val="22"/>
              </w:rPr>
              <w:t xml:space="preserve"> costi </w:t>
            </w:r>
            <w:r w:rsidR="003F3492">
              <w:rPr>
                <w:rFonts w:asciiTheme="minorHAnsi" w:hAnsiTheme="minorHAnsi" w:cstheme="minorHAnsi"/>
                <w:sz w:val="22"/>
                <w:szCs w:val="22"/>
              </w:rPr>
              <w:t xml:space="preserve">industriali </w:t>
            </w:r>
            <w:r w:rsidR="00BA2B5D" w:rsidRPr="00BA2B5D">
              <w:rPr>
                <w:rFonts w:asciiTheme="minorHAnsi" w:hAnsiTheme="minorHAnsi" w:cstheme="minorHAnsi"/>
                <w:sz w:val="22"/>
                <w:szCs w:val="22"/>
              </w:rPr>
              <w:t>della produzione di competenza dell’esercizio</w:t>
            </w:r>
            <w:r w:rsidR="00F949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A2B5D" w:rsidRPr="00F355E0">
              <w:rPr>
                <w:rFonts w:asciiTheme="minorHAnsi" w:hAnsiTheme="minorHAnsi" w:cstheme="minorHAnsi"/>
                <w:sz w:val="22"/>
                <w:szCs w:val="22"/>
              </w:rPr>
              <w:t xml:space="preserve">ammontano a </w:t>
            </w:r>
            <w:r w:rsidR="00152651" w:rsidRPr="00F355E0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  <w:r w:rsidR="00BA2B5D" w:rsidRPr="00F355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52651" w:rsidRPr="00F355E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BA2B5D" w:rsidRPr="00F355E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045E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152651" w:rsidRPr="00F355E0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="00F949A1">
              <w:rPr>
                <w:rFonts w:asciiTheme="minorHAnsi" w:hAnsiTheme="minorHAnsi" w:cstheme="minorHAnsi"/>
                <w:sz w:val="22"/>
                <w:szCs w:val="22"/>
              </w:rPr>
              <w:t>.000</w:t>
            </w:r>
            <w:r w:rsidR="00BA2B5D" w:rsidRPr="00F355E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FDB859E" w14:textId="38A2E145" w:rsidR="00717593" w:rsidRPr="00F355E0" w:rsidRDefault="00152651" w:rsidP="00BF016A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355E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Indicatori</w:t>
            </w:r>
          </w:p>
          <w:p w14:paraId="62DE9E92" w14:textId="3FB89640" w:rsidR="00F51E7A" w:rsidRPr="00F355E0" w:rsidRDefault="00A0090F" w:rsidP="00BF016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55E0">
              <w:rPr>
                <w:rFonts w:asciiTheme="minorHAnsi" w:hAnsiTheme="minorHAnsi" w:cstheme="minorHAnsi"/>
                <w:sz w:val="22"/>
                <w:szCs w:val="22"/>
              </w:rPr>
              <w:t>Sulla base della precedente riclassificazione, vengono calcolati i seguenti indicatori di bilancio</w:t>
            </w:r>
            <w:r w:rsidR="00F355E0" w:rsidRPr="00F355E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09DBFCA" w14:textId="1BA68955" w:rsidR="00F355E0" w:rsidRPr="00F355E0" w:rsidRDefault="00F355E0" w:rsidP="00BB3F06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hanging="357"/>
              <w:jc w:val="both"/>
              <w:rPr>
                <w:rFonts w:asciiTheme="minorHAnsi" w:hAnsiTheme="minorHAnsi" w:cstheme="minorHAnsi"/>
              </w:rPr>
            </w:pPr>
            <w:r w:rsidRPr="00F355E0">
              <w:rPr>
                <w:rFonts w:asciiTheme="minorHAnsi" w:hAnsiTheme="minorHAnsi" w:cstheme="minorHAnsi"/>
              </w:rPr>
              <w:t>RO</w:t>
            </w:r>
            <w:r w:rsidR="005045E1">
              <w:rPr>
                <w:rFonts w:asciiTheme="minorHAnsi" w:hAnsiTheme="minorHAnsi" w:cstheme="minorHAnsi"/>
              </w:rPr>
              <w:t>I</w:t>
            </w:r>
            <w:r w:rsidRPr="00F355E0">
              <w:rPr>
                <w:rFonts w:asciiTheme="minorHAnsi" w:hAnsiTheme="minorHAnsi" w:cstheme="minorHAnsi"/>
              </w:rPr>
              <w:t xml:space="preserve"> </w:t>
            </w:r>
            <w:r w:rsidR="007F43AD">
              <w:rPr>
                <w:rFonts w:asciiTheme="minorHAnsi" w:hAnsiTheme="minorHAnsi" w:cstheme="minorHAnsi"/>
              </w:rPr>
              <w:t>14</w:t>
            </w:r>
            <w:r w:rsidRPr="00F355E0">
              <w:rPr>
                <w:rFonts w:asciiTheme="minorHAnsi" w:hAnsiTheme="minorHAnsi" w:cstheme="minorHAnsi"/>
              </w:rPr>
              <w:t>%</w:t>
            </w:r>
            <w:r w:rsidR="006D483E">
              <w:rPr>
                <w:rFonts w:asciiTheme="minorHAnsi" w:hAnsiTheme="minorHAnsi" w:cstheme="minorHAnsi"/>
              </w:rPr>
              <w:t>;</w:t>
            </w:r>
          </w:p>
          <w:p w14:paraId="2ED37EA0" w14:textId="5FD8A1FB" w:rsidR="00F355E0" w:rsidRPr="00F355E0" w:rsidRDefault="006666C2" w:rsidP="00BB3F06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hanging="35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710324">
              <w:rPr>
                <w:rFonts w:asciiTheme="minorHAnsi" w:hAnsiTheme="minorHAnsi" w:cstheme="minorHAnsi"/>
              </w:rPr>
              <w:t xml:space="preserve">apitale circolante netto positivo </w:t>
            </w:r>
            <w:r w:rsidR="00A546DF">
              <w:rPr>
                <w:rFonts w:asciiTheme="minorHAnsi" w:hAnsiTheme="minorHAnsi" w:cstheme="minorHAnsi"/>
              </w:rPr>
              <w:t xml:space="preserve">e incrementato rispetto all’esercizio </w:t>
            </w:r>
            <w:r w:rsidR="00A546DF" w:rsidRPr="00D05709">
              <w:rPr>
                <w:rFonts w:asciiTheme="minorHAnsi" w:hAnsiTheme="minorHAnsi" w:cstheme="minorHAnsi"/>
                <w:i/>
                <w:iCs/>
              </w:rPr>
              <w:t>n-1</w:t>
            </w:r>
            <w:r w:rsidR="006D483E">
              <w:rPr>
                <w:rFonts w:asciiTheme="minorHAnsi" w:hAnsiTheme="minorHAnsi" w:cstheme="minorHAnsi"/>
              </w:rPr>
              <w:t>;</w:t>
            </w:r>
          </w:p>
          <w:p w14:paraId="4A473B20" w14:textId="4AC0C7AD" w:rsidR="00156117" w:rsidRDefault="004973B0" w:rsidP="00BB3F06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hanging="35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="006666C2">
              <w:rPr>
                <w:rFonts w:asciiTheme="minorHAnsi" w:hAnsiTheme="minorHAnsi" w:cstheme="minorHAnsi"/>
              </w:rPr>
              <w:t>lasticità</w:t>
            </w:r>
            <w:r w:rsidR="00F355E0" w:rsidRPr="00156117">
              <w:rPr>
                <w:rFonts w:asciiTheme="minorHAnsi" w:hAnsiTheme="minorHAnsi" w:cstheme="minorHAnsi"/>
              </w:rPr>
              <w:t xml:space="preserve"> degli impieghi </w:t>
            </w:r>
            <w:r w:rsidR="0053164A">
              <w:rPr>
                <w:rFonts w:asciiTheme="minorHAnsi" w:hAnsiTheme="minorHAnsi" w:cstheme="minorHAnsi"/>
              </w:rPr>
              <w:t>4</w:t>
            </w:r>
            <w:r w:rsidR="00F355E0" w:rsidRPr="00156117">
              <w:rPr>
                <w:rFonts w:asciiTheme="minorHAnsi" w:hAnsiTheme="minorHAnsi" w:cstheme="minorHAnsi"/>
              </w:rPr>
              <w:t>0%</w:t>
            </w:r>
            <w:r w:rsidR="006D483E">
              <w:rPr>
                <w:rFonts w:asciiTheme="minorHAnsi" w:hAnsiTheme="minorHAnsi" w:cstheme="minorHAnsi"/>
              </w:rPr>
              <w:t>;</w:t>
            </w:r>
          </w:p>
          <w:p w14:paraId="29E9C94E" w14:textId="0CDBC2C6" w:rsidR="00080866" w:rsidRPr="00156117" w:rsidRDefault="004C24E5" w:rsidP="00BB3F06">
            <w:pPr>
              <w:pStyle w:val="Paragrafoelenco"/>
              <w:numPr>
                <w:ilvl w:val="0"/>
                <w:numId w:val="8"/>
              </w:numPr>
              <w:spacing w:after="120" w:line="240" w:lineRule="auto"/>
              <w:ind w:hanging="35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Autonomia finanziaria 51%.</w:t>
            </w:r>
          </w:p>
          <w:p w14:paraId="7D6A974D" w14:textId="4C21E56C" w:rsidR="00F51E7A" w:rsidRPr="003D5AE2" w:rsidRDefault="006C0FF5" w:rsidP="00BF016A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D5AE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Aspettative</w:t>
            </w:r>
            <w:r w:rsidR="003D5AE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8F7A5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esercizio n+1</w:t>
            </w:r>
          </w:p>
          <w:p w14:paraId="638FF848" w14:textId="7282E5DB" w:rsidR="009323D3" w:rsidRPr="00F355E0" w:rsidRDefault="00AB1276" w:rsidP="00BF016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55E0">
              <w:rPr>
                <w:rFonts w:asciiTheme="minorHAnsi" w:hAnsiTheme="minorHAnsi" w:cstheme="minorHAnsi"/>
                <w:sz w:val="22"/>
                <w:szCs w:val="22"/>
              </w:rPr>
              <w:t xml:space="preserve">Buone sono le prospettive per </w:t>
            </w:r>
            <w:r w:rsidR="00600FA9">
              <w:rPr>
                <w:rFonts w:asciiTheme="minorHAnsi" w:hAnsiTheme="minorHAnsi" w:cstheme="minorHAnsi"/>
                <w:sz w:val="22"/>
                <w:szCs w:val="22"/>
              </w:rPr>
              <w:t xml:space="preserve">l’anno </w:t>
            </w:r>
            <w:r w:rsidR="00600FA9" w:rsidRPr="00600FA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n+1</w:t>
            </w:r>
            <w:r w:rsidRPr="00F355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6339" w:rsidRPr="00F355E0">
              <w:rPr>
                <w:rFonts w:asciiTheme="minorHAnsi" w:hAnsiTheme="minorHAnsi" w:cstheme="minorHAnsi"/>
                <w:sz w:val="22"/>
                <w:szCs w:val="22"/>
              </w:rPr>
              <w:t xml:space="preserve">e il management ha ipotizzato </w:t>
            </w:r>
            <w:r w:rsidR="00CB37D1" w:rsidRPr="00F355E0">
              <w:rPr>
                <w:rFonts w:asciiTheme="minorHAnsi" w:hAnsiTheme="minorHAnsi" w:cstheme="minorHAnsi"/>
                <w:sz w:val="22"/>
                <w:szCs w:val="22"/>
              </w:rPr>
              <w:t xml:space="preserve">un incremento della produzione e delle vendite </w:t>
            </w:r>
            <w:r w:rsidR="00A16CA9">
              <w:rPr>
                <w:rFonts w:asciiTheme="minorHAnsi" w:hAnsiTheme="minorHAnsi" w:cstheme="minorHAnsi"/>
                <w:sz w:val="22"/>
                <w:szCs w:val="22"/>
              </w:rPr>
              <w:t xml:space="preserve">in linea con le aspettative </w:t>
            </w:r>
            <w:r w:rsidR="00AA521B">
              <w:rPr>
                <w:rFonts w:asciiTheme="minorHAnsi" w:hAnsiTheme="minorHAnsi" w:cstheme="minorHAnsi"/>
                <w:sz w:val="22"/>
                <w:szCs w:val="22"/>
              </w:rPr>
              <w:t>del</w:t>
            </w:r>
            <w:r w:rsidR="00AF6BBF" w:rsidRPr="00F355E0">
              <w:rPr>
                <w:rFonts w:asciiTheme="minorHAnsi" w:hAnsiTheme="minorHAnsi" w:cstheme="minorHAnsi"/>
                <w:sz w:val="22"/>
                <w:szCs w:val="22"/>
              </w:rPr>
              <w:t>l’associazione del settore</w:t>
            </w:r>
            <w:r w:rsidR="00AA521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E70CF73" w14:textId="383B8F5A" w:rsidR="00466235" w:rsidRPr="00B64998" w:rsidRDefault="00CF0CF0" w:rsidP="00975EB6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355E0">
              <w:rPr>
                <w:rFonts w:asciiTheme="minorHAnsi" w:hAnsiTheme="minorHAnsi" w:cstheme="minorHAnsi"/>
                <w:sz w:val="22"/>
                <w:szCs w:val="22"/>
              </w:rPr>
              <w:t>Considerat</w:t>
            </w:r>
            <w:r w:rsidR="004973B0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F355E0">
              <w:rPr>
                <w:rFonts w:asciiTheme="minorHAnsi" w:hAnsiTheme="minorHAnsi" w:cstheme="minorHAnsi"/>
                <w:sz w:val="22"/>
                <w:szCs w:val="22"/>
              </w:rPr>
              <w:t xml:space="preserve"> che l’azienda </w:t>
            </w:r>
            <w:r w:rsidR="00DD4E78" w:rsidRPr="00F355E0">
              <w:rPr>
                <w:rFonts w:asciiTheme="minorHAnsi" w:hAnsiTheme="minorHAnsi" w:cstheme="minorHAnsi"/>
                <w:sz w:val="22"/>
                <w:szCs w:val="22"/>
              </w:rPr>
              <w:t xml:space="preserve">sta sfruttando tutta la capacità produttiva, sono previsti per </w:t>
            </w:r>
            <w:r w:rsidR="00600FA9">
              <w:rPr>
                <w:rFonts w:asciiTheme="minorHAnsi" w:hAnsiTheme="minorHAnsi" w:cstheme="minorHAnsi"/>
                <w:sz w:val="22"/>
                <w:szCs w:val="22"/>
              </w:rPr>
              <w:t xml:space="preserve">l’esercizio </w:t>
            </w:r>
            <w:r w:rsidR="00600FA9" w:rsidRPr="00600FA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n+1</w:t>
            </w:r>
            <w:r w:rsidR="00600F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06052" w:rsidRPr="00F355E0">
              <w:rPr>
                <w:rFonts w:asciiTheme="minorHAnsi" w:hAnsiTheme="minorHAnsi" w:cstheme="minorHAnsi"/>
                <w:sz w:val="22"/>
                <w:szCs w:val="22"/>
              </w:rPr>
              <w:t xml:space="preserve">investimenti in impianti e in </w:t>
            </w:r>
            <w:r w:rsidR="006B3DF0" w:rsidRPr="00F355E0">
              <w:rPr>
                <w:rFonts w:asciiTheme="minorHAnsi" w:hAnsiTheme="minorHAnsi" w:cstheme="minorHAnsi"/>
                <w:sz w:val="22"/>
                <w:szCs w:val="22"/>
              </w:rPr>
              <w:t>risorse umane</w:t>
            </w:r>
            <w:r w:rsidR="00076E4E">
              <w:rPr>
                <w:rFonts w:asciiTheme="minorHAnsi" w:hAnsiTheme="minorHAnsi" w:cstheme="minorHAnsi"/>
                <w:sz w:val="22"/>
                <w:szCs w:val="22"/>
              </w:rPr>
              <w:t xml:space="preserve"> in parte coperti con </w:t>
            </w:r>
            <w:r w:rsidR="00A96A67">
              <w:rPr>
                <w:rFonts w:asciiTheme="minorHAnsi" w:hAnsiTheme="minorHAnsi" w:cstheme="minorHAnsi"/>
                <w:sz w:val="22"/>
                <w:szCs w:val="22"/>
              </w:rPr>
              <w:t xml:space="preserve">l’autofinanziamento proprio derivante dalla mancata </w:t>
            </w:r>
            <w:r w:rsidR="00877CB9">
              <w:rPr>
                <w:rFonts w:asciiTheme="minorHAnsi" w:hAnsiTheme="minorHAnsi" w:cstheme="minorHAnsi"/>
                <w:sz w:val="22"/>
                <w:szCs w:val="22"/>
              </w:rPr>
              <w:t xml:space="preserve">distribuzione </w:t>
            </w:r>
            <w:r w:rsidR="00B64998">
              <w:rPr>
                <w:rFonts w:asciiTheme="minorHAnsi" w:hAnsiTheme="minorHAnsi" w:cstheme="minorHAnsi"/>
                <w:sz w:val="22"/>
                <w:szCs w:val="22"/>
              </w:rPr>
              <w:t xml:space="preserve">degli utili dell’esercizio </w:t>
            </w:r>
            <w:r w:rsidR="00B64998" w:rsidRPr="00B6499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</w:t>
            </w:r>
            <w:r w:rsidR="00B6499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3D295E19" w14:textId="77777777" w:rsidR="006C0FF5" w:rsidRPr="00FB6733" w:rsidRDefault="006C0FF5" w:rsidP="00007FCF">
      <w:pPr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03D58F3E" w14:textId="50C6ACE9" w:rsidR="001159CE" w:rsidRPr="00961D5F" w:rsidRDefault="00007FCF" w:rsidP="00372319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61D5F">
        <w:rPr>
          <w:rFonts w:asciiTheme="minorHAnsi" w:hAnsiTheme="minorHAnsi" w:cstheme="minorHAnsi"/>
          <w:i/>
          <w:iCs/>
          <w:sz w:val="22"/>
          <w:szCs w:val="22"/>
        </w:rPr>
        <w:t>Il candidato</w:t>
      </w:r>
      <w:r w:rsidR="00961D5F">
        <w:rPr>
          <w:rFonts w:asciiTheme="minorHAnsi" w:hAnsiTheme="minorHAnsi" w:cstheme="minorHAnsi"/>
          <w:i/>
          <w:iCs/>
          <w:sz w:val="22"/>
          <w:szCs w:val="22"/>
        </w:rPr>
        <w:t>/la candidata</w:t>
      </w:r>
      <w:r w:rsidRPr="00961D5F">
        <w:rPr>
          <w:rFonts w:asciiTheme="minorHAnsi" w:hAnsiTheme="minorHAnsi" w:cstheme="minorHAnsi"/>
          <w:i/>
          <w:iCs/>
          <w:sz w:val="22"/>
          <w:szCs w:val="22"/>
        </w:rPr>
        <w:t>, dopo aver analizzato la situazione operativa</w:t>
      </w:r>
      <w:r w:rsidR="009C597F" w:rsidRPr="00961D5F">
        <w:rPr>
          <w:rFonts w:asciiTheme="minorHAnsi" w:hAnsiTheme="minorHAnsi" w:cstheme="minorHAnsi"/>
          <w:i/>
          <w:iCs/>
          <w:sz w:val="22"/>
          <w:szCs w:val="22"/>
        </w:rPr>
        <w:t xml:space="preserve"> rediga</w:t>
      </w:r>
      <w:r w:rsidR="001159CE" w:rsidRPr="00961D5F">
        <w:rPr>
          <w:rFonts w:asciiTheme="minorHAnsi" w:hAnsiTheme="minorHAnsi" w:cstheme="minorHAnsi"/>
          <w:i/>
          <w:iCs/>
          <w:sz w:val="22"/>
          <w:szCs w:val="22"/>
        </w:rPr>
        <w:t>:</w:t>
      </w:r>
    </w:p>
    <w:p w14:paraId="1E46E909" w14:textId="7149E9E3" w:rsidR="000E7E3B" w:rsidRPr="00961D5F" w:rsidRDefault="000E7E3B" w:rsidP="00BB3F06">
      <w:pPr>
        <w:pStyle w:val="Paragrafoelenco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i/>
          <w:iCs/>
        </w:rPr>
      </w:pPr>
      <w:r w:rsidRPr="00961D5F">
        <w:rPr>
          <w:rFonts w:asciiTheme="minorHAnsi" w:hAnsiTheme="minorHAnsi" w:cstheme="minorHAnsi"/>
          <w:i/>
          <w:iCs/>
        </w:rPr>
        <w:t xml:space="preserve">il report che evidenzia la localizzazione dei costi </w:t>
      </w:r>
      <w:r w:rsidR="00897E30" w:rsidRPr="00961D5F">
        <w:rPr>
          <w:rFonts w:asciiTheme="minorHAnsi" w:hAnsiTheme="minorHAnsi" w:cstheme="minorHAnsi"/>
          <w:i/>
          <w:iCs/>
        </w:rPr>
        <w:t>pe</w:t>
      </w:r>
      <w:r w:rsidR="00884692" w:rsidRPr="00961D5F">
        <w:rPr>
          <w:rFonts w:asciiTheme="minorHAnsi" w:hAnsiTheme="minorHAnsi" w:cstheme="minorHAnsi"/>
          <w:i/>
          <w:iCs/>
        </w:rPr>
        <w:t>r</w:t>
      </w:r>
      <w:r w:rsidR="00897E30" w:rsidRPr="00961D5F">
        <w:rPr>
          <w:rFonts w:asciiTheme="minorHAnsi" w:hAnsiTheme="minorHAnsi" w:cstheme="minorHAnsi"/>
          <w:i/>
          <w:iCs/>
        </w:rPr>
        <w:t xml:space="preserve"> la determinazione de</w:t>
      </w:r>
      <w:r w:rsidR="00F949A1" w:rsidRPr="00961D5F">
        <w:rPr>
          <w:rFonts w:asciiTheme="minorHAnsi" w:hAnsiTheme="minorHAnsi" w:cstheme="minorHAnsi"/>
          <w:i/>
          <w:iCs/>
        </w:rPr>
        <w:t>l</w:t>
      </w:r>
      <w:r w:rsidR="00897E30" w:rsidRPr="00961D5F">
        <w:rPr>
          <w:rFonts w:asciiTheme="minorHAnsi" w:hAnsiTheme="minorHAnsi" w:cstheme="minorHAnsi"/>
          <w:i/>
          <w:iCs/>
        </w:rPr>
        <w:t xml:space="preserve"> costo complessivo delle </w:t>
      </w:r>
      <w:r w:rsidR="009628E8" w:rsidRPr="00961D5F">
        <w:rPr>
          <w:rFonts w:asciiTheme="minorHAnsi" w:hAnsiTheme="minorHAnsi" w:cstheme="minorHAnsi"/>
          <w:i/>
          <w:iCs/>
        </w:rPr>
        <w:t>tre produzioni e il costo unitario dei prodotti</w:t>
      </w:r>
      <w:r w:rsidR="00034AC0" w:rsidRPr="00961D5F">
        <w:rPr>
          <w:rFonts w:asciiTheme="minorHAnsi" w:hAnsiTheme="minorHAnsi" w:cstheme="minorHAnsi"/>
          <w:i/>
          <w:iCs/>
        </w:rPr>
        <w:t xml:space="preserve"> sulla base dei dati dell’anno n</w:t>
      </w:r>
      <w:r w:rsidR="009628E8" w:rsidRPr="00961D5F">
        <w:rPr>
          <w:rFonts w:asciiTheme="minorHAnsi" w:hAnsiTheme="minorHAnsi" w:cstheme="minorHAnsi"/>
          <w:i/>
          <w:iCs/>
        </w:rPr>
        <w:t>;</w:t>
      </w:r>
    </w:p>
    <w:p w14:paraId="4C5B0388" w14:textId="16231942" w:rsidR="009C597F" w:rsidRPr="00961D5F" w:rsidRDefault="007217B8" w:rsidP="00BB3F06">
      <w:pPr>
        <w:pStyle w:val="Paragrafoelenco"/>
        <w:numPr>
          <w:ilvl w:val="0"/>
          <w:numId w:val="2"/>
        </w:numPr>
        <w:spacing w:after="240" w:line="240" w:lineRule="auto"/>
        <w:ind w:left="284" w:hanging="284"/>
        <w:jc w:val="both"/>
        <w:rPr>
          <w:rFonts w:asciiTheme="minorHAnsi" w:hAnsiTheme="minorHAnsi" w:cstheme="minorHAnsi"/>
          <w:i/>
          <w:iCs/>
        </w:rPr>
      </w:pPr>
      <w:r w:rsidRPr="00961D5F">
        <w:rPr>
          <w:i/>
          <w:iCs/>
        </w:rPr>
        <w:t xml:space="preserve">lo Stato patrimoniale e il Conto economico </w:t>
      </w:r>
      <w:r w:rsidR="006065D1" w:rsidRPr="00961D5F">
        <w:rPr>
          <w:i/>
          <w:iCs/>
        </w:rPr>
        <w:t xml:space="preserve">del bilancio </w:t>
      </w:r>
      <w:r w:rsidRPr="00961D5F">
        <w:rPr>
          <w:i/>
          <w:iCs/>
        </w:rPr>
        <w:t>al</w:t>
      </w:r>
      <w:r w:rsidRPr="007C2A54">
        <w:rPr>
          <w:i/>
          <w:iCs/>
        </w:rPr>
        <w:t xml:space="preserve"> 31/12/</w:t>
      </w:r>
      <w:r w:rsidR="00034AC0" w:rsidRPr="007C2A54">
        <w:rPr>
          <w:i/>
          <w:iCs/>
        </w:rPr>
        <w:t>n</w:t>
      </w:r>
      <w:r w:rsidRPr="007C2A54">
        <w:rPr>
          <w:i/>
          <w:iCs/>
        </w:rPr>
        <w:t xml:space="preserve"> di </w:t>
      </w:r>
      <w:r w:rsidR="00034AC0" w:rsidRPr="007C2A54">
        <w:rPr>
          <w:rFonts w:asciiTheme="minorHAnsi" w:hAnsiTheme="minorHAnsi" w:cstheme="minorHAnsi"/>
          <w:i/>
          <w:iCs/>
        </w:rPr>
        <w:t xml:space="preserve">Plastic </w:t>
      </w:r>
      <w:proofErr w:type="spellStart"/>
      <w:r w:rsidR="00961D5F" w:rsidRPr="007C2A54">
        <w:rPr>
          <w:rFonts w:asciiTheme="minorHAnsi" w:hAnsiTheme="minorHAnsi" w:cstheme="minorHAnsi"/>
          <w:i/>
          <w:iCs/>
        </w:rPr>
        <w:t>Srl</w:t>
      </w:r>
      <w:proofErr w:type="spellEnd"/>
      <w:r w:rsidR="00034AC0" w:rsidRPr="007C2A54">
        <w:rPr>
          <w:rFonts w:asciiTheme="minorHAnsi" w:hAnsiTheme="minorHAnsi" w:cstheme="minorHAnsi"/>
          <w:i/>
          <w:iCs/>
        </w:rPr>
        <w:t xml:space="preserve"> </w:t>
      </w:r>
      <w:r w:rsidR="006065D1" w:rsidRPr="007C2A54">
        <w:rPr>
          <w:rFonts w:asciiTheme="minorHAnsi" w:hAnsiTheme="minorHAnsi" w:cstheme="minorHAnsi"/>
          <w:i/>
          <w:iCs/>
        </w:rPr>
        <w:t xml:space="preserve">redatto </w:t>
      </w:r>
      <w:r w:rsidRPr="007C2A54">
        <w:rPr>
          <w:i/>
          <w:iCs/>
        </w:rPr>
        <w:t xml:space="preserve">secondo le disposizioni dell’art. 2435 bis del </w:t>
      </w:r>
      <w:r w:rsidR="004973B0" w:rsidRPr="007C2A54">
        <w:rPr>
          <w:i/>
          <w:iCs/>
        </w:rPr>
        <w:t>C</w:t>
      </w:r>
      <w:r w:rsidRPr="007C2A54">
        <w:rPr>
          <w:i/>
          <w:iCs/>
        </w:rPr>
        <w:t xml:space="preserve">odice </w:t>
      </w:r>
      <w:r w:rsidR="007C2A54">
        <w:rPr>
          <w:i/>
          <w:iCs/>
        </w:rPr>
        <w:t>c</w:t>
      </w:r>
      <w:r w:rsidRPr="007C2A54">
        <w:rPr>
          <w:i/>
          <w:iCs/>
        </w:rPr>
        <w:t>ivile</w:t>
      </w:r>
      <w:r w:rsidR="001C437B" w:rsidRPr="007C2A54">
        <w:rPr>
          <w:rFonts w:asciiTheme="minorHAnsi" w:hAnsiTheme="minorHAnsi" w:cstheme="minorHAnsi"/>
          <w:i/>
          <w:iCs/>
        </w:rPr>
        <w:t>.</w:t>
      </w:r>
    </w:p>
    <w:p w14:paraId="33AC0412" w14:textId="77777777" w:rsidR="00961D5F" w:rsidRDefault="00961D5F">
      <w:pPr>
        <w:spacing w:after="200" w:line="276" w:lineRule="auto"/>
        <w:rPr>
          <w:rFonts w:asciiTheme="minorHAnsi" w:hAnsiTheme="minorHAnsi" w:cstheme="minorHAnsi"/>
          <w:b/>
          <w:color w:val="4F81BD" w:themeColor="accent1"/>
        </w:rPr>
      </w:pPr>
      <w:r>
        <w:rPr>
          <w:rFonts w:asciiTheme="minorHAnsi" w:hAnsiTheme="minorHAnsi" w:cstheme="minorHAnsi"/>
          <w:b/>
          <w:color w:val="4F81BD" w:themeColor="accent1"/>
        </w:rPr>
        <w:br w:type="page"/>
      </w:r>
    </w:p>
    <w:p w14:paraId="0ABA3664" w14:textId="448EC1C2" w:rsidR="00961D5F" w:rsidRPr="00961D5F" w:rsidRDefault="00961D5F" w:rsidP="00E56AD0">
      <w:pPr>
        <w:spacing w:after="120"/>
        <w:jc w:val="both"/>
        <w:rPr>
          <w:rFonts w:asciiTheme="minorHAnsi" w:hAnsiTheme="minorHAnsi" w:cstheme="minorHAnsi"/>
          <w:b/>
          <w:color w:val="4F81BD" w:themeColor="accent1"/>
        </w:rPr>
      </w:pPr>
      <w:r w:rsidRPr="0026094E">
        <w:rPr>
          <w:rFonts w:asciiTheme="minorHAnsi" w:hAnsiTheme="minorHAnsi" w:cstheme="minorHAnsi"/>
          <w:b/>
          <w:color w:val="4F81BD" w:themeColor="accent1"/>
        </w:rPr>
        <w:lastRenderedPageBreak/>
        <w:t>SECONDA PARTE</w:t>
      </w:r>
    </w:p>
    <w:p w14:paraId="67B1BF30" w14:textId="7CC09363" w:rsidR="00E318F2" w:rsidRPr="000E14C2" w:rsidRDefault="00E318F2" w:rsidP="00F94BE3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E14C2">
        <w:rPr>
          <w:rFonts w:asciiTheme="minorHAnsi" w:hAnsiTheme="minorHAnsi" w:cstheme="minorHAnsi"/>
          <w:i/>
          <w:iCs/>
          <w:sz w:val="22"/>
          <w:szCs w:val="22"/>
        </w:rPr>
        <w:t>Il candidato</w:t>
      </w:r>
      <w:r w:rsidR="007C2A54">
        <w:rPr>
          <w:rFonts w:asciiTheme="minorHAnsi" w:hAnsiTheme="minorHAnsi" w:cstheme="minorHAnsi"/>
          <w:i/>
          <w:iCs/>
          <w:sz w:val="22"/>
          <w:szCs w:val="22"/>
        </w:rPr>
        <w:t>/la candidata</w:t>
      </w:r>
      <w:r w:rsidRPr="000E14C2">
        <w:rPr>
          <w:rFonts w:asciiTheme="minorHAnsi" w:hAnsiTheme="minorHAnsi" w:cstheme="minorHAnsi"/>
          <w:i/>
          <w:iCs/>
          <w:sz w:val="22"/>
          <w:szCs w:val="22"/>
        </w:rPr>
        <w:t xml:space="preserve"> scelga due dei seguenti quesiti e presenti per ognuno le linee operative, le motivazioni delle soluzioni prospettate </w:t>
      </w:r>
      <w:r w:rsidR="00B832BA" w:rsidRPr="000E14C2">
        <w:rPr>
          <w:rFonts w:asciiTheme="minorHAnsi" w:hAnsiTheme="minorHAnsi" w:cstheme="minorHAnsi"/>
          <w:i/>
          <w:iCs/>
          <w:sz w:val="22"/>
          <w:szCs w:val="22"/>
        </w:rPr>
        <w:t xml:space="preserve">e </w:t>
      </w:r>
      <w:r w:rsidRPr="000E14C2">
        <w:rPr>
          <w:rFonts w:asciiTheme="minorHAnsi" w:hAnsiTheme="minorHAnsi" w:cstheme="minorHAnsi"/>
          <w:i/>
          <w:iCs/>
          <w:sz w:val="22"/>
          <w:szCs w:val="22"/>
        </w:rPr>
        <w:t xml:space="preserve">i relativi documenti, </w:t>
      </w:r>
      <w:r w:rsidR="00B832BA" w:rsidRPr="000E14C2">
        <w:rPr>
          <w:rFonts w:asciiTheme="minorHAnsi" w:hAnsiTheme="minorHAnsi" w:cstheme="minorHAnsi"/>
          <w:i/>
          <w:iCs/>
          <w:sz w:val="22"/>
          <w:szCs w:val="22"/>
        </w:rPr>
        <w:t>secondo le richieste</w:t>
      </w:r>
      <w:r w:rsidRPr="000E14C2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67B1BF31" w14:textId="77777777" w:rsidR="00082E05" w:rsidRPr="000E14C2" w:rsidRDefault="00082E05" w:rsidP="00F94B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22159A" w14:textId="2AF82F6A" w:rsidR="007A2281" w:rsidRPr="000E14C2" w:rsidRDefault="001D1F74" w:rsidP="00BB3F06">
      <w:pPr>
        <w:pStyle w:val="Paragrafoelenco"/>
        <w:numPr>
          <w:ilvl w:val="0"/>
          <w:numId w:val="1"/>
        </w:numPr>
        <w:spacing w:after="0" w:line="240" w:lineRule="auto"/>
        <w:ind w:right="567"/>
        <w:jc w:val="both"/>
      </w:pPr>
      <w:r w:rsidRPr="000E14C2">
        <w:rPr>
          <w:rFonts w:asciiTheme="minorHAnsi" w:hAnsiTheme="minorHAnsi" w:cstheme="minorHAnsi"/>
        </w:rPr>
        <w:t>Redigere</w:t>
      </w:r>
      <w:r w:rsidR="00116F33" w:rsidRPr="000E14C2">
        <w:rPr>
          <w:rFonts w:asciiTheme="minorHAnsi" w:hAnsiTheme="minorHAnsi" w:cstheme="minorHAnsi"/>
        </w:rPr>
        <w:t xml:space="preserve"> </w:t>
      </w:r>
      <w:r w:rsidR="00520886" w:rsidRPr="000E14C2">
        <w:rPr>
          <w:rFonts w:asciiTheme="minorHAnsi" w:hAnsiTheme="minorHAnsi" w:cstheme="minorHAnsi"/>
        </w:rPr>
        <w:t xml:space="preserve">il Conto economico di </w:t>
      </w:r>
      <w:r w:rsidR="0091281A" w:rsidRPr="000E14C2">
        <w:rPr>
          <w:rFonts w:asciiTheme="minorHAnsi" w:hAnsiTheme="minorHAnsi" w:cstheme="minorHAnsi"/>
        </w:rPr>
        <w:t xml:space="preserve">Plastic </w:t>
      </w:r>
      <w:proofErr w:type="spellStart"/>
      <w:r w:rsidR="00961D5F">
        <w:rPr>
          <w:rFonts w:asciiTheme="minorHAnsi" w:hAnsiTheme="minorHAnsi" w:cstheme="minorHAnsi"/>
        </w:rPr>
        <w:t>Srl</w:t>
      </w:r>
      <w:proofErr w:type="spellEnd"/>
      <w:r w:rsidR="0091281A" w:rsidRPr="000E14C2">
        <w:rPr>
          <w:rFonts w:asciiTheme="minorHAnsi" w:hAnsiTheme="minorHAnsi" w:cstheme="minorHAnsi"/>
        </w:rPr>
        <w:t xml:space="preserve"> </w:t>
      </w:r>
      <w:r w:rsidR="00976B20" w:rsidRPr="000E14C2">
        <w:rPr>
          <w:rFonts w:asciiTheme="minorHAnsi" w:hAnsiTheme="minorHAnsi" w:cstheme="minorHAnsi"/>
        </w:rPr>
        <w:t>al 31/12/</w:t>
      </w:r>
      <w:r w:rsidR="00001BDA" w:rsidRPr="000E14C2">
        <w:rPr>
          <w:rFonts w:asciiTheme="minorHAnsi" w:hAnsiTheme="minorHAnsi" w:cstheme="minorHAnsi"/>
          <w:i/>
          <w:iCs/>
        </w:rPr>
        <w:t>n</w:t>
      </w:r>
      <w:r w:rsidR="0091281A" w:rsidRPr="000E14C2">
        <w:rPr>
          <w:rFonts w:asciiTheme="minorHAnsi" w:hAnsiTheme="minorHAnsi" w:cstheme="minorHAnsi"/>
          <w:i/>
          <w:iCs/>
        </w:rPr>
        <w:t xml:space="preserve"> </w:t>
      </w:r>
      <w:r w:rsidR="0091281A" w:rsidRPr="000E14C2">
        <w:rPr>
          <w:rFonts w:asciiTheme="minorHAnsi" w:hAnsiTheme="minorHAnsi" w:cstheme="minorHAnsi"/>
        </w:rPr>
        <w:t xml:space="preserve">riclassificato nella configurazione </w:t>
      </w:r>
      <w:r w:rsidR="000062B2" w:rsidRPr="000E14C2">
        <w:rPr>
          <w:rFonts w:asciiTheme="minorHAnsi" w:hAnsiTheme="minorHAnsi" w:cstheme="minorHAnsi"/>
        </w:rPr>
        <w:t>a</w:t>
      </w:r>
      <w:r w:rsidR="000062B2" w:rsidRPr="000E14C2">
        <w:rPr>
          <w:rFonts w:asciiTheme="minorHAnsi" w:hAnsiTheme="minorHAnsi" w:cstheme="minorHAnsi"/>
          <w:i/>
          <w:iCs/>
        </w:rPr>
        <w:t xml:space="preserve"> </w:t>
      </w:r>
      <w:r w:rsidR="000062B2" w:rsidRPr="000E14C2">
        <w:rPr>
          <w:rFonts w:asciiTheme="minorHAnsi" w:hAnsiTheme="minorHAnsi" w:cstheme="minorHAnsi"/>
        </w:rPr>
        <w:t>“valore aggiunto”</w:t>
      </w:r>
      <w:r w:rsidR="00F94BE3" w:rsidRPr="000E14C2">
        <w:rPr>
          <w:rFonts w:asciiTheme="minorHAnsi" w:hAnsiTheme="minorHAnsi" w:cstheme="minorHAnsi"/>
        </w:rPr>
        <w:t>.</w:t>
      </w:r>
    </w:p>
    <w:p w14:paraId="0346FDE2" w14:textId="3EA6B62A" w:rsidR="007A2281" w:rsidRPr="000E14C2" w:rsidRDefault="007A2281" w:rsidP="00BB3F06">
      <w:pPr>
        <w:pStyle w:val="Paragrafoelenco"/>
        <w:numPr>
          <w:ilvl w:val="0"/>
          <w:numId w:val="1"/>
        </w:numPr>
        <w:spacing w:after="0" w:line="240" w:lineRule="auto"/>
        <w:ind w:right="567"/>
        <w:jc w:val="both"/>
        <w:rPr>
          <w:rFonts w:asciiTheme="minorHAnsi" w:hAnsiTheme="minorHAnsi" w:cstheme="minorHAnsi"/>
        </w:rPr>
      </w:pPr>
      <w:r w:rsidRPr="000E14C2">
        <w:rPr>
          <w:rFonts w:asciiTheme="minorHAnsi" w:hAnsiTheme="minorHAnsi" w:cstheme="minorHAnsi"/>
        </w:rPr>
        <w:t xml:space="preserve">Redigere il </w:t>
      </w:r>
      <w:r w:rsidR="000062B2" w:rsidRPr="000E14C2">
        <w:rPr>
          <w:rFonts w:asciiTheme="minorHAnsi" w:hAnsiTheme="minorHAnsi" w:cstheme="minorHAnsi"/>
        </w:rPr>
        <w:t>Budget economico</w:t>
      </w:r>
      <w:r w:rsidR="00B03AAF" w:rsidRPr="000E14C2">
        <w:rPr>
          <w:rFonts w:asciiTheme="minorHAnsi" w:hAnsiTheme="minorHAnsi" w:cstheme="minorHAnsi"/>
        </w:rPr>
        <w:t xml:space="preserve">, con evidenziazione del </w:t>
      </w:r>
      <w:r w:rsidR="004973B0">
        <w:rPr>
          <w:rFonts w:asciiTheme="minorHAnsi" w:hAnsiTheme="minorHAnsi" w:cstheme="minorHAnsi"/>
        </w:rPr>
        <w:t>C</w:t>
      </w:r>
      <w:r w:rsidR="00B03AAF" w:rsidRPr="000E14C2">
        <w:rPr>
          <w:rFonts w:asciiTheme="minorHAnsi" w:hAnsiTheme="minorHAnsi" w:cstheme="minorHAnsi"/>
        </w:rPr>
        <w:t>osto industriale della produzione venduta,</w:t>
      </w:r>
      <w:r w:rsidR="000062B2" w:rsidRPr="000E14C2">
        <w:rPr>
          <w:rFonts w:asciiTheme="minorHAnsi" w:hAnsiTheme="minorHAnsi" w:cstheme="minorHAnsi"/>
        </w:rPr>
        <w:t xml:space="preserve"> di Plastic </w:t>
      </w:r>
      <w:proofErr w:type="spellStart"/>
      <w:r w:rsidR="00961D5F">
        <w:rPr>
          <w:rFonts w:asciiTheme="minorHAnsi" w:hAnsiTheme="minorHAnsi" w:cstheme="minorHAnsi"/>
        </w:rPr>
        <w:t>Srl</w:t>
      </w:r>
      <w:proofErr w:type="spellEnd"/>
      <w:r w:rsidR="000062B2" w:rsidRPr="000E14C2">
        <w:rPr>
          <w:rFonts w:asciiTheme="minorHAnsi" w:hAnsiTheme="minorHAnsi" w:cstheme="minorHAnsi"/>
        </w:rPr>
        <w:t xml:space="preserve"> al 31/12/</w:t>
      </w:r>
      <w:r w:rsidR="000062B2" w:rsidRPr="000E14C2">
        <w:rPr>
          <w:rFonts w:asciiTheme="minorHAnsi" w:hAnsiTheme="minorHAnsi" w:cstheme="minorHAnsi"/>
          <w:i/>
          <w:iCs/>
        </w:rPr>
        <w:t xml:space="preserve">n+1 </w:t>
      </w:r>
      <w:r w:rsidR="000D4F6A" w:rsidRPr="000E14C2">
        <w:rPr>
          <w:rFonts w:asciiTheme="minorHAnsi" w:hAnsiTheme="minorHAnsi" w:cstheme="minorHAnsi"/>
        </w:rPr>
        <w:t>elaborato dai responsabili</w:t>
      </w:r>
      <w:r w:rsidR="00EB1883" w:rsidRPr="000E14C2">
        <w:rPr>
          <w:rFonts w:asciiTheme="minorHAnsi" w:hAnsiTheme="minorHAnsi" w:cstheme="minorHAnsi"/>
        </w:rPr>
        <w:t xml:space="preserve"> del controllo </w:t>
      </w:r>
      <w:r w:rsidR="00B03AAF" w:rsidRPr="000E14C2">
        <w:rPr>
          <w:rFonts w:asciiTheme="minorHAnsi" w:hAnsiTheme="minorHAnsi" w:cstheme="minorHAnsi"/>
        </w:rPr>
        <w:t>di gestione</w:t>
      </w:r>
      <w:r w:rsidR="004973B0">
        <w:rPr>
          <w:rFonts w:asciiTheme="minorHAnsi" w:hAnsiTheme="minorHAnsi" w:cstheme="minorHAnsi"/>
        </w:rPr>
        <w:t>,</w:t>
      </w:r>
      <w:r w:rsidR="00B03AAF" w:rsidRPr="000E14C2">
        <w:rPr>
          <w:rFonts w:asciiTheme="minorHAnsi" w:hAnsiTheme="minorHAnsi" w:cstheme="minorHAnsi"/>
        </w:rPr>
        <w:t xml:space="preserve"> </w:t>
      </w:r>
      <w:r w:rsidR="000062B2" w:rsidRPr="000E14C2">
        <w:rPr>
          <w:rFonts w:asciiTheme="minorHAnsi" w:hAnsiTheme="minorHAnsi" w:cstheme="minorHAnsi"/>
        </w:rPr>
        <w:t>con</w:t>
      </w:r>
      <w:r w:rsidR="007E6ABF" w:rsidRPr="000E14C2">
        <w:rPr>
          <w:rFonts w:asciiTheme="minorHAnsi" w:hAnsiTheme="minorHAnsi" w:cstheme="minorHAnsi"/>
        </w:rPr>
        <w:t>si</w:t>
      </w:r>
      <w:r w:rsidR="000062B2" w:rsidRPr="000E14C2">
        <w:rPr>
          <w:rFonts w:asciiTheme="minorHAnsi" w:hAnsiTheme="minorHAnsi" w:cstheme="minorHAnsi"/>
        </w:rPr>
        <w:t xml:space="preserve">derando le </w:t>
      </w:r>
      <w:r w:rsidR="007E6ABF" w:rsidRPr="000E14C2">
        <w:rPr>
          <w:rFonts w:asciiTheme="minorHAnsi" w:hAnsiTheme="minorHAnsi" w:cstheme="minorHAnsi"/>
        </w:rPr>
        <w:t>a</w:t>
      </w:r>
      <w:r w:rsidR="000062B2" w:rsidRPr="000E14C2">
        <w:rPr>
          <w:rFonts w:asciiTheme="minorHAnsi" w:hAnsiTheme="minorHAnsi" w:cstheme="minorHAnsi"/>
        </w:rPr>
        <w:t>spettative</w:t>
      </w:r>
      <w:r w:rsidR="000062B2" w:rsidRPr="000E14C2">
        <w:rPr>
          <w:rFonts w:asciiTheme="minorHAnsi" w:hAnsiTheme="minorHAnsi" w:cstheme="minorHAnsi"/>
          <w:i/>
          <w:iCs/>
        </w:rPr>
        <w:t xml:space="preserve"> </w:t>
      </w:r>
      <w:r w:rsidR="000062B2" w:rsidRPr="000E14C2">
        <w:rPr>
          <w:rFonts w:asciiTheme="minorHAnsi" w:hAnsiTheme="minorHAnsi" w:cstheme="minorHAnsi"/>
        </w:rPr>
        <w:t>d</w:t>
      </w:r>
      <w:r w:rsidR="004973B0">
        <w:rPr>
          <w:rFonts w:asciiTheme="minorHAnsi" w:hAnsiTheme="minorHAnsi" w:cstheme="minorHAnsi"/>
        </w:rPr>
        <w:t>elle</w:t>
      </w:r>
      <w:r w:rsidR="000062B2" w:rsidRPr="000E14C2">
        <w:rPr>
          <w:rFonts w:asciiTheme="minorHAnsi" w:hAnsiTheme="minorHAnsi" w:cstheme="minorHAnsi"/>
        </w:rPr>
        <w:t xml:space="preserve"> vendite</w:t>
      </w:r>
      <w:r w:rsidR="007E6ABF" w:rsidRPr="000E14C2">
        <w:rPr>
          <w:rFonts w:asciiTheme="minorHAnsi" w:hAnsiTheme="minorHAnsi" w:cstheme="minorHAnsi"/>
        </w:rPr>
        <w:t xml:space="preserve"> riportate nella situazione operativa</w:t>
      </w:r>
      <w:r w:rsidR="004973B0">
        <w:rPr>
          <w:rFonts w:asciiTheme="minorHAnsi" w:hAnsiTheme="minorHAnsi" w:cstheme="minorHAnsi"/>
        </w:rPr>
        <w:t>,</w:t>
      </w:r>
      <w:r w:rsidR="007E6ABF" w:rsidRPr="000E14C2">
        <w:rPr>
          <w:rFonts w:asciiTheme="minorHAnsi" w:hAnsiTheme="minorHAnsi" w:cstheme="minorHAnsi"/>
        </w:rPr>
        <w:t xml:space="preserve"> e </w:t>
      </w:r>
      <w:r w:rsidR="00A31694" w:rsidRPr="000E14C2">
        <w:rPr>
          <w:rFonts w:asciiTheme="minorHAnsi" w:hAnsiTheme="minorHAnsi" w:cstheme="minorHAnsi"/>
        </w:rPr>
        <w:t>un incremento del risultato d’esercizio d</w:t>
      </w:r>
      <w:r w:rsidR="000D051C" w:rsidRPr="000E14C2">
        <w:rPr>
          <w:rFonts w:asciiTheme="minorHAnsi" w:hAnsiTheme="minorHAnsi" w:cstheme="minorHAnsi"/>
        </w:rPr>
        <w:t xml:space="preserve">i </w:t>
      </w:r>
      <w:r w:rsidR="00FF1917" w:rsidRPr="000E14C2">
        <w:rPr>
          <w:rFonts w:asciiTheme="minorHAnsi" w:hAnsiTheme="minorHAnsi" w:cstheme="minorHAnsi"/>
        </w:rPr>
        <w:t>5</w:t>
      </w:r>
      <w:r w:rsidR="000D051C" w:rsidRPr="000E14C2">
        <w:rPr>
          <w:rFonts w:asciiTheme="minorHAnsi" w:hAnsiTheme="minorHAnsi" w:cstheme="minorHAnsi"/>
        </w:rPr>
        <w:t xml:space="preserve"> punti percentuali.</w:t>
      </w:r>
    </w:p>
    <w:p w14:paraId="6B39D77D" w14:textId="08D881D4" w:rsidR="00B4524A" w:rsidRPr="000E14C2" w:rsidRDefault="00694E49" w:rsidP="00BB3F06">
      <w:pPr>
        <w:pStyle w:val="Paragrafoelenco"/>
        <w:numPr>
          <w:ilvl w:val="0"/>
          <w:numId w:val="1"/>
        </w:numPr>
        <w:spacing w:after="0" w:line="240" w:lineRule="auto"/>
        <w:ind w:right="567"/>
        <w:jc w:val="both"/>
        <w:rPr>
          <w:rFonts w:asciiTheme="minorHAnsi" w:hAnsiTheme="minorHAnsi" w:cstheme="minorHAnsi"/>
        </w:rPr>
      </w:pPr>
      <w:r w:rsidRPr="000E14C2">
        <w:rPr>
          <w:rFonts w:asciiTheme="minorHAnsi" w:hAnsiTheme="minorHAnsi" w:cstheme="minorHAnsi"/>
        </w:rPr>
        <w:t xml:space="preserve">Magic </w:t>
      </w:r>
      <w:r w:rsidR="004973B0">
        <w:rPr>
          <w:rFonts w:asciiTheme="minorHAnsi" w:hAnsiTheme="minorHAnsi" w:cstheme="minorHAnsi"/>
        </w:rPr>
        <w:t>S</w:t>
      </w:r>
      <w:r w:rsidRPr="000E14C2">
        <w:rPr>
          <w:rFonts w:asciiTheme="minorHAnsi" w:hAnsiTheme="minorHAnsi" w:cstheme="minorHAnsi"/>
        </w:rPr>
        <w:t>pa</w:t>
      </w:r>
      <w:r w:rsidR="00E71DD4" w:rsidRPr="000E14C2">
        <w:rPr>
          <w:rFonts w:asciiTheme="minorHAnsi" w:hAnsiTheme="minorHAnsi" w:cstheme="minorHAnsi"/>
        </w:rPr>
        <w:t xml:space="preserve">, azienda manifatturiera del settore </w:t>
      </w:r>
      <w:r w:rsidR="00901BDB" w:rsidRPr="000E14C2">
        <w:rPr>
          <w:rFonts w:asciiTheme="minorHAnsi" w:hAnsiTheme="minorHAnsi" w:cstheme="minorHAnsi"/>
        </w:rPr>
        <w:t xml:space="preserve">dell’arredamento navale, </w:t>
      </w:r>
      <w:r w:rsidR="004171C5" w:rsidRPr="000E14C2">
        <w:rPr>
          <w:rFonts w:asciiTheme="minorHAnsi" w:hAnsiTheme="minorHAnsi" w:cstheme="minorHAnsi"/>
        </w:rPr>
        <w:t>n</w:t>
      </w:r>
      <w:r w:rsidR="00901BDB" w:rsidRPr="000E14C2">
        <w:rPr>
          <w:rFonts w:asciiTheme="minorHAnsi" w:hAnsiTheme="minorHAnsi" w:cstheme="minorHAnsi"/>
        </w:rPr>
        <w:t xml:space="preserve">ell’esercizio </w:t>
      </w:r>
      <w:r w:rsidR="00AD3614" w:rsidRPr="000E14C2">
        <w:rPr>
          <w:rFonts w:asciiTheme="minorHAnsi" w:hAnsiTheme="minorHAnsi" w:cstheme="minorHAnsi"/>
          <w:i/>
          <w:iCs/>
        </w:rPr>
        <w:t>n</w:t>
      </w:r>
      <w:r w:rsidR="00901BDB" w:rsidRPr="000E14C2">
        <w:rPr>
          <w:rFonts w:asciiTheme="minorHAnsi" w:hAnsiTheme="minorHAnsi" w:cstheme="minorHAnsi"/>
        </w:rPr>
        <w:t xml:space="preserve"> </w:t>
      </w:r>
      <w:r w:rsidR="00EA227C" w:rsidRPr="000E14C2">
        <w:rPr>
          <w:rFonts w:asciiTheme="minorHAnsi" w:hAnsiTheme="minorHAnsi" w:cstheme="minorHAnsi"/>
        </w:rPr>
        <w:t xml:space="preserve">riceve </w:t>
      </w:r>
      <w:r w:rsidR="00B4008C" w:rsidRPr="000E14C2">
        <w:rPr>
          <w:rFonts w:asciiTheme="minorHAnsi" w:hAnsiTheme="minorHAnsi" w:cstheme="minorHAnsi"/>
        </w:rPr>
        <w:t>la richiesta di preventi</w:t>
      </w:r>
      <w:r w:rsidR="00A42556" w:rsidRPr="000E14C2">
        <w:rPr>
          <w:rFonts w:asciiTheme="minorHAnsi" w:hAnsiTheme="minorHAnsi" w:cstheme="minorHAnsi"/>
        </w:rPr>
        <w:t xml:space="preserve">vo </w:t>
      </w:r>
      <w:r w:rsidR="00B4008C" w:rsidRPr="000E14C2">
        <w:rPr>
          <w:rFonts w:asciiTheme="minorHAnsi" w:hAnsiTheme="minorHAnsi" w:cstheme="minorHAnsi"/>
        </w:rPr>
        <w:t xml:space="preserve">di </w:t>
      </w:r>
      <w:r w:rsidR="003D2151" w:rsidRPr="000E14C2">
        <w:rPr>
          <w:rFonts w:asciiTheme="minorHAnsi" w:hAnsiTheme="minorHAnsi" w:cstheme="minorHAnsi"/>
        </w:rPr>
        <w:t>due commesse (</w:t>
      </w:r>
      <w:r w:rsidR="002C2D15" w:rsidRPr="000E14C2">
        <w:rPr>
          <w:rFonts w:asciiTheme="minorHAnsi" w:hAnsiTheme="minorHAnsi" w:cstheme="minorHAnsi"/>
        </w:rPr>
        <w:t>C</w:t>
      </w:r>
      <w:r w:rsidR="003D2151" w:rsidRPr="000E14C2">
        <w:rPr>
          <w:rFonts w:asciiTheme="minorHAnsi" w:hAnsiTheme="minorHAnsi" w:cstheme="minorHAnsi"/>
        </w:rPr>
        <w:t xml:space="preserve">ommessa B4 e </w:t>
      </w:r>
      <w:r w:rsidR="002C2D15" w:rsidRPr="000E14C2">
        <w:rPr>
          <w:rFonts w:asciiTheme="minorHAnsi" w:hAnsiTheme="minorHAnsi" w:cstheme="minorHAnsi"/>
        </w:rPr>
        <w:t>C</w:t>
      </w:r>
      <w:r w:rsidR="003D2151" w:rsidRPr="000E14C2">
        <w:rPr>
          <w:rFonts w:asciiTheme="minorHAnsi" w:hAnsiTheme="minorHAnsi" w:cstheme="minorHAnsi"/>
        </w:rPr>
        <w:t>ommessa C5)</w:t>
      </w:r>
      <w:r w:rsidR="002C2D15" w:rsidRPr="000E14C2">
        <w:rPr>
          <w:rFonts w:asciiTheme="minorHAnsi" w:hAnsiTheme="minorHAnsi" w:cstheme="minorHAnsi"/>
        </w:rPr>
        <w:t>.</w:t>
      </w:r>
    </w:p>
    <w:p w14:paraId="69F01888" w14:textId="74F96333" w:rsidR="004A0DA5" w:rsidRPr="000E14C2" w:rsidRDefault="004A0DA5" w:rsidP="004A0DA5">
      <w:pPr>
        <w:ind w:left="360" w:right="567"/>
        <w:jc w:val="both"/>
        <w:rPr>
          <w:rFonts w:asciiTheme="minorHAnsi" w:hAnsiTheme="minorHAnsi" w:cstheme="minorHAnsi"/>
          <w:sz w:val="22"/>
          <w:szCs w:val="22"/>
        </w:rPr>
      </w:pPr>
      <w:r w:rsidRPr="000E14C2">
        <w:rPr>
          <w:rFonts w:asciiTheme="minorHAnsi" w:hAnsiTheme="minorHAnsi" w:cstheme="minorHAnsi"/>
          <w:sz w:val="22"/>
          <w:szCs w:val="22"/>
        </w:rPr>
        <w:t xml:space="preserve">Redigere il report </w:t>
      </w:r>
      <w:r w:rsidR="0019158F" w:rsidRPr="000E14C2">
        <w:rPr>
          <w:rFonts w:asciiTheme="minorHAnsi" w:hAnsiTheme="minorHAnsi" w:cstheme="minorHAnsi"/>
          <w:sz w:val="22"/>
          <w:szCs w:val="22"/>
        </w:rPr>
        <w:t xml:space="preserve">dal quale si evidenzi </w:t>
      </w:r>
      <w:r w:rsidR="00EF0A8E" w:rsidRPr="000E14C2">
        <w:rPr>
          <w:rFonts w:asciiTheme="minorHAnsi" w:hAnsiTheme="minorHAnsi" w:cstheme="minorHAnsi"/>
          <w:sz w:val="22"/>
          <w:szCs w:val="22"/>
        </w:rPr>
        <w:t>il p</w:t>
      </w:r>
      <w:r w:rsidR="004973B0">
        <w:rPr>
          <w:rFonts w:asciiTheme="minorHAnsi" w:hAnsiTheme="minorHAnsi" w:cstheme="minorHAnsi"/>
          <w:sz w:val="22"/>
          <w:szCs w:val="22"/>
        </w:rPr>
        <w:t>r</w:t>
      </w:r>
      <w:r w:rsidR="00EF0A8E" w:rsidRPr="000E14C2">
        <w:rPr>
          <w:rFonts w:asciiTheme="minorHAnsi" w:hAnsiTheme="minorHAnsi" w:cstheme="minorHAnsi"/>
          <w:sz w:val="22"/>
          <w:szCs w:val="22"/>
        </w:rPr>
        <w:t xml:space="preserve">ezzo di vendita </w:t>
      </w:r>
      <w:r w:rsidR="00C95A7B" w:rsidRPr="000E14C2">
        <w:rPr>
          <w:rFonts w:asciiTheme="minorHAnsi" w:hAnsiTheme="minorHAnsi" w:cstheme="minorHAnsi"/>
          <w:sz w:val="22"/>
          <w:szCs w:val="22"/>
        </w:rPr>
        <w:t xml:space="preserve">unitario e complessivo </w:t>
      </w:r>
      <w:r w:rsidR="00EF0A8E" w:rsidRPr="000E14C2">
        <w:rPr>
          <w:rFonts w:asciiTheme="minorHAnsi" w:hAnsiTheme="minorHAnsi" w:cstheme="minorHAnsi"/>
          <w:sz w:val="22"/>
          <w:szCs w:val="22"/>
        </w:rPr>
        <w:t>per le due commesse considerando che</w:t>
      </w:r>
      <w:r w:rsidR="00884FF7" w:rsidRPr="000E14C2">
        <w:rPr>
          <w:rFonts w:asciiTheme="minorHAnsi" w:hAnsiTheme="minorHAnsi" w:cstheme="minorHAnsi"/>
          <w:sz w:val="22"/>
          <w:szCs w:val="22"/>
        </w:rPr>
        <w:t>:</w:t>
      </w:r>
    </w:p>
    <w:p w14:paraId="0D10002B" w14:textId="77777777" w:rsidR="001F55C4" w:rsidRPr="000E14C2" w:rsidRDefault="001F55C4" w:rsidP="00BB3F06">
      <w:pPr>
        <w:pStyle w:val="Paragrafoelenco"/>
        <w:numPr>
          <w:ilvl w:val="0"/>
          <w:numId w:val="9"/>
        </w:numPr>
        <w:ind w:left="709" w:right="567" w:hanging="283"/>
        <w:jc w:val="both"/>
        <w:rPr>
          <w:rFonts w:asciiTheme="minorHAnsi" w:hAnsiTheme="minorHAnsi" w:cstheme="minorHAnsi"/>
        </w:rPr>
      </w:pPr>
      <w:r w:rsidRPr="000E14C2">
        <w:rPr>
          <w:rFonts w:asciiTheme="minorHAnsi" w:hAnsiTheme="minorHAnsi" w:cstheme="minorHAnsi"/>
        </w:rPr>
        <w:t>i costi industriali di lavorazione e di montaggio sono calcolati per coefficienti unitari;</w:t>
      </w:r>
    </w:p>
    <w:p w14:paraId="2B9AE065" w14:textId="624751F5" w:rsidR="00884FF7" w:rsidRPr="000E14C2" w:rsidRDefault="003A0659" w:rsidP="00BB3F06">
      <w:pPr>
        <w:pStyle w:val="Paragrafoelenco"/>
        <w:numPr>
          <w:ilvl w:val="0"/>
          <w:numId w:val="9"/>
        </w:numPr>
        <w:spacing w:after="0"/>
        <w:ind w:left="709" w:right="567" w:hanging="283"/>
        <w:jc w:val="both"/>
        <w:rPr>
          <w:rFonts w:asciiTheme="minorHAnsi" w:hAnsiTheme="minorHAnsi" w:cstheme="minorHAnsi"/>
        </w:rPr>
      </w:pPr>
      <w:r w:rsidRPr="000E14C2">
        <w:rPr>
          <w:rFonts w:asciiTheme="minorHAnsi" w:hAnsiTheme="minorHAnsi" w:cstheme="minorHAnsi"/>
        </w:rPr>
        <w:t xml:space="preserve">i </w:t>
      </w:r>
      <w:r w:rsidR="009E56ED" w:rsidRPr="000E14C2">
        <w:rPr>
          <w:rFonts w:asciiTheme="minorHAnsi" w:hAnsiTheme="minorHAnsi" w:cstheme="minorHAnsi"/>
        </w:rPr>
        <w:t xml:space="preserve">costi generali </w:t>
      </w:r>
      <w:r w:rsidR="00F408D4" w:rsidRPr="000E14C2">
        <w:rPr>
          <w:rFonts w:asciiTheme="minorHAnsi" w:hAnsiTheme="minorHAnsi" w:cstheme="minorHAnsi"/>
        </w:rPr>
        <w:t xml:space="preserve">di struttura dei centri funzionali e fittizi sono ripartiti in proporzione al costo </w:t>
      </w:r>
      <w:r w:rsidRPr="000E14C2">
        <w:rPr>
          <w:rFonts w:asciiTheme="minorHAnsi" w:hAnsiTheme="minorHAnsi" w:cstheme="minorHAnsi"/>
        </w:rPr>
        <w:t>complessivo di lavorazione e montaggio delle due commesse</w:t>
      </w:r>
      <w:r w:rsidR="00F279F6" w:rsidRPr="000E14C2">
        <w:rPr>
          <w:rFonts w:asciiTheme="minorHAnsi" w:hAnsiTheme="minorHAnsi" w:cstheme="minorHAnsi"/>
        </w:rPr>
        <w:t>;</w:t>
      </w:r>
    </w:p>
    <w:p w14:paraId="34575AE2" w14:textId="550E64DE" w:rsidR="0040113F" w:rsidRPr="000E14C2" w:rsidRDefault="00BA6060" w:rsidP="00BB3F06">
      <w:pPr>
        <w:pStyle w:val="Paragrafoelenco"/>
        <w:numPr>
          <w:ilvl w:val="0"/>
          <w:numId w:val="9"/>
        </w:numPr>
        <w:spacing w:after="0"/>
        <w:ind w:left="709" w:right="567" w:hanging="283"/>
        <w:jc w:val="both"/>
        <w:rPr>
          <w:rFonts w:asciiTheme="minorHAnsi" w:hAnsiTheme="minorHAnsi" w:cstheme="minorHAnsi"/>
        </w:rPr>
      </w:pPr>
      <w:r w:rsidRPr="000E14C2">
        <w:rPr>
          <w:rFonts w:asciiTheme="minorHAnsi" w:hAnsiTheme="minorHAnsi" w:cstheme="minorHAnsi"/>
        </w:rPr>
        <w:t xml:space="preserve">l’utile sulle singole commesse </w:t>
      </w:r>
      <w:r w:rsidR="001F6498">
        <w:rPr>
          <w:rFonts w:asciiTheme="minorHAnsi" w:hAnsiTheme="minorHAnsi" w:cstheme="minorHAnsi"/>
        </w:rPr>
        <w:t>viene</w:t>
      </w:r>
      <w:r w:rsidRPr="000E14C2">
        <w:rPr>
          <w:rFonts w:asciiTheme="minorHAnsi" w:hAnsiTheme="minorHAnsi" w:cstheme="minorHAnsi"/>
        </w:rPr>
        <w:t xml:space="preserve"> quantificato </w:t>
      </w:r>
      <w:r w:rsidR="004973B0">
        <w:rPr>
          <w:rFonts w:asciiTheme="minorHAnsi" w:hAnsiTheme="minorHAnsi" w:cstheme="minorHAnsi"/>
        </w:rPr>
        <w:t>d</w:t>
      </w:r>
      <w:r w:rsidR="009A5E3F" w:rsidRPr="000E14C2">
        <w:rPr>
          <w:rFonts w:asciiTheme="minorHAnsi" w:hAnsiTheme="minorHAnsi" w:cstheme="minorHAnsi"/>
        </w:rPr>
        <w:t>el 25%.</w:t>
      </w:r>
    </w:p>
    <w:p w14:paraId="2EFE4A03" w14:textId="545A5677" w:rsidR="00B26311" w:rsidRPr="002E2793" w:rsidRDefault="00FC2715" w:rsidP="00BB3F06">
      <w:pPr>
        <w:pStyle w:val="Paragrafoelenco"/>
        <w:numPr>
          <w:ilvl w:val="0"/>
          <w:numId w:val="1"/>
        </w:numPr>
        <w:spacing w:after="0" w:line="240" w:lineRule="auto"/>
        <w:ind w:right="567"/>
        <w:jc w:val="both"/>
        <w:rPr>
          <w:rFonts w:asciiTheme="minorHAnsi" w:hAnsiTheme="minorHAnsi" w:cstheme="minorHAnsi"/>
        </w:rPr>
      </w:pPr>
      <w:r w:rsidRPr="002E2793">
        <w:rPr>
          <w:rFonts w:asciiTheme="minorHAnsi" w:hAnsiTheme="minorHAnsi" w:cstheme="minorHAnsi"/>
        </w:rPr>
        <w:t xml:space="preserve">Il management di </w:t>
      </w:r>
      <w:r w:rsidR="0059609B" w:rsidRPr="002E2793">
        <w:rPr>
          <w:rFonts w:asciiTheme="minorHAnsi" w:hAnsiTheme="minorHAnsi" w:cstheme="minorHAnsi"/>
        </w:rPr>
        <w:t xml:space="preserve">Delta </w:t>
      </w:r>
      <w:r w:rsidR="004973B0">
        <w:rPr>
          <w:rFonts w:asciiTheme="minorHAnsi" w:hAnsiTheme="minorHAnsi" w:cstheme="minorHAnsi"/>
        </w:rPr>
        <w:t>S</w:t>
      </w:r>
      <w:r w:rsidR="00F13682" w:rsidRPr="002E2793">
        <w:rPr>
          <w:rFonts w:asciiTheme="minorHAnsi" w:hAnsiTheme="minorHAnsi" w:cstheme="minorHAnsi"/>
        </w:rPr>
        <w:t>pa</w:t>
      </w:r>
      <w:r w:rsidR="007F4433" w:rsidRPr="002E2793">
        <w:rPr>
          <w:rFonts w:asciiTheme="minorHAnsi" w:hAnsiTheme="minorHAnsi" w:cstheme="minorHAnsi"/>
        </w:rPr>
        <w:t xml:space="preserve">, azienda manifatturiera del settore </w:t>
      </w:r>
      <w:r w:rsidR="00F13682" w:rsidRPr="002E2793">
        <w:rPr>
          <w:rFonts w:asciiTheme="minorHAnsi" w:hAnsiTheme="minorHAnsi" w:cstheme="minorHAnsi"/>
        </w:rPr>
        <w:t>alimentare</w:t>
      </w:r>
      <w:r w:rsidR="007F4433" w:rsidRPr="002E2793">
        <w:rPr>
          <w:rFonts w:asciiTheme="minorHAnsi" w:hAnsiTheme="minorHAnsi" w:cstheme="minorHAnsi"/>
        </w:rPr>
        <w:t xml:space="preserve">, </w:t>
      </w:r>
      <w:r w:rsidRPr="002E2793">
        <w:rPr>
          <w:rFonts w:asciiTheme="minorHAnsi" w:hAnsiTheme="minorHAnsi" w:cstheme="minorHAnsi"/>
        </w:rPr>
        <w:t>all’inizio d</w:t>
      </w:r>
      <w:r w:rsidR="007F4433" w:rsidRPr="002E2793">
        <w:rPr>
          <w:rFonts w:asciiTheme="minorHAnsi" w:hAnsiTheme="minorHAnsi" w:cstheme="minorHAnsi"/>
        </w:rPr>
        <w:t xml:space="preserve">ell’esercizio </w:t>
      </w:r>
      <w:r w:rsidR="001F6498" w:rsidRPr="002E2793">
        <w:rPr>
          <w:rFonts w:asciiTheme="minorHAnsi" w:hAnsiTheme="minorHAnsi" w:cstheme="minorHAnsi"/>
          <w:i/>
          <w:iCs/>
        </w:rPr>
        <w:t>n</w:t>
      </w:r>
      <w:r w:rsidR="007F4433" w:rsidRPr="002E2793">
        <w:rPr>
          <w:rFonts w:asciiTheme="minorHAnsi" w:hAnsiTheme="minorHAnsi" w:cstheme="minorHAnsi"/>
        </w:rPr>
        <w:t xml:space="preserve"> </w:t>
      </w:r>
      <w:r w:rsidR="00F13682" w:rsidRPr="002E2793">
        <w:rPr>
          <w:rFonts w:asciiTheme="minorHAnsi" w:hAnsiTheme="minorHAnsi" w:cstheme="minorHAnsi"/>
        </w:rPr>
        <w:t xml:space="preserve">decide </w:t>
      </w:r>
      <w:r w:rsidR="004973B0">
        <w:rPr>
          <w:rFonts w:asciiTheme="minorHAnsi" w:hAnsiTheme="minorHAnsi" w:cstheme="minorHAnsi"/>
        </w:rPr>
        <w:t xml:space="preserve">di </w:t>
      </w:r>
      <w:r w:rsidRPr="002E2793">
        <w:rPr>
          <w:rFonts w:asciiTheme="minorHAnsi" w:hAnsiTheme="minorHAnsi" w:cstheme="minorHAnsi"/>
        </w:rPr>
        <w:t>esternalizzare il processo di consegna alla clientela</w:t>
      </w:r>
      <w:r w:rsidR="002E2793" w:rsidRPr="002E2793">
        <w:rPr>
          <w:rFonts w:asciiTheme="minorHAnsi" w:hAnsiTheme="minorHAnsi" w:cstheme="minorHAnsi"/>
        </w:rPr>
        <w:t xml:space="preserve"> e di </w:t>
      </w:r>
      <w:r w:rsidR="006473AF" w:rsidRPr="002E2793">
        <w:rPr>
          <w:rFonts w:asciiTheme="minorHAnsi" w:hAnsiTheme="minorHAnsi" w:cstheme="minorHAnsi"/>
        </w:rPr>
        <w:t>aliena</w:t>
      </w:r>
      <w:r w:rsidR="002E2793">
        <w:rPr>
          <w:rFonts w:asciiTheme="minorHAnsi" w:hAnsiTheme="minorHAnsi" w:cstheme="minorHAnsi"/>
        </w:rPr>
        <w:t>re</w:t>
      </w:r>
      <w:r w:rsidR="006473AF" w:rsidRPr="002E2793">
        <w:rPr>
          <w:rFonts w:asciiTheme="minorHAnsi" w:hAnsiTheme="minorHAnsi" w:cstheme="minorHAnsi"/>
        </w:rPr>
        <w:t xml:space="preserve"> i beni strumentali del reparto consegne; in particolare viene </w:t>
      </w:r>
      <w:r w:rsidR="00B26311" w:rsidRPr="002E2793">
        <w:rPr>
          <w:rFonts w:asciiTheme="minorHAnsi" w:hAnsiTheme="minorHAnsi" w:cstheme="minorHAnsi"/>
        </w:rPr>
        <w:t>ceduto:</w:t>
      </w:r>
    </w:p>
    <w:p w14:paraId="1C317C17" w14:textId="71696A61" w:rsidR="00B26311" w:rsidRPr="000E14C2" w:rsidRDefault="00B26311" w:rsidP="00BB3F06">
      <w:pPr>
        <w:pStyle w:val="Paragrafoelenco"/>
        <w:numPr>
          <w:ilvl w:val="0"/>
          <w:numId w:val="10"/>
        </w:numPr>
        <w:ind w:right="567" w:hanging="294"/>
        <w:jc w:val="both"/>
        <w:rPr>
          <w:rFonts w:asciiTheme="minorHAnsi" w:hAnsiTheme="minorHAnsi" w:cstheme="minorHAnsi"/>
        </w:rPr>
      </w:pPr>
      <w:r w:rsidRPr="000E14C2">
        <w:rPr>
          <w:rFonts w:asciiTheme="minorHAnsi" w:hAnsiTheme="minorHAnsi" w:cstheme="minorHAnsi"/>
        </w:rPr>
        <w:t>l’automezzo</w:t>
      </w:r>
      <w:r w:rsidR="002E2793">
        <w:rPr>
          <w:rFonts w:asciiTheme="minorHAnsi" w:hAnsiTheme="minorHAnsi" w:cstheme="minorHAnsi"/>
        </w:rPr>
        <w:t>,</w:t>
      </w:r>
      <w:r w:rsidRPr="000E14C2">
        <w:rPr>
          <w:rFonts w:asciiTheme="minorHAnsi" w:hAnsiTheme="minorHAnsi" w:cstheme="minorHAnsi"/>
        </w:rPr>
        <w:t xml:space="preserve"> realizzando una plusvalenza;</w:t>
      </w:r>
    </w:p>
    <w:p w14:paraId="52680019" w14:textId="74230ECF" w:rsidR="00B26311" w:rsidRPr="000E14C2" w:rsidRDefault="00FA4E99" w:rsidP="00BB3F06">
      <w:pPr>
        <w:pStyle w:val="Paragrafoelenco"/>
        <w:numPr>
          <w:ilvl w:val="0"/>
          <w:numId w:val="10"/>
        </w:numPr>
        <w:spacing w:after="0" w:line="240" w:lineRule="auto"/>
        <w:ind w:right="567" w:hanging="294"/>
        <w:jc w:val="both"/>
        <w:rPr>
          <w:rFonts w:asciiTheme="minorHAnsi" w:hAnsiTheme="minorHAnsi" w:cstheme="minorHAnsi"/>
        </w:rPr>
      </w:pPr>
      <w:r w:rsidRPr="000E14C2">
        <w:rPr>
          <w:rFonts w:asciiTheme="minorHAnsi" w:hAnsiTheme="minorHAnsi" w:cstheme="minorHAnsi"/>
        </w:rPr>
        <w:t>il carrello elevatore</w:t>
      </w:r>
      <w:r w:rsidR="002E2793">
        <w:rPr>
          <w:rFonts w:asciiTheme="minorHAnsi" w:hAnsiTheme="minorHAnsi" w:cstheme="minorHAnsi"/>
        </w:rPr>
        <w:t>,</w:t>
      </w:r>
      <w:r w:rsidRPr="000E14C2">
        <w:rPr>
          <w:rFonts w:asciiTheme="minorHAnsi" w:hAnsiTheme="minorHAnsi" w:cstheme="minorHAnsi"/>
        </w:rPr>
        <w:t xml:space="preserve"> sostenendo una minusvalenza.</w:t>
      </w:r>
    </w:p>
    <w:p w14:paraId="52F2DB7F" w14:textId="61C596EB" w:rsidR="00FA4E99" w:rsidRPr="000E14C2" w:rsidRDefault="007E153A" w:rsidP="00593FA0">
      <w:pPr>
        <w:ind w:left="360" w:right="567"/>
        <w:jc w:val="both"/>
        <w:rPr>
          <w:rFonts w:asciiTheme="minorHAnsi" w:hAnsiTheme="minorHAnsi" w:cstheme="minorHAnsi"/>
          <w:sz w:val="22"/>
          <w:szCs w:val="22"/>
        </w:rPr>
      </w:pPr>
      <w:r w:rsidRPr="000E14C2">
        <w:rPr>
          <w:rFonts w:asciiTheme="minorHAnsi" w:hAnsiTheme="minorHAnsi" w:cstheme="minorHAnsi"/>
          <w:sz w:val="22"/>
          <w:szCs w:val="22"/>
        </w:rPr>
        <w:t xml:space="preserve">Descrivere e redigere le operazioni </w:t>
      </w:r>
      <w:r w:rsidR="00593FA0" w:rsidRPr="000E14C2">
        <w:rPr>
          <w:rFonts w:asciiTheme="minorHAnsi" w:hAnsiTheme="minorHAnsi" w:cstheme="minorHAnsi"/>
          <w:sz w:val="22"/>
          <w:szCs w:val="22"/>
        </w:rPr>
        <w:t xml:space="preserve">nel libro giornale della Delta </w:t>
      </w:r>
      <w:r w:rsidR="007C2A54">
        <w:rPr>
          <w:rFonts w:asciiTheme="minorHAnsi" w:hAnsiTheme="minorHAnsi" w:cstheme="minorHAnsi"/>
          <w:sz w:val="22"/>
          <w:szCs w:val="22"/>
        </w:rPr>
        <w:t>S</w:t>
      </w:r>
      <w:r w:rsidR="00593FA0" w:rsidRPr="000E14C2">
        <w:rPr>
          <w:rFonts w:asciiTheme="minorHAnsi" w:hAnsiTheme="minorHAnsi" w:cstheme="minorHAnsi"/>
          <w:sz w:val="22"/>
          <w:szCs w:val="22"/>
        </w:rPr>
        <w:t>pa.</w:t>
      </w:r>
    </w:p>
    <w:p w14:paraId="2789B6BB" w14:textId="77777777" w:rsidR="00080994" w:rsidRPr="000E14C2" w:rsidRDefault="00080994" w:rsidP="007F18EF">
      <w:pPr>
        <w:pStyle w:val="Paragrafoelenco"/>
        <w:spacing w:after="0" w:line="240" w:lineRule="auto"/>
        <w:ind w:left="357"/>
        <w:contextualSpacing w:val="0"/>
        <w:jc w:val="both"/>
        <w:rPr>
          <w:rFonts w:asciiTheme="minorHAnsi" w:hAnsiTheme="minorHAnsi" w:cstheme="minorHAnsi"/>
        </w:rPr>
      </w:pPr>
    </w:p>
    <w:p w14:paraId="49783D55" w14:textId="3EC14430" w:rsidR="001A0475" w:rsidRPr="000E14C2" w:rsidRDefault="00C814C9" w:rsidP="001615B2">
      <w:pPr>
        <w:spacing w:after="36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0E14C2">
        <w:rPr>
          <w:rFonts w:asciiTheme="minorHAnsi" w:hAnsiTheme="minorHAnsi" w:cstheme="minorHAnsi"/>
          <w:sz w:val="22"/>
          <w:szCs w:val="22"/>
        </w:rPr>
        <w:t>Dati mancanti opportunamente scelti</w:t>
      </w:r>
      <w:r w:rsidR="004973B0">
        <w:rPr>
          <w:rFonts w:asciiTheme="minorHAnsi" w:hAnsiTheme="minorHAnsi" w:cstheme="minorHAnsi"/>
          <w:sz w:val="22"/>
          <w:szCs w:val="22"/>
        </w:rPr>
        <w:t>.</w:t>
      </w:r>
      <w:r w:rsidR="001A0475" w:rsidRPr="000E14C2">
        <w:rPr>
          <w:rFonts w:asciiTheme="minorHAnsi" w:hAnsiTheme="minorHAnsi" w:cstheme="minorHAnsi"/>
          <w:b/>
          <w:caps/>
          <w:sz w:val="22"/>
          <w:szCs w:val="22"/>
        </w:rPr>
        <w:br w:type="page"/>
      </w:r>
    </w:p>
    <w:p w14:paraId="52B5C3FD" w14:textId="77777777" w:rsidR="00961D5F" w:rsidRPr="00E446A6" w:rsidRDefault="00961D5F" w:rsidP="00961D5F">
      <w:pPr>
        <w:pStyle w:val="blustyle1"/>
        <w:spacing w:before="0" w:beforeAutospacing="0" w:after="240" w:afterAutospacing="0"/>
        <w:jc w:val="center"/>
        <w:rPr>
          <w:b/>
          <w:bCs/>
          <w:sz w:val="36"/>
          <w:szCs w:val="36"/>
        </w:rPr>
      </w:pPr>
      <w:r w:rsidRPr="00E446A6">
        <w:rPr>
          <w:b/>
          <w:bCs/>
          <w:sz w:val="36"/>
          <w:szCs w:val="36"/>
        </w:rPr>
        <w:lastRenderedPageBreak/>
        <w:t>Proposta di soluzione</w:t>
      </w:r>
    </w:p>
    <w:p w14:paraId="222C9D00" w14:textId="77777777" w:rsidR="00961D5F" w:rsidRPr="00E446A6" w:rsidRDefault="00961D5F" w:rsidP="00961D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color w:val="4F81BD" w:themeColor="accent1"/>
        </w:rPr>
      </w:pPr>
      <w:r w:rsidRPr="00E446A6">
        <w:rPr>
          <w:rFonts w:asciiTheme="minorHAnsi" w:hAnsiTheme="minorHAnsi" w:cstheme="minorHAnsi"/>
          <w:b/>
          <w:bCs/>
          <w:color w:val="4F81BD" w:themeColor="accent1"/>
        </w:rPr>
        <w:t>PRIMA</w:t>
      </w:r>
      <w:r>
        <w:rPr>
          <w:rFonts w:asciiTheme="minorHAnsi" w:hAnsiTheme="minorHAnsi" w:cstheme="minorHAnsi"/>
          <w:b/>
          <w:bCs/>
          <w:color w:val="4F81BD" w:themeColor="accent1"/>
        </w:rPr>
        <w:t xml:space="preserve"> P</w:t>
      </w:r>
      <w:r w:rsidRPr="00E446A6">
        <w:rPr>
          <w:rFonts w:asciiTheme="minorHAnsi" w:hAnsiTheme="minorHAnsi" w:cstheme="minorHAnsi"/>
          <w:b/>
          <w:bCs/>
          <w:color w:val="4F81BD" w:themeColor="accent1"/>
        </w:rPr>
        <w:t>ARTE</w:t>
      </w:r>
    </w:p>
    <w:p w14:paraId="5F6A785F" w14:textId="1E3375B1" w:rsidR="00660E93" w:rsidRPr="00660E93" w:rsidRDefault="00660E93" w:rsidP="00877AB1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60E93">
        <w:rPr>
          <w:rFonts w:asciiTheme="minorHAnsi" w:hAnsiTheme="minorHAnsi" w:cstheme="minorHAnsi"/>
          <w:b/>
          <w:bCs/>
          <w:sz w:val="22"/>
          <w:szCs w:val="22"/>
        </w:rPr>
        <w:t>Primo punto obbligatorio</w:t>
      </w:r>
    </w:p>
    <w:p w14:paraId="65E3426E" w14:textId="3D862C9E" w:rsidR="002468FE" w:rsidRPr="00D775C6" w:rsidRDefault="00ED0DF5" w:rsidP="00877AB1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Pr="00125D0A">
        <w:rPr>
          <w:rFonts w:asciiTheme="minorHAnsi" w:hAnsiTheme="minorHAnsi" w:cstheme="minorHAnsi"/>
          <w:sz w:val="22"/>
          <w:szCs w:val="22"/>
        </w:rPr>
        <w:t xml:space="preserve">l sistema di </w:t>
      </w:r>
      <w:proofErr w:type="spellStart"/>
      <w:r w:rsidRPr="00125D0A">
        <w:rPr>
          <w:rFonts w:asciiTheme="minorHAnsi" w:hAnsiTheme="minorHAnsi" w:cstheme="minorHAnsi"/>
          <w:i/>
          <w:iCs/>
          <w:sz w:val="22"/>
          <w:szCs w:val="22"/>
        </w:rPr>
        <w:t>costing</w:t>
      </w:r>
      <w:proofErr w:type="spellEnd"/>
      <w:r w:rsidRPr="00125D0A">
        <w:rPr>
          <w:rFonts w:asciiTheme="minorHAnsi" w:hAnsiTheme="minorHAnsi" w:cstheme="minorHAnsi"/>
          <w:sz w:val="22"/>
          <w:szCs w:val="22"/>
        </w:rPr>
        <w:t xml:space="preserve"> della localizzazione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F4112" w:rsidRPr="00D775C6">
        <w:rPr>
          <w:rFonts w:asciiTheme="minorHAnsi" w:hAnsiTheme="minorHAnsi" w:cstheme="minorHAnsi"/>
          <w:sz w:val="22"/>
          <w:szCs w:val="22"/>
        </w:rPr>
        <w:t xml:space="preserve">dei costi industriali </w:t>
      </w:r>
      <w:r>
        <w:rPr>
          <w:rFonts w:asciiTheme="minorHAnsi" w:hAnsiTheme="minorHAnsi" w:cstheme="minorHAnsi"/>
          <w:sz w:val="22"/>
          <w:szCs w:val="22"/>
        </w:rPr>
        <w:t>su basi multiple</w:t>
      </w:r>
      <w:r w:rsidRPr="00D775C6">
        <w:rPr>
          <w:rFonts w:asciiTheme="minorHAnsi" w:hAnsiTheme="minorHAnsi" w:cstheme="minorHAnsi"/>
          <w:sz w:val="22"/>
          <w:szCs w:val="22"/>
        </w:rPr>
        <w:t xml:space="preserve"> </w:t>
      </w:r>
      <w:r w:rsidR="009D4DFF" w:rsidRPr="00D775C6">
        <w:rPr>
          <w:rFonts w:asciiTheme="minorHAnsi" w:hAnsiTheme="minorHAnsi" w:cstheme="minorHAnsi"/>
          <w:sz w:val="22"/>
          <w:szCs w:val="22"/>
        </w:rPr>
        <w:t>presuppone</w:t>
      </w:r>
      <w:r w:rsidR="002468FE" w:rsidRPr="00D775C6">
        <w:rPr>
          <w:rFonts w:asciiTheme="minorHAnsi" w:hAnsiTheme="minorHAnsi" w:cstheme="minorHAnsi"/>
          <w:sz w:val="22"/>
          <w:szCs w:val="22"/>
        </w:rPr>
        <w:t>:</w:t>
      </w:r>
    </w:p>
    <w:p w14:paraId="518B904D" w14:textId="7D648A5A" w:rsidR="00BE2F80" w:rsidRPr="00D775C6" w:rsidRDefault="00BE2F80" w:rsidP="00BB3F06">
      <w:pPr>
        <w:pStyle w:val="blustyle1"/>
        <w:numPr>
          <w:ilvl w:val="0"/>
          <w:numId w:val="1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775C6">
        <w:rPr>
          <w:rFonts w:asciiTheme="minorHAnsi" w:hAnsiTheme="minorHAnsi" w:cstheme="minorHAnsi"/>
          <w:sz w:val="22"/>
          <w:szCs w:val="22"/>
        </w:rPr>
        <w:t>l</w:t>
      </w:r>
      <w:r w:rsidR="009D4DFF" w:rsidRPr="00D775C6">
        <w:rPr>
          <w:rFonts w:asciiTheme="minorHAnsi" w:hAnsiTheme="minorHAnsi" w:cstheme="minorHAnsi"/>
          <w:sz w:val="22"/>
          <w:szCs w:val="22"/>
        </w:rPr>
        <w:t xml:space="preserve">’attenta analisi della mappa </w:t>
      </w:r>
      <w:r w:rsidR="008E4CF8" w:rsidRPr="00D775C6">
        <w:rPr>
          <w:rFonts w:asciiTheme="minorHAnsi" w:hAnsiTheme="minorHAnsi" w:cstheme="minorHAnsi"/>
          <w:sz w:val="22"/>
          <w:szCs w:val="22"/>
        </w:rPr>
        <w:t>dei centri operativi</w:t>
      </w:r>
      <w:r w:rsidR="000722C5" w:rsidRPr="00D775C6">
        <w:rPr>
          <w:rFonts w:asciiTheme="minorHAnsi" w:hAnsiTheme="minorHAnsi" w:cstheme="minorHAnsi"/>
          <w:sz w:val="22"/>
          <w:szCs w:val="22"/>
        </w:rPr>
        <w:t xml:space="preserve"> </w:t>
      </w:r>
      <w:r w:rsidR="002468FE" w:rsidRPr="00D775C6">
        <w:rPr>
          <w:rFonts w:asciiTheme="minorHAnsi" w:hAnsiTheme="minorHAnsi" w:cstheme="minorHAnsi"/>
          <w:sz w:val="22"/>
          <w:szCs w:val="22"/>
        </w:rPr>
        <w:t>per definire il ribaltamento dei costi</w:t>
      </w:r>
      <w:r w:rsidR="001B5720" w:rsidRPr="00D775C6">
        <w:rPr>
          <w:rFonts w:asciiTheme="minorHAnsi" w:hAnsiTheme="minorHAnsi" w:cstheme="minorHAnsi"/>
          <w:sz w:val="22"/>
          <w:szCs w:val="22"/>
        </w:rPr>
        <w:t>;</w:t>
      </w:r>
    </w:p>
    <w:p w14:paraId="0A8C74C7" w14:textId="17BEBA3A" w:rsidR="00474253" w:rsidRPr="00D775C6" w:rsidRDefault="000722C5" w:rsidP="00BB3F06">
      <w:pPr>
        <w:pStyle w:val="blustyle1"/>
        <w:numPr>
          <w:ilvl w:val="0"/>
          <w:numId w:val="1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775C6">
        <w:rPr>
          <w:rFonts w:asciiTheme="minorHAnsi" w:hAnsiTheme="minorHAnsi" w:cstheme="minorHAnsi"/>
          <w:sz w:val="22"/>
          <w:szCs w:val="22"/>
        </w:rPr>
        <w:t>la scelta dei criteri di riparto dei costi</w:t>
      </w:r>
      <w:r w:rsidR="00BE2F80" w:rsidRPr="00D775C6">
        <w:rPr>
          <w:rFonts w:asciiTheme="minorHAnsi" w:hAnsiTheme="minorHAnsi" w:cstheme="minorHAnsi"/>
          <w:sz w:val="22"/>
          <w:szCs w:val="22"/>
        </w:rPr>
        <w:t xml:space="preserve"> su basi multiple</w:t>
      </w:r>
      <w:r w:rsidR="00474253" w:rsidRPr="00D775C6">
        <w:rPr>
          <w:rFonts w:asciiTheme="minorHAnsi" w:hAnsiTheme="minorHAnsi" w:cstheme="minorHAnsi"/>
          <w:sz w:val="22"/>
          <w:szCs w:val="22"/>
        </w:rPr>
        <w:t>;</w:t>
      </w:r>
    </w:p>
    <w:p w14:paraId="371CBE22" w14:textId="4D13B30D" w:rsidR="00BA755F" w:rsidRPr="00D775C6" w:rsidRDefault="00474253" w:rsidP="00BB3F06">
      <w:pPr>
        <w:pStyle w:val="blustyle1"/>
        <w:numPr>
          <w:ilvl w:val="0"/>
          <w:numId w:val="11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775C6">
        <w:rPr>
          <w:rFonts w:asciiTheme="minorHAnsi" w:hAnsiTheme="minorHAnsi" w:cstheme="minorHAnsi"/>
          <w:sz w:val="22"/>
          <w:szCs w:val="22"/>
        </w:rPr>
        <w:t>la quantificazione dei costi industriali</w:t>
      </w:r>
      <w:r w:rsidR="004D0F53" w:rsidRPr="00D775C6">
        <w:rPr>
          <w:rFonts w:asciiTheme="minorHAnsi" w:hAnsiTheme="minorHAnsi" w:cstheme="minorHAnsi"/>
          <w:sz w:val="22"/>
          <w:szCs w:val="22"/>
        </w:rPr>
        <w:t>:</w:t>
      </w:r>
      <w:r w:rsidR="00BA755F" w:rsidRPr="00D775C6">
        <w:rPr>
          <w:rFonts w:asciiTheme="minorHAnsi" w:hAnsiTheme="minorHAnsi" w:cstheme="minorHAnsi"/>
          <w:sz w:val="22"/>
          <w:szCs w:val="22"/>
        </w:rPr>
        <w:t xml:space="preserve"> t</w:t>
      </w:r>
      <w:r w:rsidR="004D0F53" w:rsidRPr="00D775C6">
        <w:rPr>
          <w:rFonts w:asciiTheme="minorHAnsi" w:hAnsiTheme="minorHAnsi" w:cstheme="minorHAnsi"/>
          <w:sz w:val="22"/>
          <w:szCs w:val="22"/>
        </w:rPr>
        <w:t>otali</w:t>
      </w:r>
      <w:r w:rsidR="00BA755F" w:rsidRPr="00D775C6">
        <w:rPr>
          <w:rFonts w:asciiTheme="minorHAnsi" w:hAnsiTheme="minorHAnsi" w:cstheme="minorHAnsi"/>
          <w:sz w:val="22"/>
          <w:szCs w:val="22"/>
        </w:rPr>
        <w:t xml:space="preserve">, per centro operativo </w:t>
      </w:r>
      <w:r w:rsidR="00FD390D" w:rsidRPr="00D775C6">
        <w:rPr>
          <w:rFonts w:asciiTheme="minorHAnsi" w:hAnsiTheme="minorHAnsi" w:cstheme="minorHAnsi"/>
          <w:sz w:val="22"/>
          <w:szCs w:val="22"/>
        </w:rPr>
        <w:t>e per prodotto;</w:t>
      </w:r>
    </w:p>
    <w:p w14:paraId="2D5DCAE4" w14:textId="6DF4B2E8" w:rsidR="00541520" w:rsidRPr="00D775C6" w:rsidRDefault="00353F93" w:rsidP="00877AB1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775C6">
        <w:rPr>
          <w:rFonts w:asciiTheme="minorHAnsi" w:hAnsiTheme="minorHAnsi" w:cstheme="minorHAnsi"/>
          <w:sz w:val="22"/>
          <w:szCs w:val="22"/>
        </w:rPr>
        <w:t>L</w:t>
      </w:r>
      <w:r w:rsidR="0049782F" w:rsidRPr="00D775C6">
        <w:rPr>
          <w:rFonts w:asciiTheme="minorHAnsi" w:hAnsiTheme="minorHAnsi" w:cstheme="minorHAnsi"/>
          <w:sz w:val="22"/>
          <w:szCs w:val="22"/>
        </w:rPr>
        <w:t xml:space="preserve">a traccia stessa fornisce </w:t>
      </w:r>
      <w:r w:rsidRPr="00D775C6">
        <w:rPr>
          <w:rFonts w:asciiTheme="minorHAnsi" w:hAnsiTheme="minorHAnsi" w:cstheme="minorHAnsi"/>
          <w:sz w:val="22"/>
          <w:szCs w:val="22"/>
        </w:rPr>
        <w:t xml:space="preserve">la quantificazione dei costi industriali totali </w:t>
      </w:r>
      <w:r w:rsidR="0049782F" w:rsidRPr="00D775C6">
        <w:rPr>
          <w:rFonts w:asciiTheme="minorHAnsi" w:hAnsiTheme="minorHAnsi" w:cstheme="minorHAnsi"/>
          <w:sz w:val="22"/>
          <w:szCs w:val="22"/>
        </w:rPr>
        <w:t>(€ 5.600.000)</w:t>
      </w:r>
      <w:r w:rsidR="00977719" w:rsidRPr="00D775C6">
        <w:rPr>
          <w:rFonts w:asciiTheme="minorHAnsi" w:hAnsiTheme="minorHAnsi" w:cstheme="minorHAnsi"/>
          <w:sz w:val="22"/>
          <w:szCs w:val="22"/>
        </w:rPr>
        <w:t>. Questo importo deve essere suddiviso tra i centri operativi previsti dalla mappa</w:t>
      </w:r>
      <w:r w:rsidR="00541520" w:rsidRPr="00D775C6">
        <w:rPr>
          <w:rFonts w:asciiTheme="minorHAnsi" w:hAnsiTheme="minorHAnsi" w:cstheme="minorHAnsi"/>
          <w:sz w:val="22"/>
          <w:szCs w:val="22"/>
        </w:rPr>
        <w:t>.</w:t>
      </w:r>
    </w:p>
    <w:p w14:paraId="3E4EFC7D" w14:textId="2E49804C" w:rsidR="00C20C12" w:rsidRPr="00D775C6" w:rsidRDefault="00541520" w:rsidP="00877AB1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775C6">
        <w:rPr>
          <w:rFonts w:asciiTheme="minorHAnsi" w:hAnsiTheme="minorHAnsi" w:cstheme="minorHAnsi"/>
          <w:sz w:val="22"/>
          <w:szCs w:val="22"/>
        </w:rPr>
        <w:t>D</w:t>
      </w:r>
      <w:r w:rsidR="004B7E70" w:rsidRPr="00D775C6">
        <w:rPr>
          <w:rFonts w:asciiTheme="minorHAnsi" w:hAnsiTheme="minorHAnsi" w:cstheme="minorHAnsi"/>
          <w:sz w:val="22"/>
          <w:szCs w:val="22"/>
        </w:rPr>
        <w:t xml:space="preserve">i seguito si propone un’ipotesi di </w:t>
      </w:r>
      <w:r w:rsidR="000908DA">
        <w:rPr>
          <w:rFonts w:asciiTheme="minorHAnsi" w:hAnsiTheme="minorHAnsi" w:cstheme="minorHAnsi"/>
          <w:sz w:val="22"/>
          <w:szCs w:val="22"/>
        </w:rPr>
        <w:t>ripartizione</w:t>
      </w:r>
      <w:r w:rsidR="005D2E6A">
        <w:rPr>
          <w:rFonts w:asciiTheme="minorHAnsi" w:hAnsiTheme="minorHAnsi" w:cstheme="minorHAnsi"/>
          <w:sz w:val="22"/>
          <w:szCs w:val="22"/>
        </w:rPr>
        <w:t xml:space="preserve"> </w:t>
      </w:r>
      <w:r w:rsidR="004B7E70" w:rsidRPr="00D775C6">
        <w:rPr>
          <w:rFonts w:asciiTheme="minorHAnsi" w:hAnsiTheme="minorHAnsi" w:cstheme="minorHAnsi"/>
          <w:sz w:val="22"/>
          <w:szCs w:val="22"/>
        </w:rPr>
        <w:t xml:space="preserve">dei costi </w:t>
      </w:r>
      <w:r w:rsidRPr="00D775C6">
        <w:rPr>
          <w:rFonts w:asciiTheme="minorHAnsi" w:hAnsiTheme="minorHAnsi" w:cstheme="minorHAnsi"/>
          <w:sz w:val="22"/>
          <w:szCs w:val="22"/>
        </w:rPr>
        <w:t>per ciascun centro operativo</w:t>
      </w:r>
      <w:r w:rsidR="00995BFB" w:rsidRPr="00D775C6">
        <w:rPr>
          <w:rFonts w:asciiTheme="minorHAnsi" w:hAnsiTheme="minorHAnsi" w:cstheme="minorHAnsi"/>
          <w:sz w:val="22"/>
          <w:szCs w:val="22"/>
        </w:rPr>
        <w:t xml:space="preserve">, </w:t>
      </w:r>
      <w:r w:rsidR="00C059A7">
        <w:rPr>
          <w:rFonts w:asciiTheme="minorHAnsi" w:hAnsiTheme="minorHAnsi" w:cstheme="minorHAnsi"/>
          <w:sz w:val="22"/>
          <w:szCs w:val="22"/>
        </w:rPr>
        <w:t>assum</w:t>
      </w:r>
      <w:r w:rsidR="00995BFB" w:rsidRPr="00D775C6">
        <w:rPr>
          <w:rFonts w:asciiTheme="minorHAnsi" w:hAnsiTheme="minorHAnsi" w:cstheme="minorHAnsi"/>
          <w:sz w:val="22"/>
          <w:szCs w:val="22"/>
        </w:rPr>
        <w:t>endo delle percentuali,</w:t>
      </w:r>
      <w:r w:rsidRPr="00D775C6">
        <w:rPr>
          <w:rFonts w:asciiTheme="minorHAnsi" w:hAnsiTheme="minorHAnsi" w:cstheme="minorHAnsi"/>
          <w:sz w:val="22"/>
          <w:szCs w:val="22"/>
        </w:rPr>
        <w:t xml:space="preserve"> e i dati </w:t>
      </w:r>
      <w:r w:rsidR="00072F33">
        <w:rPr>
          <w:rFonts w:asciiTheme="minorHAnsi" w:hAnsiTheme="minorHAnsi" w:cstheme="minorHAnsi"/>
          <w:sz w:val="22"/>
          <w:szCs w:val="22"/>
        </w:rPr>
        <w:t xml:space="preserve">dei criteri scelti per </w:t>
      </w:r>
      <w:r w:rsidR="00CE665F" w:rsidRPr="00D775C6">
        <w:rPr>
          <w:rFonts w:asciiTheme="minorHAnsi" w:hAnsiTheme="minorHAnsi" w:cstheme="minorHAnsi"/>
          <w:sz w:val="22"/>
          <w:szCs w:val="22"/>
        </w:rPr>
        <w:t>la localizzazione dei costi su</w:t>
      </w:r>
      <w:r w:rsidR="008C2FAB" w:rsidRPr="00D775C6">
        <w:rPr>
          <w:rFonts w:asciiTheme="minorHAnsi" w:hAnsiTheme="minorHAnsi" w:cstheme="minorHAnsi"/>
          <w:sz w:val="22"/>
          <w:szCs w:val="22"/>
        </w:rPr>
        <w:t xml:space="preserve"> basi multiple:</w:t>
      </w:r>
    </w:p>
    <w:p w14:paraId="3C5254C5" w14:textId="77777777" w:rsidR="008C2FAB" w:rsidRDefault="008C2FAB" w:rsidP="00877AB1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tbl>
      <w:tblPr>
        <w:tblW w:w="10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020"/>
        <w:gridCol w:w="1020"/>
        <w:gridCol w:w="1021"/>
        <w:gridCol w:w="1020"/>
        <w:gridCol w:w="1020"/>
        <w:gridCol w:w="1020"/>
        <w:gridCol w:w="1020"/>
        <w:gridCol w:w="1020"/>
      </w:tblGrid>
      <w:tr w:rsidR="000B4B77" w:rsidRPr="007D6BBC" w14:paraId="177D2126" w14:textId="77777777" w:rsidTr="00C059A7">
        <w:trPr>
          <w:trHeight w:val="316"/>
        </w:trPr>
        <w:tc>
          <w:tcPr>
            <w:tcW w:w="2268" w:type="dxa"/>
            <w:shd w:val="clear" w:color="auto" w:fill="C6D9F1" w:themeFill="text2" w:themeFillTint="33"/>
            <w:noWrap/>
            <w:vAlign w:val="bottom"/>
            <w:hideMark/>
          </w:tcPr>
          <w:p w14:paraId="0B107954" w14:textId="77777777" w:rsidR="000B4B77" w:rsidRPr="007D6BBC" w:rsidRDefault="000B4B77" w:rsidP="000B4B7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C6D9F1" w:themeFill="text2" w:themeFillTint="33"/>
            <w:vAlign w:val="center"/>
            <w:hideMark/>
          </w:tcPr>
          <w:p w14:paraId="6DD5515F" w14:textId="77777777" w:rsidR="00C059A7" w:rsidRDefault="000B4B77" w:rsidP="000B4B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Centro</w:t>
            </w:r>
          </w:p>
          <w:p w14:paraId="120B3DF2" w14:textId="31037CBE" w:rsidR="000B4B77" w:rsidRPr="00C059A7" w:rsidRDefault="000B4B77" w:rsidP="000B4B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SG</w:t>
            </w:r>
          </w:p>
        </w:tc>
        <w:tc>
          <w:tcPr>
            <w:tcW w:w="1020" w:type="dxa"/>
            <w:shd w:val="clear" w:color="auto" w:fill="C6D9F1" w:themeFill="text2" w:themeFillTint="33"/>
            <w:vAlign w:val="center"/>
            <w:hideMark/>
          </w:tcPr>
          <w:p w14:paraId="545429C1" w14:textId="4F489D91" w:rsidR="000B4B77" w:rsidRPr="00C059A7" w:rsidRDefault="000B4B77" w:rsidP="000B4B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Centro R&amp;S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  <w:hideMark/>
          </w:tcPr>
          <w:p w14:paraId="3BD2BDD6" w14:textId="179D423D" w:rsidR="000B4B77" w:rsidRPr="00C059A7" w:rsidRDefault="000B4B77" w:rsidP="000B4B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Centro M&amp;R</w:t>
            </w:r>
          </w:p>
        </w:tc>
        <w:tc>
          <w:tcPr>
            <w:tcW w:w="1020" w:type="dxa"/>
            <w:shd w:val="clear" w:color="auto" w:fill="C6D9F1" w:themeFill="text2" w:themeFillTint="33"/>
            <w:vAlign w:val="center"/>
            <w:hideMark/>
          </w:tcPr>
          <w:p w14:paraId="1EC983BA" w14:textId="16055FCA" w:rsidR="000B4B77" w:rsidRPr="00C059A7" w:rsidRDefault="000B4B77" w:rsidP="000B4B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Centro T</w:t>
            </w:r>
          </w:p>
        </w:tc>
        <w:tc>
          <w:tcPr>
            <w:tcW w:w="1020" w:type="dxa"/>
            <w:shd w:val="clear" w:color="auto" w:fill="C6D9F1" w:themeFill="text2" w:themeFillTint="33"/>
            <w:vAlign w:val="center"/>
            <w:hideMark/>
          </w:tcPr>
          <w:p w14:paraId="33CF26E6" w14:textId="7F0280EC" w:rsidR="000B4B77" w:rsidRPr="00C059A7" w:rsidRDefault="000B4B77" w:rsidP="000B4B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Centro R</w:t>
            </w:r>
          </w:p>
        </w:tc>
        <w:tc>
          <w:tcPr>
            <w:tcW w:w="1020" w:type="dxa"/>
            <w:shd w:val="clear" w:color="auto" w:fill="C6D9F1" w:themeFill="text2" w:themeFillTint="33"/>
            <w:vAlign w:val="center"/>
            <w:hideMark/>
          </w:tcPr>
          <w:p w14:paraId="2D142577" w14:textId="3CECDC01" w:rsidR="000B4B77" w:rsidRPr="00C059A7" w:rsidRDefault="000B4B77" w:rsidP="000B4B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Centro S</w:t>
            </w:r>
          </w:p>
        </w:tc>
        <w:tc>
          <w:tcPr>
            <w:tcW w:w="1020" w:type="dxa"/>
            <w:shd w:val="clear" w:color="auto" w:fill="C6D9F1" w:themeFill="text2" w:themeFillTint="33"/>
            <w:vAlign w:val="center"/>
            <w:hideMark/>
          </w:tcPr>
          <w:p w14:paraId="78EE0CE2" w14:textId="343E038E" w:rsidR="000B4B77" w:rsidRPr="00C059A7" w:rsidRDefault="000B4B77" w:rsidP="000B4B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Centro V</w:t>
            </w:r>
          </w:p>
        </w:tc>
        <w:tc>
          <w:tcPr>
            <w:tcW w:w="1020" w:type="dxa"/>
            <w:shd w:val="clear" w:color="auto" w:fill="C6D9F1" w:themeFill="text2" w:themeFillTint="33"/>
            <w:vAlign w:val="center"/>
            <w:hideMark/>
          </w:tcPr>
          <w:p w14:paraId="5F714551" w14:textId="11FFD762" w:rsidR="000B4B77" w:rsidRPr="00C059A7" w:rsidRDefault="000B4B77" w:rsidP="000B4B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Totali</w:t>
            </w:r>
          </w:p>
        </w:tc>
      </w:tr>
      <w:tr w:rsidR="00EB4F23" w:rsidRPr="00EB4F23" w14:paraId="79B28407" w14:textId="77777777" w:rsidTr="00C059A7">
        <w:trPr>
          <w:trHeight w:val="340"/>
        </w:trPr>
        <w:tc>
          <w:tcPr>
            <w:tcW w:w="2268" w:type="dxa"/>
            <w:noWrap/>
            <w:vAlign w:val="center"/>
          </w:tcPr>
          <w:p w14:paraId="70E24A77" w14:textId="36772458" w:rsidR="00D5114C" w:rsidRPr="00C059A7" w:rsidRDefault="00D5114C" w:rsidP="00C059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9A7">
              <w:rPr>
                <w:rFonts w:ascii="Arial" w:hAnsi="Arial" w:cs="Arial"/>
                <w:b/>
                <w:bCs/>
                <w:sz w:val="18"/>
                <w:szCs w:val="18"/>
              </w:rPr>
              <w:t>Percentuali</w:t>
            </w:r>
          </w:p>
        </w:tc>
        <w:tc>
          <w:tcPr>
            <w:tcW w:w="1020" w:type="dxa"/>
            <w:noWrap/>
            <w:vAlign w:val="center"/>
          </w:tcPr>
          <w:p w14:paraId="344F99C3" w14:textId="4BC57300" w:rsidR="00D5114C" w:rsidRPr="00C059A7" w:rsidRDefault="00D5114C" w:rsidP="00C059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1020" w:type="dxa"/>
            <w:noWrap/>
            <w:vAlign w:val="center"/>
          </w:tcPr>
          <w:p w14:paraId="6CCAA248" w14:textId="70D9AFBF" w:rsidR="00D5114C" w:rsidRPr="00C059A7" w:rsidRDefault="00D5114C" w:rsidP="00C059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0" w:type="auto"/>
            <w:noWrap/>
            <w:vAlign w:val="center"/>
          </w:tcPr>
          <w:p w14:paraId="34C09932" w14:textId="6A38300A" w:rsidR="00D5114C" w:rsidRPr="00C059A7" w:rsidRDefault="00D5114C" w:rsidP="00C059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020" w:type="dxa"/>
            <w:noWrap/>
            <w:vAlign w:val="center"/>
          </w:tcPr>
          <w:p w14:paraId="5BC1E283" w14:textId="0897E101" w:rsidR="00D5114C" w:rsidRPr="00C059A7" w:rsidRDefault="00D5114C" w:rsidP="00C059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1020" w:type="dxa"/>
            <w:noWrap/>
            <w:vAlign w:val="center"/>
          </w:tcPr>
          <w:p w14:paraId="381BA324" w14:textId="459F9005" w:rsidR="00D5114C" w:rsidRPr="00C059A7" w:rsidRDefault="00D5114C" w:rsidP="00C059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12%</w:t>
            </w:r>
          </w:p>
        </w:tc>
        <w:tc>
          <w:tcPr>
            <w:tcW w:w="1020" w:type="dxa"/>
            <w:noWrap/>
            <w:vAlign w:val="center"/>
          </w:tcPr>
          <w:p w14:paraId="174E76F8" w14:textId="1564F38D" w:rsidR="00D5114C" w:rsidRPr="00C059A7" w:rsidRDefault="00D5114C" w:rsidP="00C059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18%</w:t>
            </w:r>
          </w:p>
        </w:tc>
        <w:tc>
          <w:tcPr>
            <w:tcW w:w="1020" w:type="dxa"/>
            <w:noWrap/>
            <w:vAlign w:val="center"/>
          </w:tcPr>
          <w:p w14:paraId="3836C83C" w14:textId="5CE012A1" w:rsidR="00D5114C" w:rsidRPr="00C059A7" w:rsidRDefault="00D5114C" w:rsidP="00C059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1020" w:type="dxa"/>
            <w:noWrap/>
            <w:vAlign w:val="center"/>
          </w:tcPr>
          <w:p w14:paraId="28AC6BDB" w14:textId="1B37A35A" w:rsidR="00D5114C" w:rsidRPr="00C059A7" w:rsidRDefault="00D5114C" w:rsidP="00C059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7A71A4" w:rsidRPr="00EB4F23" w14:paraId="6330FAE7" w14:textId="77777777" w:rsidTr="00C059A7">
        <w:trPr>
          <w:trHeight w:val="340"/>
        </w:trPr>
        <w:tc>
          <w:tcPr>
            <w:tcW w:w="2268" w:type="dxa"/>
            <w:noWrap/>
            <w:vAlign w:val="center"/>
          </w:tcPr>
          <w:p w14:paraId="4BA8409D" w14:textId="4943D8FC" w:rsidR="007A71A4" w:rsidRPr="00C059A7" w:rsidRDefault="007A71A4" w:rsidP="00C059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9A7">
              <w:rPr>
                <w:rFonts w:ascii="Arial" w:hAnsi="Arial" w:cs="Arial"/>
                <w:b/>
                <w:bCs/>
                <w:sz w:val="18"/>
                <w:szCs w:val="18"/>
              </w:rPr>
              <w:t>Costi per centri operativi</w:t>
            </w:r>
          </w:p>
        </w:tc>
        <w:tc>
          <w:tcPr>
            <w:tcW w:w="1020" w:type="dxa"/>
            <w:noWrap/>
            <w:vAlign w:val="center"/>
          </w:tcPr>
          <w:p w14:paraId="10C392F1" w14:textId="7FF69BB9" w:rsidR="007A71A4" w:rsidRPr="00C059A7" w:rsidRDefault="007A71A4" w:rsidP="00C05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840.000</w:t>
            </w:r>
          </w:p>
        </w:tc>
        <w:tc>
          <w:tcPr>
            <w:tcW w:w="1020" w:type="dxa"/>
            <w:noWrap/>
            <w:vAlign w:val="center"/>
          </w:tcPr>
          <w:p w14:paraId="39E8DB1A" w14:textId="31F69B45" w:rsidR="007A71A4" w:rsidRPr="00C059A7" w:rsidRDefault="007A71A4" w:rsidP="00C05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560.000</w:t>
            </w:r>
          </w:p>
        </w:tc>
        <w:tc>
          <w:tcPr>
            <w:tcW w:w="0" w:type="auto"/>
            <w:noWrap/>
            <w:vAlign w:val="center"/>
          </w:tcPr>
          <w:p w14:paraId="352A4D16" w14:textId="5263691E" w:rsidR="007A71A4" w:rsidRPr="00C059A7" w:rsidRDefault="007A71A4" w:rsidP="00C05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560.000</w:t>
            </w:r>
          </w:p>
        </w:tc>
        <w:tc>
          <w:tcPr>
            <w:tcW w:w="1020" w:type="dxa"/>
            <w:noWrap/>
            <w:vAlign w:val="center"/>
          </w:tcPr>
          <w:p w14:paraId="32DC1A43" w14:textId="717CD1C8" w:rsidR="007A71A4" w:rsidRPr="00C059A7" w:rsidRDefault="007A71A4" w:rsidP="00C05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1.120.000</w:t>
            </w:r>
          </w:p>
        </w:tc>
        <w:tc>
          <w:tcPr>
            <w:tcW w:w="1020" w:type="dxa"/>
            <w:noWrap/>
            <w:vAlign w:val="center"/>
          </w:tcPr>
          <w:p w14:paraId="40E84AF1" w14:textId="0B8513A2" w:rsidR="007A71A4" w:rsidRPr="00C059A7" w:rsidRDefault="007A71A4" w:rsidP="00C05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672.000</w:t>
            </w:r>
          </w:p>
        </w:tc>
        <w:tc>
          <w:tcPr>
            <w:tcW w:w="1020" w:type="dxa"/>
            <w:noWrap/>
            <w:vAlign w:val="center"/>
          </w:tcPr>
          <w:p w14:paraId="2A8FC7C9" w14:textId="6EB3A7D4" w:rsidR="007A71A4" w:rsidRPr="00C059A7" w:rsidRDefault="007A71A4" w:rsidP="00C05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1.008.000</w:t>
            </w:r>
          </w:p>
        </w:tc>
        <w:tc>
          <w:tcPr>
            <w:tcW w:w="1020" w:type="dxa"/>
            <w:noWrap/>
            <w:vAlign w:val="center"/>
          </w:tcPr>
          <w:p w14:paraId="68F02164" w14:textId="43A86045" w:rsidR="007A71A4" w:rsidRPr="00C059A7" w:rsidRDefault="007A71A4" w:rsidP="00C05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840.000</w:t>
            </w:r>
          </w:p>
        </w:tc>
        <w:tc>
          <w:tcPr>
            <w:tcW w:w="1020" w:type="dxa"/>
            <w:noWrap/>
            <w:vAlign w:val="center"/>
          </w:tcPr>
          <w:p w14:paraId="5F3DDC15" w14:textId="70A47366" w:rsidR="007A71A4" w:rsidRPr="00C059A7" w:rsidRDefault="007A71A4" w:rsidP="00C05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5.600.000</w:t>
            </w:r>
          </w:p>
        </w:tc>
      </w:tr>
    </w:tbl>
    <w:p w14:paraId="11322D3A" w14:textId="77777777" w:rsidR="008C2FAB" w:rsidRDefault="008C2FAB" w:rsidP="00877AB1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134"/>
        <w:gridCol w:w="1134"/>
        <w:gridCol w:w="1134"/>
        <w:gridCol w:w="1134"/>
        <w:gridCol w:w="1134"/>
        <w:gridCol w:w="1134"/>
        <w:gridCol w:w="1134"/>
      </w:tblGrid>
      <w:tr w:rsidR="00C059A7" w14:paraId="5D6B4CB0" w14:textId="77777777" w:rsidTr="00C059A7">
        <w:trPr>
          <w:trHeight w:val="276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923CE18" w14:textId="03AEEAC4" w:rsidR="00F91D5C" w:rsidRPr="00C059A7" w:rsidRDefault="00F91D5C" w:rsidP="00A133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Criteri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F2E4E4" w14:textId="77777777" w:rsidR="00C059A7" w:rsidRDefault="00F91D5C" w:rsidP="000B4B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Centro</w:t>
            </w:r>
          </w:p>
          <w:p w14:paraId="4E8B0F82" w14:textId="26E59E33" w:rsidR="00F91D5C" w:rsidRPr="00C059A7" w:rsidRDefault="00F91D5C" w:rsidP="000B4B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R&amp;S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AE552DA" w14:textId="77777777" w:rsidR="00C059A7" w:rsidRDefault="00F91D5C" w:rsidP="000B4B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Centro</w:t>
            </w:r>
          </w:p>
          <w:p w14:paraId="47DEDCD2" w14:textId="3C3225EA" w:rsidR="00F91D5C" w:rsidRPr="00C059A7" w:rsidRDefault="00F91D5C" w:rsidP="000B4B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M&amp;R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CA4206" w14:textId="35333BE0" w:rsidR="00F91D5C" w:rsidRPr="00C059A7" w:rsidRDefault="00F91D5C" w:rsidP="000B4B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Centro 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953C2F0" w14:textId="77E4CC75" w:rsidR="00F91D5C" w:rsidRPr="00C059A7" w:rsidRDefault="00F91D5C" w:rsidP="000B4B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Centro 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6A341A" w14:textId="3C11C3B6" w:rsidR="00F91D5C" w:rsidRPr="00C059A7" w:rsidRDefault="00F91D5C" w:rsidP="000B4B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Centro 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5D84CA" w14:textId="2DB8AFAC" w:rsidR="00F91D5C" w:rsidRPr="00C059A7" w:rsidRDefault="00F91D5C" w:rsidP="000B4B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Centro V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BC0DD4" w14:textId="0452261D" w:rsidR="00F91D5C" w:rsidRPr="00C059A7" w:rsidRDefault="00F91D5C" w:rsidP="000B4B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Totali</w:t>
            </w:r>
          </w:p>
        </w:tc>
      </w:tr>
      <w:tr w:rsidR="00C059A7" w:rsidRPr="009F0548" w14:paraId="783A267C" w14:textId="77777777" w:rsidTr="00C059A7">
        <w:trPr>
          <w:trHeight w:val="340"/>
        </w:trPr>
        <w:tc>
          <w:tcPr>
            <w:tcW w:w="1701" w:type="dxa"/>
            <w:tcBorders>
              <w:bottom w:val="nil"/>
            </w:tcBorders>
            <w:noWrap/>
            <w:vAlign w:val="center"/>
            <w:hideMark/>
          </w:tcPr>
          <w:p w14:paraId="7869F17F" w14:textId="77777777" w:rsidR="00F91D5C" w:rsidRPr="00C059A7" w:rsidRDefault="00F91D5C" w:rsidP="00C059A7">
            <w:pPr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N° dipendenti</w:t>
            </w:r>
          </w:p>
        </w:tc>
        <w:tc>
          <w:tcPr>
            <w:tcW w:w="1134" w:type="dxa"/>
            <w:tcBorders>
              <w:bottom w:val="nil"/>
            </w:tcBorders>
            <w:vAlign w:val="center"/>
            <w:hideMark/>
          </w:tcPr>
          <w:p w14:paraId="47FF5CAA" w14:textId="38EB3FC1" w:rsidR="00F91D5C" w:rsidRPr="00C059A7" w:rsidRDefault="00F91D5C" w:rsidP="00C05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 xml:space="preserve">2 </w:t>
            </w:r>
          </w:p>
        </w:tc>
        <w:tc>
          <w:tcPr>
            <w:tcW w:w="1134" w:type="dxa"/>
            <w:tcBorders>
              <w:bottom w:val="nil"/>
            </w:tcBorders>
            <w:vAlign w:val="center"/>
            <w:hideMark/>
          </w:tcPr>
          <w:p w14:paraId="2A92CB83" w14:textId="33F9B0D2" w:rsidR="00F91D5C" w:rsidRPr="00C059A7" w:rsidRDefault="00F91D5C" w:rsidP="00C05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 xml:space="preserve">3 </w:t>
            </w:r>
          </w:p>
        </w:tc>
        <w:tc>
          <w:tcPr>
            <w:tcW w:w="1134" w:type="dxa"/>
            <w:tcBorders>
              <w:bottom w:val="nil"/>
            </w:tcBorders>
            <w:vAlign w:val="center"/>
            <w:hideMark/>
          </w:tcPr>
          <w:p w14:paraId="5C962DB1" w14:textId="0D013CBD" w:rsidR="00F91D5C" w:rsidRPr="00C059A7" w:rsidRDefault="00F91D5C" w:rsidP="00C05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 xml:space="preserve">6 </w:t>
            </w:r>
          </w:p>
        </w:tc>
        <w:tc>
          <w:tcPr>
            <w:tcW w:w="1134" w:type="dxa"/>
            <w:tcBorders>
              <w:bottom w:val="nil"/>
            </w:tcBorders>
            <w:vAlign w:val="center"/>
            <w:hideMark/>
          </w:tcPr>
          <w:p w14:paraId="0863B59F" w14:textId="0383C6FA" w:rsidR="00F91D5C" w:rsidRPr="00C059A7" w:rsidRDefault="00F91D5C" w:rsidP="00C05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 xml:space="preserve">5 </w:t>
            </w:r>
          </w:p>
        </w:tc>
        <w:tc>
          <w:tcPr>
            <w:tcW w:w="1134" w:type="dxa"/>
            <w:tcBorders>
              <w:bottom w:val="nil"/>
            </w:tcBorders>
            <w:vAlign w:val="center"/>
            <w:hideMark/>
          </w:tcPr>
          <w:p w14:paraId="743B51D3" w14:textId="71750DA7" w:rsidR="00F91D5C" w:rsidRPr="00C059A7" w:rsidRDefault="00F91D5C" w:rsidP="00C05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 xml:space="preserve">6 </w:t>
            </w:r>
          </w:p>
        </w:tc>
        <w:tc>
          <w:tcPr>
            <w:tcW w:w="1134" w:type="dxa"/>
            <w:tcBorders>
              <w:bottom w:val="nil"/>
            </w:tcBorders>
            <w:vAlign w:val="center"/>
            <w:hideMark/>
          </w:tcPr>
          <w:p w14:paraId="22BF0D48" w14:textId="3299BFA6" w:rsidR="00F91D5C" w:rsidRPr="00C059A7" w:rsidRDefault="00F91D5C" w:rsidP="00C05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 xml:space="preserve">8 </w:t>
            </w:r>
          </w:p>
        </w:tc>
        <w:tc>
          <w:tcPr>
            <w:tcW w:w="1134" w:type="dxa"/>
            <w:tcBorders>
              <w:bottom w:val="nil"/>
            </w:tcBorders>
            <w:vAlign w:val="center"/>
            <w:hideMark/>
          </w:tcPr>
          <w:p w14:paraId="166D3FED" w14:textId="4F5A0012" w:rsidR="00F91D5C" w:rsidRPr="00C059A7" w:rsidRDefault="00F91D5C" w:rsidP="00C05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 xml:space="preserve">30 </w:t>
            </w:r>
          </w:p>
        </w:tc>
      </w:tr>
      <w:tr w:rsidR="00C059A7" w:rsidRPr="009F0548" w14:paraId="69A12ACF" w14:textId="77777777" w:rsidTr="00C059A7">
        <w:trPr>
          <w:trHeight w:val="340"/>
        </w:trPr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E35682" w14:textId="77777777" w:rsidR="00F91D5C" w:rsidRPr="00C059A7" w:rsidRDefault="00F91D5C" w:rsidP="00C059A7">
            <w:pPr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Ore di lavoro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  <w:hideMark/>
          </w:tcPr>
          <w:p w14:paraId="6BA44894" w14:textId="77777777" w:rsidR="00F91D5C" w:rsidRPr="00C059A7" w:rsidRDefault="00F91D5C" w:rsidP="00C059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  <w:hideMark/>
          </w:tcPr>
          <w:p w14:paraId="18815346" w14:textId="77777777" w:rsidR="00F91D5C" w:rsidRPr="00C059A7" w:rsidRDefault="00F91D5C" w:rsidP="00C059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  <w:hideMark/>
          </w:tcPr>
          <w:p w14:paraId="3464617F" w14:textId="4AC1984B" w:rsidR="00F91D5C" w:rsidRPr="00C059A7" w:rsidRDefault="00F91D5C" w:rsidP="00C05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 xml:space="preserve">240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  <w:hideMark/>
          </w:tcPr>
          <w:p w14:paraId="09FD2067" w14:textId="4DF991BC" w:rsidR="00F91D5C" w:rsidRPr="00C059A7" w:rsidRDefault="00F91D5C" w:rsidP="00C05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 xml:space="preserve">150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  <w:hideMark/>
          </w:tcPr>
          <w:p w14:paraId="4ED0CC09" w14:textId="61EB6EB8" w:rsidR="00F91D5C" w:rsidRPr="00C059A7" w:rsidRDefault="00F91D5C" w:rsidP="00C05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 xml:space="preserve">280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  <w:hideMark/>
          </w:tcPr>
          <w:p w14:paraId="3B304D16" w14:textId="2F20319F" w:rsidR="00F91D5C" w:rsidRPr="00C059A7" w:rsidRDefault="00F91D5C" w:rsidP="00C05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 xml:space="preserve">130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  <w:hideMark/>
          </w:tcPr>
          <w:p w14:paraId="470A1A56" w14:textId="3494809F" w:rsidR="00F91D5C" w:rsidRPr="00C059A7" w:rsidRDefault="00F91D5C" w:rsidP="00C05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 xml:space="preserve">800 </w:t>
            </w:r>
          </w:p>
        </w:tc>
      </w:tr>
      <w:tr w:rsidR="00C059A7" w:rsidRPr="009F0548" w14:paraId="6C7F77D7" w14:textId="77777777" w:rsidTr="00C059A7">
        <w:trPr>
          <w:trHeight w:val="340"/>
        </w:trPr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6F431AC" w14:textId="77777777" w:rsidR="00F91D5C" w:rsidRPr="00C059A7" w:rsidRDefault="00F91D5C" w:rsidP="00C059A7">
            <w:pPr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Ore macchina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  <w:hideMark/>
          </w:tcPr>
          <w:p w14:paraId="616CB373" w14:textId="77777777" w:rsidR="00F91D5C" w:rsidRPr="00C059A7" w:rsidRDefault="00F91D5C" w:rsidP="00C059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  <w:hideMark/>
          </w:tcPr>
          <w:p w14:paraId="222D3DD0" w14:textId="77777777" w:rsidR="00F91D5C" w:rsidRPr="00C059A7" w:rsidRDefault="00F91D5C" w:rsidP="00C059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  <w:hideMark/>
          </w:tcPr>
          <w:p w14:paraId="3CA911C8" w14:textId="7FFC4258" w:rsidR="00F91D5C" w:rsidRPr="00C059A7" w:rsidRDefault="00F91D5C" w:rsidP="00C05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 xml:space="preserve">800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  <w:hideMark/>
          </w:tcPr>
          <w:p w14:paraId="3D1BE87E" w14:textId="7A58B48E" w:rsidR="00F91D5C" w:rsidRPr="00C059A7" w:rsidRDefault="00F91D5C" w:rsidP="00C05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 xml:space="preserve">300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  <w:hideMark/>
          </w:tcPr>
          <w:p w14:paraId="72B30482" w14:textId="20037E1C" w:rsidR="00F91D5C" w:rsidRPr="00C059A7" w:rsidRDefault="00F91D5C" w:rsidP="00C05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 xml:space="preserve">350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  <w:hideMark/>
          </w:tcPr>
          <w:p w14:paraId="58C0EE27" w14:textId="011C7CC7" w:rsidR="00F91D5C" w:rsidRPr="00C059A7" w:rsidRDefault="00F91D5C" w:rsidP="00C05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 xml:space="preserve">550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  <w:hideMark/>
          </w:tcPr>
          <w:p w14:paraId="7C7D42FA" w14:textId="401711F4" w:rsidR="00F91D5C" w:rsidRPr="00C059A7" w:rsidRDefault="00F91D5C" w:rsidP="00C05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 xml:space="preserve">2.000 </w:t>
            </w:r>
          </w:p>
        </w:tc>
      </w:tr>
      <w:tr w:rsidR="00C059A7" w:rsidRPr="009F0548" w14:paraId="6FDFD4E9" w14:textId="77777777" w:rsidTr="00C059A7">
        <w:trPr>
          <w:trHeight w:val="340"/>
        </w:trPr>
        <w:tc>
          <w:tcPr>
            <w:tcW w:w="1701" w:type="dxa"/>
            <w:tcBorders>
              <w:top w:val="nil"/>
            </w:tcBorders>
            <w:noWrap/>
            <w:vAlign w:val="center"/>
            <w:hideMark/>
          </w:tcPr>
          <w:p w14:paraId="7125593B" w14:textId="77777777" w:rsidR="00F91D5C" w:rsidRPr="00C059A7" w:rsidRDefault="00F91D5C" w:rsidP="00C059A7">
            <w:pPr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Prodotti lavorati</w:t>
            </w:r>
          </w:p>
        </w:tc>
        <w:tc>
          <w:tcPr>
            <w:tcW w:w="1134" w:type="dxa"/>
            <w:tcBorders>
              <w:top w:val="nil"/>
            </w:tcBorders>
            <w:vAlign w:val="center"/>
            <w:hideMark/>
          </w:tcPr>
          <w:p w14:paraId="7D9956E4" w14:textId="77777777" w:rsidR="00F91D5C" w:rsidRPr="00C059A7" w:rsidRDefault="00F91D5C" w:rsidP="00C059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  <w:hideMark/>
          </w:tcPr>
          <w:p w14:paraId="7EA77757" w14:textId="77777777" w:rsidR="00F91D5C" w:rsidRPr="00C059A7" w:rsidRDefault="00F91D5C" w:rsidP="00C059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  <w:hideMark/>
          </w:tcPr>
          <w:p w14:paraId="799A3106" w14:textId="0B8A26A7" w:rsidR="00F91D5C" w:rsidRPr="00C059A7" w:rsidRDefault="00F91D5C" w:rsidP="00C05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 xml:space="preserve">7.600 </w:t>
            </w:r>
          </w:p>
        </w:tc>
        <w:tc>
          <w:tcPr>
            <w:tcW w:w="1134" w:type="dxa"/>
            <w:tcBorders>
              <w:top w:val="nil"/>
            </w:tcBorders>
            <w:vAlign w:val="center"/>
            <w:hideMark/>
          </w:tcPr>
          <w:p w14:paraId="2B57AD17" w14:textId="3813B4EE" w:rsidR="00F91D5C" w:rsidRPr="00C059A7" w:rsidRDefault="00F91D5C" w:rsidP="00C05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 xml:space="preserve">3.600 </w:t>
            </w:r>
          </w:p>
        </w:tc>
        <w:tc>
          <w:tcPr>
            <w:tcW w:w="1134" w:type="dxa"/>
            <w:tcBorders>
              <w:top w:val="nil"/>
            </w:tcBorders>
            <w:vAlign w:val="center"/>
            <w:hideMark/>
          </w:tcPr>
          <w:p w14:paraId="5D981336" w14:textId="2C949F43" w:rsidR="00F91D5C" w:rsidRPr="00C059A7" w:rsidRDefault="00F91D5C" w:rsidP="00C05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 xml:space="preserve">6.400 </w:t>
            </w:r>
          </w:p>
        </w:tc>
        <w:tc>
          <w:tcPr>
            <w:tcW w:w="1134" w:type="dxa"/>
            <w:tcBorders>
              <w:top w:val="nil"/>
            </w:tcBorders>
            <w:vAlign w:val="center"/>
            <w:hideMark/>
          </w:tcPr>
          <w:p w14:paraId="2E25DFE0" w14:textId="3CEB93DE" w:rsidR="00F91D5C" w:rsidRPr="00C059A7" w:rsidRDefault="00F91D5C" w:rsidP="00C05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 xml:space="preserve">7.600 </w:t>
            </w:r>
          </w:p>
        </w:tc>
        <w:tc>
          <w:tcPr>
            <w:tcW w:w="1134" w:type="dxa"/>
            <w:tcBorders>
              <w:top w:val="nil"/>
            </w:tcBorders>
            <w:vAlign w:val="center"/>
            <w:hideMark/>
          </w:tcPr>
          <w:p w14:paraId="7E0A655E" w14:textId="50188E56" w:rsidR="00F91D5C" w:rsidRPr="00C059A7" w:rsidRDefault="00F91D5C" w:rsidP="00C05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 xml:space="preserve">25.200 </w:t>
            </w:r>
          </w:p>
        </w:tc>
      </w:tr>
    </w:tbl>
    <w:p w14:paraId="0DA3059F" w14:textId="77777777" w:rsidR="001B1C0C" w:rsidRDefault="001B1C0C" w:rsidP="00877AB1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0A18381" w14:textId="70FABE9A" w:rsidR="000E389E" w:rsidRPr="00D775C6" w:rsidRDefault="000E389E" w:rsidP="00877AB1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775C6">
        <w:rPr>
          <w:rFonts w:asciiTheme="minorHAnsi" w:hAnsiTheme="minorHAnsi" w:cstheme="minorHAnsi"/>
          <w:sz w:val="22"/>
          <w:szCs w:val="22"/>
        </w:rPr>
        <w:t>I criteri scelti sono:</w:t>
      </w:r>
    </w:p>
    <w:p w14:paraId="2C0405A1" w14:textId="057A92C1" w:rsidR="001B1C0C" w:rsidRPr="00D775C6" w:rsidRDefault="002E2793" w:rsidP="00BB3F06">
      <w:pPr>
        <w:pStyle w:val="blustyle1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485A0F" w:rsidRPr="00D775C6">
        <w:rPr>
          <w:rFonts w:asciiTheme="minorHAnsi" w:hAnsiTheme="minorHAnsi" w:cstheme="minorHAnsi"/>
          <w:sz w:val="22"/>
          <w:szCs w:val="22"/>
        </w:rPr>
        <w:t>l nume</w:t>
      </w:r>
      <w:r w:rsidR="009E683B" w:rsidRPr="00D775C6">
        <w:rPr>
          <w:rFonts w:asciiTheme="minorHAnsi" w:hAnsiTheme="minorHAnsi" w:cstheme="minorHAnsi"/>
          <w:sz w:val="22"/>
          <w:szCs w:val="22"/>
        </w:rPr>
        <w:t>ro dei dipendenti</w:t>
      </w:r>
      <w:r w:rsidR="00B0752A" w:rsidRPr="00D775C6">
        <w:rPr>
          <w:rFonts w:asciiTheme="minorHAnsi" w:hAnsiTheme="minorHAnsi" w:cstheme="minorHAnsi"/>
          <w:sz w:val="22"/>
          <w:szCs w:val="22"/>
        </w:rPr>
        <w:t>:</w:t>
      </w:r>
      <w:r w:rsidR="009E683B" w:rsidRPr="00D775C6">
        <w:rPr>
          <w:rFonts w:asciiTheme="minorHAnsi" w:hAnsiTheme="minorHAnsi" w:cstheme="minorHAnsi"/>
          <w:sz w:val="22"/>
          <w:szCs w:val="22"/>
        </w:rPr>
        <w:t xml:space="preserve"> </w:t>
      </w:r>
      <w:r w:rsidR="007A3D76" w:rsidRPr="00D775C6">
        <w:rPr>
          <w:rFonts w:asciiTheme="minorHAnsi" w:hAnsiTheme="minorHAnsi" w:cstheme="minorHAnsi"/>
          <w:sz w:val="22"/>
          <w:szCs w:val="22"/>
        </w:rPr>
        <w:t xml:space="preserve">per </w:t>
      </w:r>
      <w:r w:rsidR="00C2086A" w:rsidRPr="00D775C6">
        <w:rPr>
          <w:rFonts w:asciiTheme="minorHAnsi" w:hAnsiTheme="minorHAnsi" w:cstheme="minorHAnsi"/>
          <w:sz w:val="22"/>
          <w:szCs w:val="22"/>
        </w:rPr>
        <w:t>il ribaltamento</w:t>
      </w:r>
      <w:r w:rsidR="007A3D76" w:rsidRPr="00D775C6">
        <w:rPr>
          <w:rFonts w:asciiTheme="minorHAnsi" w:hAnsiTheme="minorHAnsi" w:cstheme="minorHAnsi"/>
          <w:sz w:val="22"/>
          <w:szCs w:val="22"/>
        </w:rPr>
        <w:t xml:space="preserve"> dei costi del centro </w:t>
      </w:r>
      <w:r w:rsidR="00072F33">
        <w:rPr>
          <w:rFonts w:asciiTheme="minorHAnsi" w:hAnsiTheme="minorHAnsi" w:cstheme="minorHAnsi"/>
          <w:sz w:val="22"/>
          <w:szCs w:val="22"/>
        </w:rPr>
        <w:t>SG</w:t>
      </w:r>
      <w:r w:rsidR="00C2086A" w:rsidRPr="00D775C6">
        <w:rPr>
          <w:rFonts w:asciiTheme="minorHAnsi" w:hAnsiTheme="minorHAnsi" w:cstheme="minorHAnsi"/>
          <w:sz w:val="22"/>
          <w:szCs w:val="22"/>
        </w:rPr>
        <w:t xml:space="preserve"> a tutti gli altri centri </w:t>
      </w:r>
      <w:r w:rsidR="00CF1F55" w:rsidRPr="00D775C6">
        <w:rPr>
          <w:rFonts w:asciiTheme="minorHAnsi" w:hAnsiTheme="minorHAnsi" w:cstheme="minorHAnsi"/>
          <w:sz w:val="22"/>
          <w:szCs w:val="22"/>
        </w:rPr>
        <w:t xml:space="preserve">ausiliari e </w:t>
      </w:r>
      <w:r w:rsidR="00C2086A" w:rsidRPr="00D775C6">
        <w:rPr>
          <w:rFonts w:asciiTheme="minorHAnsi" w:hAnsiTheme="minorHAnsi" w:cstheme="minorHAnsi"/>
          <w:sz w:val="22"/>
          <w:szCs w:val="22"/>
        </w:rPr>
        <w:t>operativi.</w:t>
      </w:r>
    </w:p>
    <w:p w14:paraId="75CB9E48" w14:textId="61BA4251" w:rsidR="00C2086A" w:rsidRPr="00D775C6" w:rsidRDefault="002E2793" w:rsidP="00BB3F06">
      <w:pPr>
        <w:pStyle w:val="blustyle1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0E389E" w:rsidRPr="00D775C6">
        <w:rPr>
          <w:rFonts w:asciiTheme="minorHAnsi" w:hAnsiTheme="minorHAnsi" w:cstheme="minorHAnsi"/>
          <w:sz w:val="22"/>
          <w:szCs w:val="22"/>
        </w:rPr>
        <w:t xml:space="preserve">e ore </w:t>
      </w:r>
      <w:r w:rsidR="006F5B2A" w:rsidRPr="00D775C6">
        <w:rPr>
          <w:rFonts w:asciiTheme="minorHAnsi" w:hAnsiTheme="minorHAnsi" w:cstheme="minorHAnsi"/>
          <w:sz w:val="22"/>
          <w:szCs w:val="22"/>
        </w:rPr>
        <w:t>di lavoro</w:t>
      </w:r>
      <w:r w:rsidR="00B17AF2" w:rsidRPr="00D775C6">
        <w:rPr>
          <w:rFonts w:asciiTheme="minorHAnsi" w:hAnsiTheme="minorHAnsi" w:cstheme="minorHAnsi"/>
          <w:sz w:val="22"/>
          <w:szCs w:val="22"/>
        </w:rPr>
        <w:t xml:space="preserve"> del personale</w:t>
      </w:r>
      <w:r w:rsidR="00B0752A" w:rsidRPr="00D775C6">
        <w:rPr>
          <w:rFonts w:asciiTheme="minorHAnsi" w:hAnsiTheme="minorHAnsi" w:cstheme="minorHAnsi"/>
          <w:sz w:val="22"/>
          <w:szCs w:val="22"/>
        </w:rPr>
        <w:t>:</w:t>
      </w:r>
      <w:r w:rsidR="005D2CCB" w:rsidRPr="00D775C6">
        <w:rPr>
          <w:rFonts w:asciiTheme="minorHAnsi" w:hAnsiTheme="minorHAnsi" w:cstheme="minorHAnsi"/>
          <w:sz w:val="22"/>
          <w:szCs w:val="22"/>
        </w:rPr>
        <w:t xml:space="preserve"> </w:t>
      </w:r>
      <w:r w:rsidR="00670ADE" w:rsidRPr="00D775C6">
        <w:rPr>
          <w:rFonts w:asciiTheme="minorHAnsi" w:hAnsiTheme="minorHAnsi" w:cstheme="minorHAnsi"/>
          <w:sz w:val="22"/>
          <w:szCs w:val="22"/>
        </w:rPr>
        <w:t xml:space="preserve">per il ribaltamento </w:t>
      </w:r>
      <w:r w:rsidR="0037110C" w:rsidRPr="00D775C6">
        <w:rPr>
          <w:rFonts w:asciiTheme="minorHAnsi" w:hAnsiTheme="minorHAnsi" w:cstheme="minorHAnsi"/>
          <w:sz w:val="22"/>
          <w:szCs w:val="22"/>
        </w:rPr>
        <w:t xml:space="preserve">dei costi del centro </w:t>
      </w:r>
      <w:r w:rsidR="00CF1F55" w:rsidRPr="00D775C6">
        <w:rPr>
          <w:rFonts w:asciiTheme="minorHAnsi" w:hAnsiTheme="minorHAnsi" w:cstheme="minorHAnsi"/>
          <w:sz w:val="22"/>
          <w:szCs w:val="22"/>
        </w:rPr>
        <w:t xml:space="preserve">ausiliare </w:t>
      </w:r>
      <w:r w:rsidR="00072F33">
        <w:rPr>
          <w:rFonts w:asciiTheme="minorHAnsi" w:hAnsiTheme="minorHAnsi" w:cstheme="minorHAnsi"/>
          <w:sz w:val="22"/>
          <w:szCs w:val="22"/>
        </w:rPr>
        <w:t>R&amp;S</w:t>
      </w:r>
      <w:r w:rsidR="00CF1F55" w:rsidRPr="00D775C6">
        <w:rPr>
          <w:rFonts w:asciiTheme="minorHAnsi" w:hAnsiTheme="minorHAnsi" w:cstheme="minorHAnsi"/>
          <w:sz w:val="22"/>
          <w:szCs w:val="22"/>
        </w:rPr>
        <w:t xml:space="preserve"> ai centri </w:t>
      </w:r>
      <w:r w:rsidR="00E1180B" w:rsidRPr="00D775C6">
        <w:rPr>
          <w:rFonts w:asciiTheme="minorHAnsi" w:hAnsiTheme="minorHAnsi" w:cstheme="minorHAnsi"/>
          <w:sz w:val="22"/>
          <w:szCs w:val="22"/>
        </w:rPr>
        <w:t>produttivi</w:t>
      </w:r>
      <w:r w:rsidR="004C2A1D" w:rsidRPr="00D775C6">
        <w:rPr>
          <w:rFonts w:asciiTheme="minorHAnsi" w:hAnsiTheme="minorHAnsi" w:cstheme="minorHAnsi"/>
          <w:sz w:val="22"/>
          <w:szCs w:val="22"/>
        </w:rPr>
        <w:t>.</w:t>
      </w:r>
    </w:p>
    <w:p w14:paraId="6EC971FD" w14:textId="2B9E3C86" w:rsidR="004C2A1D" w:rsidRPr="00D775C6" w:rsidRDefault="002E2793" w:rsidP="00BB3F06">
      <w:pPr>
        <w:pStyle w:val="blustyle1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093207" w:rsidRPr="00D775C6">
        <w:rPr>
          <w:rFonts w:asciiTheme="minorHAnsi" w:hAnsiTheme="minorHAnsi" w:cstheme="minorHAnsi"/>
          <w:sz w:val="22"/>
          <w:szCs w:val="22"/>
        </w:rPr>
        <w:t>e ore macchin</w:t>
      </w:r>
      <w:r w:rsidR="00C059A7">
        <w:rPr>
          <w:rFonts w:asciiTheme="minorHAnsi" w:hAnsiTheme="minorHAnsi" w:cstheme="minorHAnsi"/>
          <w:sz w:val="22"/>
          <w:szCs w:val="22"/>
        </w:rPr>
        <w:t>a</w:t>
      </w:r>
      <w:r w:rsidR="00093207" w:rsidRPr="00D775C6">
        <w:rPr>
          <w:rFonts w:asciiTheme="minorHAnsi" w:hAnsiTheme="minorHAnsi" w:cstheme="minorHAnsi"/>
          <w:sz w:val="22"/>
          <w:szCs w:val="22"/>
        </w:rPr>
        <w:t xml:space="preserve"> per il ribaltamento dei costi del centro ausiliare </w:t>
      </w:r>
      <w:r w:rsidR="00072F33">
        <w:rPr>
          <w:rFonts w:asciiTheme="minorHAnsi" w:hAnsiTheme="minorHAnsi" w:cstheme="minorHAnsi"/>
          <w:sz w:val="22"/>
          <w:szCs w:val="22"/>
        </w:rPr>
        <w:t>M&amp;R</w:t>
      </w:r>
      <w:r w:rsidR="00093207" w:rsidRPr="00D775C6">
        <w:rPr>
          <w:rFonts w:asciiTheme="minorHAnsi" w:hAnsiTheme="minorHAnsi" w:cstheme="minorHAnsi"/>
          <w:sz w:val="22"/>
          <w:szCs w:val="22"/>
        </w:rPr>
        <w:t xml:space="preserve"> ai centri </w:t>
      </w:r>
      <w:r w:rsidR="00E1180B" w:rsidRPr="00D775C6">
        <w:rPr>
          <w:rFonts w:asciiTheme="minorHAnsi" w:hAnsiTheme="minorHAnsi" w:cstheme="minorHAnsi"/>
          <w:sz w:val="22"/>
          <w:szCs w:val="22"/>
        </w:rPr>
        <w:t>produttivi.</w:t>
      </w:r>
    </w:p>
    <w:p w14:paraId="724D02F1" w14:textId="18E8372A" w:rsidR="00392561" w:rsidRPr="00D775C6" w:rsidRDefault="00C059A7" w:rsidP="00877AB1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Una volta </w:t>
      </w:r>
      <w:r w:rsidRPr="00D775C6">
        <w:rPr>
          <w:rFonts w:asciiTheme="minorHAnsi" w:hAnsiTheme="minorHAnsi" w:cstheme="minorHAnsi"/>
          <w:sz w:val="22"/>
          <w:szCs w:val="22"/>
        </w:rPr>
        <w:t xml:space="preserve">scelti </w:t>
      </w:r>
      <w:r>
        <w:rPr>
          <w:rFonts w:asciiTheme="minorHAnsi" w:hAnsiTheme="minorHAnsi" w:cstheme="minorHAnsi"/>
          <w:sz w:val="22"/>
          <w:szCs w:val="22"/>
        </w:rPr>
        <w:t>o</w:t>
      </w:r>
      <w:r w:rsidR="00E1180B" w:rsidRPr="00D775C6">
        <w:rPr>
          <w:rFonts w:asciiTheme="minorHAnsi" w:hAnsiTheme="minorHAnsi" w:cstheme="minorHAnsi"/>
          <w:sz w:val="22"/>
          <w:szCs w:val="22"/>
        </w:rPr>
        <w:t>pp</w:t>
      </w:r>
      <w:r w:rsidR="0034174C" w:rsidRPr="00D775C6">
        <w:rPr>
          <w:rFonts w:asciiTheme="minorHAnsi" w:hAnsiTheme="minorHAnsi" w:cstheme="minorHAnsi"/>
          <w:sz w:val="22"/>
          <w:szCs w:val="22"/>
        </w:rPr>
        <w:t>ortunamente i dati si può procedere alla localizzazione dei costi industriali</w:t>
      </w:r>
      <w:r w:rsidR="001F474D" w:rsidRPr="00D775C6">
        <w:rPr>
          <w:rFonts w:asciiTheme="minorHAnsi" w:hAnsiTheme="minorHAnsi" w:cstheme="minorHAnsi"/>
          <w:sz w:val="22"/>
          <w:szCs w:val="22"/>
        </w:rPr>
        <w:t xml:space="preserve"> seguendo </w:t>
      </w:r>
      <w:r w:rsidR="00644B97" w:rsidRPr="00D775C6">
        <w:rPr>
          <w:rFonts w:asciiTheme="minorHAnsi" w:hAnsiTheme="minorHAnsi" w:cstheme="minorHAnsi"/>
          <w:sz w:val="22"/>
          <w:szCs w:val="22"/>
        </w:rPr>
        <w:t>la mappa dei centri operativi</w:t>
      </w:r>
      <w:r w:rsidR="00EC0E11" w:rsidRPr="00D775C6">
        <w:rPr>
          <w:rFonts w:asciiTheme="minorHAnsi" w:hAnsiTheme="minorHAnsi" w:cstheme="minorHAnsi"/>
          <w:sz w:val="22"/>
          <w:szCs w:val="22"/>
        </w:rPr>
        <w:t>.</w:t>
      </w:r>
    </w:p>
    <w:p w14:paraId="49D04A28" w14:textId="77777777" w:rsidR="006C13C8" w:rsidRDefault="006C13C8" w:rsidP="006C13C8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56B9B786" w14:textId="4725B7FB" w:rsidR="006C13C8" w:rsidRPr="00D775C6" w:rsidRDefault="006C13C8" w:rsidP="006C13C8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775C6">
        <w:rPr>
          <w:rFonts w:asciiTheme="minorHAnsi" w:hAnsiTheme="minorHAnsi" w:cstheme="minorHAnsi"/>
          <w:b/>
          <w:bCs/>
          <w:sz w:val="22"/>
          <w:szCs w:val="22"/>
        </w:rPr>
        <w:t>Localizzazione SG</w:t>
      </w:r>
      <w:r w:rsidR="00BE4EB6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84143A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="00BE4EB6">
        <w:rPr>
          <w:rFonts w:asciiTheme="minorHAnsi" w:hAnsiTheme="minorHAnsi" w:cstheme="minorHAnsi"/>
          <w:b/>
          <w:bCs/>
          <w:sz w:val="22"/>
          <w:szCs w:val="22"/>
        </w:rPr>
        <w:t xml:space="preserve">riterio del </w:t>
      </w:r>
      <w:r w:rsidR="0084143A">
        <w:rPr>
          <w:rFonts w:asciiTheme="minorHAnsi" w:hAnsiTheme="minorHAnsi" w:cstheme="minorHAnsi"/>
          <w:b/>
          <w:bCs/>
          <w:sz w:val="22"/>
          <w:szCs w:val="22"/>
        </w:rPr>
        <w:t xml:space="preserve">numero del </w:t>
      </w:r>
      <w:r w:rsidR="00BE4EB6">
        <w:rPr>
          <w:rFonts w:asciiTheme="minorHAnsi" w:hAnsiTheme="minorHAnsi" w:cstheme="minorHAnsi"/>
          <w:b/>
          <w:bCs/>
          <w:sz w:val="22"/>
          <w:szCs w:val="22"/>
        </w:rPr>
        <w:t>personale)</w:t>
      </w:r>
      <w:r w:rsidRPr="00D775C6">
        <w:rPr>
          <w:rFonts w:asciiTheme="minorHAnsi" w:hAnsiTheme="minorHAnsi" w:cstheme="minorHAnsi"/>
          <w:sz w:val="22"/>
          <w:szCs w:val="22"/>
        </w:rPr>
        <w:t>:</w:t>
      </w:r>
    </w:p>
    <w:p w14:paraId="2DC26519" w14:textId="77777777" w:rsidR="006C13C8" w:rsidRPr="00D775C6" w:rsidRDefault="006C13C8" w:rsidP="006C13C8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D775C6">
        <w:rPr>
          <w:rFonts w:asciiTheme="minorHAnsi" w:hAnsiTheme="minorHAnsi" w:cstheme="minorHAnsi"/>
          <w:sz w:val="22"/>
          <w:szCs w:val="22"/>
        </w:rPr>
        <w:t>840.000 :</w:t>
      </w:r>
      <w:proofErr w:type="gramEnd"/>
      <w:r w:rsidRPr="00D775C6">
        <w:rPr>
          <w:rFonts w:asciiTheme="minorHAnsi" w:hAnsiTheme="minorHAnsi" w:cstheme="minorHAnsi"/>
          <w:sz w:val="22"/>
          <w:szCs w:val="22"/>
        </w:rPr>
        <w:t xml:space="preserve"> 30 = </w:t>
      </w:r>
      <w:r>
        <w:rPr>
          <w:rFonts w:asciiTheme="minorHAnsi" w:hAnsiTheme="minorHAnsi" w:cstheme="minorHAnsi"/>
          <w:sz w:val="22"/>
          <w:szCs w:val="22"/>
        </w:rPr>
        <w:t>28.000 coefficiente di riparto</w:t>
      </w:r>
    </w:p>
    <w:p w14:paraId="15AD4C9F" w14:textId="77777777" w:rsidR="006C13C8" w:rsidRDefault="006C13C8" w:rsidP="006C13C8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  <w:gridCol w:w="1417"/>
        <w:gridCol w:w="1417"/>
      </w:tblGrid>
      <w:tr w:rsidR="00E42B71" w14:paraId="19C33D9C" w14:textId="77777777" w:rsidTr="00C059A7">
        <w:trPr>
          <w:trHeight w:val="340"/>
        </w:trPr>
        <w:tc>
          <w:tcPr>
            <w:tcW w:w="1417" w:type="dxa"/>
            <w:shd w:val="clear" w:color="auto" w:fill="DBE5F1" w:themeFill="accent1" w:themeFillTint="33"/>
            <w:noWrap/>
            <w:vAlign w:val="center"/>
            <w:hideMark/>
          </w:tcPr>
          <w:p w14:paraId="72A9A34C" w14:textId="56280F80" w:rsidR="00E42B71" w:rsidRPr="00C059A7" w:rsidRDefault="00E42B71" w:rsidP="00C059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9A7">
              <w:rPr>
                <w:rFonts w:ascii="Arial" w:hAnsi="Arial" w:cs="Arial"/>
                <w:b/>
                <w:bCs/>
                <w:sz w:val="18"/>
                <w:szCs w:val="18"/>
              </w:rPr>
              <w:t>Centro R&amp;S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526A8BF2" w14:textId="24C5BA58" w:rsidR="00E42B71" w:rsidRPr="00C059A7" w:rsidRDefault="00E42B71" w:rsidP="00C059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9A7">
              <w:rPr>
                <w:rFonts w:ascii="Arial" w:hAnsi="Arial" w:cs="Arial"/>
                <w:b/>
                <w:bCs/>
                <w:sz w:val="18"/>
                <w:szCs w:val="18"/>
              </w:rPr>
              <w:t>Centro M&amp;R</w:t>
            </w:r>
          </w:p>
        </w:tc>
        <w:tc>
          <w:tcPr>
            <w:tcW w:w="1417" w:type="dxa"/>
            <w:shd w:val="clear" w:color="auto" w:fill="DBE5F1" w:themeFill="accent1" w:themeFillTint="33"/>
            <w:noWrap/>
            <w:vAlign w:val="center"/>
            <w:hideMark/>
          </w:tcPr>
          <w:p w14:paraId="70EA889A" w14:textId="3F08DF47" w:rsidR="00E42B71" w:rsidRPr="00C059A7" w:rsidRDefault="00E42B71" w:rsidP="00C059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9A7">
              <w:rPr>
                <w:rFonts w:ascii="Arial" w:hAnsi="Arial" w:cs="Arial"/>
                <w:b/>
                <w:bCs/>
                <w:sz w:val="18"/>
                <w:szCs w:val="18"/>
              </w:rPr>
              <w:t>Centro T</w:t>
            </w:r>
          </w:p>
        </w:tc>
        <w:tc>
          <w:tcPr>
            <w:tcW w:w="1417" w:type="dxa"/>
            <w:shd w:val="clear" w:color="auto" w:fill="DBE5F1" w:themeFill="accent1" w:themeFillTint="33"/>
            <w:noWrap/>
            <w:vAlign w:val="center"/>
            <w:hideMark/>
          </w:tcPr>
          <w:p w14:paraId="70876EA8" w14:textId="1FFDAF95" w:rsidR="00E42B71" w:rsidRPr="00C059A7" w:rsidRDefault="00E42B71" w:rsidP="00C059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9A7">
              <w:rPr>
                <w:rFonts w:ascii="Arial" w:hAnsi="Arial" w:cs="Arial"/>
                <w:b/>
                <w:bCs/>
                <w:sz w:val="18"/>
                <w:szCs w:val="18"/>
              </w:rPr>
              <w:t>Centro R</w:t>
            </w:r>
          </w:p>
        </w:tc>
        <w:tc>
          <w:tcPr>
            <w:tcW w:w="1417" w:type="dxa"/>
            <w:shd w:val="clear" w:color="auto" w:fill="DBE5F1" w:themeFill="accent1" w:themeFillTint="33"/>
            <w:noWrap/>
            <w:vAlign w:val="center"/>
            <w:hideMark/>
          </w:tcPr>
          <w:p w14:paraId="16AD26D5" w14:textId="6245A9AA" w:rsidR="00E42B71" w:rsidRPr="00C059A7" w:rsidRDefault="00E42B71" w:rsidP="00C059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9A7">
              <w:rPr>
                <w:rFonts w:ascii="Arial" w:hAnsi="Arial" w:cs="Arial"/>
                <w:b/>
                <w:bCs/>
                <w:sz w:val="18"/>
                <w:szCs w:val="18"/>
              </w:rPr>
              <w:t>Centro S</w:t>
            </w:r>
          </w:p>
        </w:tc>
        <w:tc>
          <w:tcPr>
            <w:tcW w:w="1417" w:type="dxa"/>
            <w:shd w:val="clear" w:color="auto" w:fill="DBE5F1" w:themeFill="accent1" w:themeFillTint="33"/>
            <w:noWrap/>
            <w:vAlign w:val="center"/>
            <w:hideMark/>
          </w:tcPr>
          <w:p w14:paraId="0BB78057" w14:textId="258AC3FD" w:rsidR="00E42B71" w:rsidRPr="00C059A7" w:rsidRDefault="00E42B71" w:rsidP="00C059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9A7">
              <w:rPr>
                <w:rFonts w:ascii="Arial" w:hAnsi="Arial" w:cs="Arial"/>
                <w:b/>
                <w:bCs/>
                <w:sz w:val="18"/>
                <w:szCs w:val="18"/>
              </w:rPr>
              <w:t>Centro V</w:t>
            </w:r>
          </w:p>
        </w:tc>
      </w:tr>
      <w:tr w:rsidR="00E42B71" w14:paraId="2BBB6597" w14:textId="77777777" w:rsidTr="00C059A7">
        <w:trPr>
          <w:trHeight w:val="340"/>
        </w:trPr>
        <w:tc>
          <w:tcPr>
            <w:tcW w:w="1417" w:type="dxa"/>
            <w:noWrap/>
            <w:vAlign w:val="center"/>
            <w:hideMark/>
          </w:tcPr>
          <w:p w14:paraId="33CFE899" w14:textId="002BEF2E" w:rsidR="00E42B71" w:rsidRPr="00C059A7" w:rsidRDefault="00E42B71" w:rsidP="00C05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84.000</w:t>
            </w:r>
          </w:p>
        </w:tc>
        <w:tc>
          <w:tcPr>
            <w:tcW w:w="1417" w:type="dxa"/>
            <w:vAlign w:val="center"/>
          </w:tcPr>
          <w:p w14:paraId="412789AD" w14:textId="3D325C6C" w:rsidR="00E42B71" w:rsidRPr="00C059A7" w:rsidRDefault="00E42B71" w:rsidP="00C05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56.000</w:t>
            </w:r>
          </w:p>
        </w:tc>
        <w:tc>
          <w:tcPr>
            <w:tcW w:w="1417" w:type="dxa"/>
            <w:noWrap/>
            <w:vAlign w:val="center"/>
            <w:hideMark/>
          </w:tcPr>
          <w:p w14:paraId="4A1B066E" w14:textId="205183A2" w:rsidR="00E42B71" w:rsidRPr="00C059A7" w:rsidRDefault="00E42B71" w:rsidP="00C05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168.000</w:t>
            </w:r>
          </w:p>
        </w:tc>
        <w:tc>
          <w:tcPr>
            <w:tcW w:w="1417" w:type="dxa"/>
            <w:noWrap/>
            <w:vAlign w:val="center"/>
            <w:hideMark/>
          </w:tcPr>
          <w:p w14:paraId="09D2836E" w14:textId="3F2D1742" w:rsidR="00E42B71" w:rsidRPr="00C059A7" w:rsidRDefault="00E42B71" w:rsidP="00C05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140.000</w:t>
            </w:r>
          </w:p>
        </w:tc>
        <w:tc>
          <w:tcPr>
            <w:tcW w:w="1417" w:type="dxa"/>
            <w:noWrap/>
            <w:vAlign w:val="center"/>
            <w:hideMark/>
          </w:tcPr>
          <w:p w14:paraId="6C08C1CA" w14:textId="5E356EBD" w:rsidR="00E42B71" w:rsidRPr="00C059A7" w:rsidRDefault="00E42B71" w:rsidP="00C05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168.000</w:t>
            </w:r>
          </w:p>
        </w:tc>
        <w:tc>
          <w:tcPr>
            <w:tcW w:w="1417" w:type="dxa"/>
            <w:noWrap/>
            <w:vAlign w:val="center"/>
            <w:hideMark/>
          </w:tcPr>
          <w:p w14:paraId="26FF5061" w14:textId="111FA1AD" w:rsidR="00E42B71" w:rsidRPr="00C059A7" w:rsidRDefault="00E42B71" w:rsidP="00C05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224.000</w:t>
            </w:r>
          </w:p>
        </w:tc>
      </w:tr>
    </w:tbl>
    <w:p w14:paraId="03993FC9" w14:textId="77777777" w:rsidR="00EC0E11" w:rsidRPr="00D775C6" w:rsidRDefault="00EC0E11" w:rsidP="00877AB1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D26A7F7" w14:textId="57EF25F6" w:rsidR="00021DEF" w:rsidRDefault="00021DEF" w:rsidP="00021DEF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75C6">
        <w:rPr>
          <w:rFonts w:asciiTheme="minorHAnsi" w:hAnsiTheme="minorHAnsi" w:cstheme="minorHAnsi"/>
          <w:b/>
          <w:bCs/>
          <w:sz w:val="22"/>
          <w:szCs w:val="22"/>
        </w:rPr>
        <w:t xml:space="preserve">Localizzazione </w:t>
      </w:r>
      <w:r>
        <w:rPr>
          <w:rFonts w:asciiTheme="minorHAnsi" w:hAnsiTheme="minorHAnsi" w:cstheme="minorHAnsi"/>
          <w:b/>
          <w:bCs/>
          <w:sz w:val="22"/>
          <w:szCs w:val="22"/>
        </w:rPr>
        <w:t>R&amp;S</w:t>
      </w:r>
      <w:r w:rsidR="00BE4EB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4143A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BE4EB6">
        <w:rPr>
          <w:rFonts w:asciiTheme="minorHAnsi" w:hAnsiTheme="minorHAnsi" w:cstheme="minorHAnsi"/>
          <w:b/>
          <w:bCs/>
          <w:sz w:val="22"/>
          <w:szCs w:val="22"/>
        </w:rPr>
        <w:t>Criterio delle ore di lavoro</w:t>
      </w:r>
      <w:r w:rsidR="0084143A">
        <w:rPr>
          <w:rFonts w:asciiTheme="minorHAnsi" w:hAnsiTheme="minorHAnsi" w:cstheme="minorHAnsi"/>
          <w:b/>
          <w:bCs/>
          <w:sz w:val="22"/>
          <w:szCs w:val="22"/>
        </w:rPr>
        <w:t xml:space="preserve"> del personale)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F069FF2" w14:textId="49FDEF55" w:rsidR="00021DEF" w:rsidRPr="00E84CBC" w:rsidRDefault="00AE0511" w:rsidP="00021DEF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84CBC">
        <w:rPr>
          <w:rFonts w:asciiTheme="minorHAnsi" w:hAnsiTheme="minorHAnsi" w:cstheme="minorHAnsi"/>
          <w:sz w:val="22"/>
          <w:szCs w:val="22"/>
        </w:rPr>
        <w:t xml:space="preserve">(560.000 + 84.000) </w:t>
      </w:r>
      <w:r w:rsidR="003C7637">
        <w:rPr>
          <w:rFonts w:asciiTheme="minorHAnsi" w:hAnsiTheme="minorHAnsi" w:cstheme="minorHAnsi"/>
          <w:sz w:val="22"/>
          <w:szCs w:val="22"/>
        </w:rPr>
        <w:t xml:space="preserve">= </w:t>
      </w:r>
      <w:proofErr w:type="gramStart"/>
      <w:r w:rsidR="00021DEF" w:rsidRPr="00E84CBC">
        <w:rPr>
          <w:rFonts w:asciiTheme="minorHAnsi" w:hAnsiTheme="minorHAnsi" w:cstheme="minorHAnsi"/>
          <w:sz w:val="22"/>
          <w:szCs w:val="22"/>
        </w:rPr>
        <w:t>644.000 :</w:t>
      </w:r>
      <w:proofErr w:type="gramEnd"/>
      <w:r w:rsidR="00021DEF" w:rsidRPr="00E84CBC">
        <w:rPr>
          <w:rFonts w:asciiTheme="minorHAnsi" w:hAnsiTheme="minorHAnsi" w:cstheme="minorHAnsi"/>
          <w:sz w:val="22"/>
          <w:szCs w:val="22"/>
        </w:rPr>
        <w:t xml:space="preserve"> 800 = </w:t>
      </w:r>
      <w:r w:rsidR="00BE4EB6" w:rsidRPr="00E84CBC">
        <w:rPr>
          <w:rFonts w:asciiTheme="minorHAnsi" w:hAnsiTheme="minorHAnsi" w:cstheme="minorHAnsi"/>
          <w:sz w:val="22"/>
          <w:szCs w:val="22"/>
        </w:rPr>
        <w:t>805</w:t>
      </w:r>
      <w:r w:rsidR="00E84CBC">
        <w:rPr>
          <w:rFonts w:asciiTheme="minorHAnsi" w:hAnsiTheme="minorHAnsi" w:cstheme="minorHAnsi"/>
          <w:sz w:val="22"/>
          <w:szCs w:val="22"/>
        </w:rPr>
        <w:t xml:space="preserve"> coefficiente di riparto</w:t>
      </w:r>
    </w:p>
    <w:p w14:paraId="0CD66C4A" w14:textId="77777777" w:rsidR="006C13C8" w:rsidRDefault="006C13C8" w:rsidP="00877AB1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C059A7" w:rsidRPr="00020C84" w14:paraId="7619F3B8" w14:textId="77777777" w:rsidTr="00C059A7">
        <w:trPr>
          <w:trHeight w:val="340"/>
        </w:trPr>
        <w:tc>
          <w:tcPr>
            <w:tcW w:w="1701" w:type="dxa"/>
            <w:shd w:val="clear" w:color="auto" w:fill="DBE5F1" w:themeFill="accent1" w:themeFillTint="33"/>
            <w:noWrap/>
            <w:vAlign w:val="center"/>
            <w:hideMark/>
          </w:tcPr>
          <w:p w14:paraId="77F591D8" w14:textId="77777777" w:rsidR="00A81957" w:rsidRPr="00C059A7" w:rsidRDefault="00A81957" w:rsidP="00C059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9A7">
              <w:rPr>
                <w:rFonts w:ascii="Arial" w:hAnsi="Arial" w:cs="Arial"/>
                <w:b/>
                <w:bCs/>
                <w:sz w:val="18"/>
                <w:szCs w:val="18"/>
              </w:rPr>
              <w:t>Centro T</w:t>
            </w:r>
          </w:p>
        </w:tc>
        <w:tc>
          <w:tcPr>
            <w:tcW w:w="1701" w:type="dxa"/>
            <w:shd w:val="clear" w:color="auto" w:fill="DBE5F1" w:themeFill="accent1" w:themeFillTint="33"/>
            <w:noWrap/>
            <w:vAlign w:val="center"/>
            <w:hideMark/>
          </w:tcPr>
          <w:p w14:paraId="22E91304" w14:textId="77777777" w:rsidR="00A81957" w:rsidRPr="00C059A7" w:rsidRDefault="00A81957" w:rsidP="00C059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9A7">
              <w:rPr>
                <w:rFonts w:ascii="Arial" w:hAnsi="Arial" w:cs="Arial"/>
                <w:b/>
                <w:bCs/>
                <w:sz w:val="18"/>
                <w:szCs w:val="18"/>
              </w:rPr>
              <w:t>Centro R</w:t>
            </w:r>
          </w:p>
        </w:tc>
        <w:tc>
          <w:tcPr>
            <w:tcW w:w="1701" w:type="dxa"/>
            <w:shd w:val="clear" w:color="auto" w:fill="DBE5F1" w:themeFill="accent1" w:themeFillTint="33"/>
            <w:noWrap/>
            <w:vAlign w:val="center"/>
            <w:hideMark/>
          </w:tcPr>
          <w:p w14:paraId="628B4A8E" w14:textId="77777777" w:rsidR="00A81957" w:rsidRPr="00C059A7" w:rsidRDefault="00A81957" w:rsidP="00C059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9A7">
              <w:rPr>
                <w:rFonts w:ascii="Arial" w:hAnsi="Arial" w:cs="Arial"/>
                <w:b/>
                <w:bCs/>
                <w:sz w:val="18"/>
                <w:szCs w:val="18"/>
              </w:rPr>
              <w:t>Centro S</w:t>
            </w:r>
          </w:p>
        </w:tc>
        <w:tc>
          <w:tcPr>
            <w:tcW w:w="1701" w:type="dxa"/>
            <w:shd w:val="clear" w:color="auto" w:fill="DBE5F1" w:themeFill="accent1" w:themeFillTint="33"/>
            <w:noWrap/>
            <w:vAlign w:val="center"/>
            <w:hideMark/>
          </w:tcPr>
          <w:p w14:paraId="14B81C14" w14:textId="77777777" w:rsidR="00A81957" w:rsidRPr="00C059A7" w:rsidRDefault="00A81957" w:rsidP="00C059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9A7">
              <w:rPr>
                <w:rFonts w:ascii="Arial" w:hAnsi="Arial" w:cs="Arial"/>
                <w:b/>
                <w:bCs/>
                <w:sz w:val="18"/>
                <w:szCs w:val="18"/>
              </w:rPr>
              <w:t>Centro V</w:t>
            </w:r>
          </w:p>
        </w:tc>
      </w:tr>
      <w:tr w:rsidR="00C059A7" w14:paraId="0C788131" w14:textId="77777777" w:rsidTr="00C059A7">
        <w:trPr>
          <w:trHeight w:val="340"/>
        </w:trPr>
        <w:tc>
          <w:tcPr>
            <w:tcW w:w="1701" w:type="dxa"/>
            <w:noWrap/>
            <w:vAlign w:val="center"/>
            <w:hideMark/>
          </w:tcPr>
          <w:p w14:paraId="5CA7CC7C" w14:textId="6D1A9DBA" w:rsidR="00A81957" w:rsidRPr="00C059A7" w:rsidRDefault="00A81957" w:rsidP="00C05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193.200</w:t>
            </w:r>
          </w:p>
        </w:tc>
        <w:tc>
          <w:tcPr>
            <w:tcW w:w="1701" w:type="dxa"/>
            <w:noWrap/>
            <w:vAlign w:val="center"/>
            <w:hideMark/>
          </w:tcPr>
          <w:p w14:paraId="2C5C8797" w14:textId="7B4DD84C" w:rsidR="00A81957" w:rsidRPr="00C059A7" w:rsidRDefault="00A81957" w:rsidP="00C05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120.750</w:t>
            </w:r>
          </w:p>
        </w:tc>
        <w:tc>
          <w:tcPr>
            <w:tcW w:w="1701" w:type="dxa"/>
            <w:noWrap/>
            <w:vAlign w:val="center"/>
            <w:hideMark/>
          </w:tcPr>
          <w:p w14:paraId="74CA7DD3" w14:textId="003CC450" w:rsidR="00A81957" w:rsidRPr="00C059A7" w:rsidRDefault="00A81957" w:rsidP="00C05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225.400</w:t>
            </w:r>
          </w:p>
        </w:tc>
        <w:tc>
          <w:tcPr>
            <w:tcW w:w="1701" w:type="dxa"/>
            <w:noWrap/>
            <w:vAlign w:val="center"/>
            <w:hideMark/>
          </w:tcPr>
          <w:p w14:paraId="1749FCEB" w14:textId="66F0C4CD" w:rsidR="00A81957" w:rsidRPr="00C059A7" w:rsidRDefault="00A81957" w:rsidP="00C05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>104.650</w:t>
            </w:r>
          </w:p>
        </w:tc>
      </w:tr>
    </w:tbl>
    <w:p w14:paraId="70928BF0" w14:textId="77777777" w:rsidR="006C13C8" w:rsidRDefault="006C13C8" w:rsidP="00877AB1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2AAB30E" w14:textId="79EE2A7F" w:rsidR="00A81957" w:rsidRDefault="00A81957" w:rsidP="00A81957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75C6">
        <w:rPr>
          <w:rFonts w:asciiTheme="minorHAnsi" w:hAnsiTheme="minorHAnsi" w:cstheme="minorHAnsi"/>
          <w:b/>
          <w:bCs/>
          <w:sz w:val="22"/>
          <w:szCs w:val="22"/>
        </w:rPr>
        <w:t xml:space="preserve">Localizzazione </w:t>
      </w:r>
      <w:r>
        <w:rPr>
          <w:rFonts w:asciiTheme="minorHAnsi" w:hAnsiTheme="minorHAnsi" w:cstheme="minorHAnsi"/>
          <w:b/>
          <w:bCs/>
          <w:sz w:val="22"/>
          <w:szCs w:val="22"/>
        </w:rPr>
        <w:t>M&amp;R (Criterio delle ore di lavoro macchina):</w:t>
      </w:r>
    </w:p>
    <w:p w14:paraId="59A3F38E" w14:textId="40C7E15D" w:rsidR="00A81957" w:rsidRPr="00E84CBC" w:rsidRDefault="00A81957" w:rsidP="00A81957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84CBC">
        <w:rPr>
          <w:rFonts w:asciiTheme="minorHAnsi" w:hAnsiTheme="minorHAnsi" w:cstheme="minorHAnsi"/>
          <w:sz w:val="22"/>
          <w:szCs w:val="22"/>
        </w:rPr>
        <w:t xml:space="preserve">(560.000 + </w:t>
      </w:r>
      <w:r w:rsidR="003C7637">
        <w:rPr>
          <w:rFonts w:asciiTheme="minorHAnsi" w:hAnsiTheme="minorHAnsi" w:cstheme="minorHAnsi"/>
          <w:sz w:val="22"/>
          <w:szCs w:val="22"/>
        </w:rPr>
        <w:t>56</w:t>
      </w:r>
      <w:r w:rsidRPr="00E84CBC">
        <w:rPr>
          <w:rFonts w:asciiTheme="minorHAnsi" w:hAnsiTheme="minorHAnsi" w:cstheme="minorHAnsi"/>
          <w:sz w:val="22"/>
          <w:szCs w:val="22"/>
        </w:rPr>
        <w:t>.000)</w:t>
      </w:r>
      <w:r w:rsidR="003C7637">
        <w:rPr>
          <w:rFonts w:asciiTheme="minorHAnsi" w:hAnsiTheme="minorHAnsi" w:cstheme="minorHAnsi"/>
          <w:sz w:val="22"/>
          <w:szCs w:val="22"/>
        </w:rPr>
        <w:t xml:space="preserve"> =</w:t>
      </w:r>
      <w:r w:rsidRPr="00E84CBC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3C7637">
        <w:rPr>
          <w:rFonts w:asciiTheme="minorHAnsi" w:hAnsiTheme="minorHAnsi" w:cstheme="minorHAnsi"/>
          <w:sz w:val="22"/>
          <w:szCs w:val="22"/>
        </w:rPr>
        <w:t>616</w:t>
      </w:r>
      <w:r w:rsidRPr="00E84CBC">
        <w:rPr>
          <w:rFonts w:asciiTheme="minorHAnsi" w:hAnsiTheme="minorHAnsi" w:cstheme="minorHAnsi"/>
          <w:sz w:val="22"/>
          <w:szCs w:val="22"/>
        </w:rPr>
        <w:t>.000 :</w:t>
      </w:r>
      <w:proofErr w:type="gramEnd"/>
      <w:r w:rsidRPr="00E84CBC">
        <w:rPr>
          <w:rFonts w:asciiTheme="minorHAnsi" w:hAnsiTheme="minorHAnsi" w:cstheme="minorHAnsi"/>
          <w:sz w:val="22"/>
          <w:szCs w:val="22"/>
        </w:rPr>
        <w:t xml:space="preserve"> </w:t>
      </w:r>
      <w:r w:rsidR="00730D72">
        <w:rPr>
          <w:rFonts w:asciiTheme="minorHAnsi" w:hAnsiTheme="minorHAnsi" w:cstheme="minorHAnsi"/>
          <w:sz w:val="22"/>
          <w:szCs w:val="22"/>
        </w:rPr>
        <w:t>2.000</w:t>
      </w:r>
      <w:r w:rsidRPr="00E84CBC">
        <w:rPr>
          <w:rFonts w:asciiTheme="minorHAnsi" w:hAnsiTheme="minorHAnsi" w:cstheme="minorHAnsi"/>
          <w:sz w:val="22"/>
          <w:szCs w:val="22"/>
        </w:rPr>
        <w:t xml:space="preserve"> = </w:t>
      </w:r>
      <w:r w:rsidR="00730D72">
        <w:rPr>
          <w:rFonts w:asciiTheme="minorHAnsi" w:hAnsiTheme="minorHAnsi" w:cstheme="minorHAnsi"/>
          <w:sz w:val="22"/>
          <w:szCs w:val="22"/>
        </w:rPr>
        <w:t>308</w:t>
      </w:r>
      <w:r>
        <w:rPr>
          <w:rFonts w:asciiTheme="minorHAnsi" w:hAnsiTheme="minorHAnsi" w:cstheme="minorHAnsi"/>
          <w:sz w:val="22"/>
          <w:szCs w:val="22"/>
        </w:rPr>
        <w:t xml:space="preserve"> coefficiente di riparto</w:t>
      </w:r>
    </w:p>
    <w:p w14:paraId="05835704" w14:textId="77777777" w:rsidR="006C13C8" w:rsidRDefault="006C13C8" w:rsidP="00877AB1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C059A7" w:rsidRPr="00020C84" w14:paraId="3E9BB72A" w14:textId="77777777" w:rsidTr="00C059A7">
        <w:trPr>
          <w:trHeight w:val="340"/>
        </w:trPr>
        <w:tc>
          <w:tcPr>
            <w:tcW w:w="1701" w:type="dxa"/>
            <w:shd w:val="clear" w:color="auto" w:fill="DBE5F1" w:themeFill="accent1" w:themeFillTint="33"/>
            <w:noWrap/>
            <w:vAlign w:val="center"/>
            <w:hideMark/>
          </w:tcPr>
          <w:p w14:paraId="73E8AECC" w14:textId="77777777" w:rsidR="00730D72" w:rsidRPr="00C059A7" w:rsidRDefault="00730D72" w:rsidP="00C059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9A7">
              <w:rPr>
                <w:rFonts w:ascii="Arial" w:hAnsi="Arial" w:cs="Arial"/>
                <w:b/>
                <w:bCs/>
                <w:sz w:val="18"/>
                <w:szCs w:val="18"/>
              </w:rPr>
              <w:t>Centro T</w:t>
            </w:r>
          </w:p>
        </w:tc>
        <w:tc>
          <w:tcPr>
            <w:tcW w:w="1701" w:type="dxa"/>
            <w:shd w:val="clear" w:color="auto" w:fill="DBE5F1" w:themeFill="accent1" w:themeFillTint="33"/>
            <w:noWrap/>
            <w:vAlign w:val="center"/>
            <w:hideMark/>
          </w:tcPr>
          <w:p w14:paraId="4086AE61" w14:textId="77777777" w:rsidR="00730D72" w:rsidRPr="00C059A7" w:rsidRDefault="00730D72" w:rsidP="00C059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9A7">
              <w:rPr>
                <w:rFonts w:ascii="Arial" w:hAnsi="Arial" w:cs="Arial"/>
                <w:b/>
                <w:bCs/>
                <w:sz w:val="18"/>
                <w:szCs w:val="18"/>
              </w:rPr>
              <w:t>Centro R</w:t>
            </w:r>
          </w:p>
        </w:tc>
        <w:tc>
          <w:tcPr>
            <w:tcW w:w="1701" w:type="dxa"/>
            <w:shd w:val="clear" w:color="auto" w:fill="DBE5F1" w:themeFill="accent1" w:themeFillTint="33"/>
            <w:noWrap/>
            <w:vAlign w:val="center"/>
            <w:hideMark/>
          </w:tcPr>
          <w:p w14:paraId="09DC878C" w14:textId="77777777" w:rsidR="00730D72" w:rsidRPr="00C059A7" w:rsidRDefault="00730D72" w:rsidP="00C059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9A7">
              <w:rPr>
                <w:rFonts w:ascii="Arial" w:hAnsi="Arial" w:cs="Arial"/>
                <w:b/>
                <w:bCs/>
                <w:sz w:val="18"/>
                <w:szCs w:val="18"/>
              </w:rPr>
              <w:t>Centro S</w:t>
            </w:r>
          </w:p>
        </w:tc>
        <w:tc>
          <w:tcPr>
            <w:tcW w:w="1701" w:type="dxa"/>
            <w:shd w:val="clear" w:color="auto" w:fill="DBE5F1" w:themeFill="accent1" w:themeFillTint="33"/>
            <w:noWrap/>
            <w:vAlign w:val="center"/>
            <w:hideMark/>
          </w:tcPr>
          <w:p w14:paraId="6C48C433" w14:textId="77777777" w:rsidR="00730D72" w:rsidRPr="00C059A7" w:rsidRDefault="00730D72" w:rsidP="00C059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9A7">
              <w:rPr>
                <w:rFonts w:ascii="Arial" w:hAnsi="Arial" w:cs="Arial"/>
                <w:b/>
                <w:bCs/>
                <w:sz w:val="18"/>
                <w:szCs w:val="18"/>
              </w:rPr>
              <w:t>Centro V</w:t>
            </w:r>
          </w:p>
        </w:tc>
      </w:tr>
      <w:tr w:rsidR="00C059A7" w14:paraId="41226310" w14:textId="77777777" w:rsidTr="00C059A7">
        <w:trPr>
          <w:trHeight w:val="340"/>
        </w:trPr>
        <w:tc>
          <w:tcPr>
            <w:tcW w:w="1701" w:type="dxa"/>
            <w:noWrap/>
            <w:vAlign w:val="center"/>
            <w:hideMark/>
          </w:tcPr>
          <w:p w14:paraId="76CE899E" w14:textId="66B35CF6" w:rsidR="00295115" w:rsidRPr="00C059A7" w:rsidRDefault="00295115" w:rsidP="00C05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 xml:space="preserve">             246.400 </w:t>
            </w:r>
          </w:p>
        </w:tc>
        <w:tc>
          <w:tcPr>
            <w:tcW w:w="1701" w:type="dxa"/>
            <w:noWrap/>
            <w:vAlign w:val="center"/>
            <w:hideMark/>
          </w:tcPr>
          <w:p w14:paraId="6C82578D" w14:textId="11F8D84E" w:rsidR="00295115" w:rsidRPr="00C059A7" w:rsidRDefault="00295115" w:rsidP="00C05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 xml:space="preserve">              92.400 </w:t>
            </w:r>
          </w:p>
        </w:tc>
        <w:tc>
          <w:tcPr>
            <w:tcW w:w="1701" w:type="dxa"/>
            <w:noWrap/>
            <w:vAlign w:val="center"/>
            <w:hideMark/>
          </w:tcPr>
          <w:p w14:paraId="5F659E74" w14:textId="0DE9C85C" w:rsidR="00295115" w:rsidRPr="00C059A7" w:rsidRDefault="00295115" w:rsidP="00C05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 xml:space="preserve">             107.800 </w:t>
            </w:r>
          </w:p>
        </w:tc>
        <w:tc>
          <w:tcPr>
            <w:tcW w:w="1701" w:type="dxa"/>
            <w:noWrap/>
            <w:vAlign w:val="center"/>
            <w:hideMark/>
          </w:tcPr>
          <w:p w14:paraId="587CA713" w14:textId="1E136CBF" w:rsidR="00295115" w:rsidRPr="00C059A7" w:rsidRDefault="00295115" w:rsidP="00C059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59A7">
              <w:rPr>
                <w:rFonts w:ascii="Arial" w:hAnsi="Arial" w:cs="Arial"/>
                <w:sz w:val="18"/>
                <w:szCs w:val="18"/>
              </w:rPr>
              <w:t xml:space="preserve">      169.400 </w:t>
            </w:r>
          </w:p>
        </w:tc>
      </w:tr>
    </w:tbl>
    <w:p w14:paraId="0651319B" w14:textId="77777777" w:rsidR="00730D72" w:rsidRDefault="00730D72" w:rsidP="00877AB1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BB31221" w14:textId="39705410" w:rsidR="006C13C8" w:rsidRDefault="00193107" w:rsidP="00877AB1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Ribaltati i costi del centro </w:t>
      </w:r>
      <w:r w:rsidR="00542A4D">
        <w:rPr>
          <w:rFonts w:asciiTheme="minorHAnsi" w:hAnsiTheme="minorHAnsi" w:cstheme="minorHAnsi"/>
          <w:sz w:val="22"/>
          <w:szCs w:val="22"/>
        </w:rPr>
        <w:t>comune e dei centri ausiliari a quelli produttivi si può costruire la seguente tabella:</w:t>
      </w:r>
    </w:p>
    <w:p w14:paraId="71981203" w14:textId="77777777" w:rsidR="006C13C8" w:rsidRDefault="006C13C8" w:rsidP="00877AB1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828" w:type="dxa"/>
        <w:tblInd w:w="-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1020"/>
        <w:gridCol w:w="1020"/>
        <w:gridCol w:w="1020"/>
        <w:gridCol w:w="1020"/>
        <w:gridCol w:w="1020"/>
        <w:gridCol w:w="1020"/>
        <w:gridCol w:w="1020"/>
        <w:gridCol w:w="1137"/>
      </w:tblGrid>
      <w:tr w:rsidR="008E2CA8" w:rsidRPr="000A1C67" w14:paraId="5A7263CF" w14:textId="77777777" w:rsidTr="008436FE">
        <w:trPr>
          <w:trHeight w:val="340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2A0C6F4" w14:textId="2DED0DC5" w:rsidR="003D4983" w:rsidRPr="000A1C67" w:rsidRDefault="003D498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D3F4E" w14:textId="77777777" w:rsidR="003D4983" w:rsidRPr="008436FE" w:rsidRDefault="003D49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Costi da localizzare</w:t>
            </w:r>
          </w:p>
        </w:tc>
      </w:tr>
      <w:tr w:rsidR="004D51D3" w:rsidRPr="000A1C67" w14:paraId="6BEC433A" w14:textId="77777777" w:rsidTr="008436FE">
        <w:trPr>
          <w:trHeight w:val="454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BD92F" w14:textId="77777777" w:rsidR="003D4983" w:rsidRPr="000A1C67" w:rsidRDefault="003D49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D33D" w14:textId="77777777" w:rsidR="008436FE" w:rsidRDefault="003D49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Centro</w:t>
            </w:r>
          </w:p>
          <w:p w14:paraId="5177C9DF" w14:textId="6465288F" w:rsidR="003D4983" w:rsidRPr="008436FE" w:rsidRDefault="003D49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SG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5C21" w14:textId="77777777" w:rsidR="003D4983" w:rsidRPr="008436FE" w:rsidRDefault="003D49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Centro R&amp;S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6250" w14:textId="77777777" w:rsidR="003D4983" w:rsidRPr="008436FE" w:rsidRDefault="003D49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Centro M&amp;R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6882" w14:textId="77777777" w:rsidR="003D4983" w:rsidRPr="008436FE" w:rsidRDefault="003D49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Centro 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2E12" w14:textId="77777777" w:rsidR="003D4983" w:rsidRPr="008436FE" w:rsidRDefault="003D49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Centro 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697E" w14:textId="77777777" w:rsidR="003D4983" w:rsidRPr="008436FE" w:rsidRDefault="003D49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Centro 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D17A" w14:textId="77777777" w:rsidR="003D4983" w:rsidRPr="008436FE" w:rsidRDefault="003D49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Centro 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12D4" w14:textId="77777777" w:rsidR="003D4983" w:rsidRPr="008436FE" w:rsidRDefault="003D49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Totali</w:t>
            </w:r>
          </w:p>
        </w:tc>
      </w:tr>
    </w:tbl>
    <w:p w14:paraId="6B7358A5" w14:textId="77777777" w:rsidR="008436FE" w:rsidRDefault="008436FE"/>
    <w:tbl>
      <w:tblPr>
        <w:tblW w:w="10825" w:type="dxa"/>
        <w:tblInd w:w="-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1020"/>
        <w:gridCol w:w="1020"/>
        <w:gridCol w:w="1020"/>
        <w:gridCol w:w="1020"/>
        <w:gridCol w:w="1020"/>
        <w:gridCol w:w="1020"/>
        <w:gridCol w:w="1020"/>
        <w:gridCol w:w="1134"/>
      </w:tblGrid>
      <w:tr w:rsidR="004D51D3" w:rsidRPr="000A1C67" w14:paraId="07B5A2F2" w14:textId="77777777" w:rsidTr="008436FE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838BB9" w14:textId="77777777" w:rsidR="003D4983" w:rsidRPr="008436FE" w:rsidRDefault="003D49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36FE">
              <w:rPr>
                <w:rFonts w:ascii="Arial" w:hAnsi="Arial" w:cs="Arial"/>
                <w:b/>
                <w:bCs/>
                <w:sz w:val="18"/>
                <w:szCs w:val="18"/>
              </w:rPr>
              <w:t>Costi per centri operativi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93DFC4" w14:textId="1202AEB1" w:rsidR="003D4983" w:rsidRPr="008436FE" w:rsidRDefault="008E2CA8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8</w:t>
            </w:r>
            <w:r w:rsidR="003D4983" w:rsidRPr="008436FE">
              <w:rPr>
                <w:rFonts w:ascii="Arial" w:hAnsi="Arial" w:cs="Arial"/>
                <w:sz w:val="18"/>
                <w:szCs w:val="18"/>
              </w:rPr>
              <w:t xml:space="preserve">40.000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FC5ED0" w14:textId="3CEF1B97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 xml:space="preserve">560.000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CE07A9" w14:textId="3C0256CF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 xml:space="preserve">560.000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08BDC7" w14:textId="40C90CB4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 xml:space="preserve">1.120.000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655DFA" w14:textId="7BF9367F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 xml:space="preserve">672.000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D2FBC3" w14:textId="22AC8F90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 xml:space="preserve">1.008.000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114DAA" w14:textId="510C50AB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 xml:space="preserve">840.000 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6DD6D44" w14:textId="607F834A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 xml:space="preserve">5.600.000 </w:t>
            </w:r>
          </w:p>
        </w:tc>
      </w:tr>
      <w:tr w:rsidR="004D51D3" w:rsidRPr="000A1C67" w14:paraId="2E4D87F3" w14:textId="77777777" w:rsidTr="008436FE">
        <w:trPr>
          <w:trHeight w:val="287"/>
        </w:trPr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38DE33" w14:textId="77777777" w:rsidR="003D4983" w:rsidRPr="008436FE" w:rsidRDefault="003D4983">
            <w:pPr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Localizzazione SG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B144E3" w14:textId="77777777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C83B2" w14:textId="16DC9F8D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 xml:space="preserve">84.000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5053B" w14:textId="607DC458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 xml:space="preserve">56.000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65971" w14:textId="53E24141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 xml:space="preserve">168.000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1EF95" w14:textId="29EE39EC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 xml:space="preserve">140.000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1156D" w14:textId="3330EE5F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 xml:space="preserve">168.000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B875" w14:textId="773591F8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 xml:space="preserve">224.000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453BE" w14:textId="5D2DC0AB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 xml:space="preserve">840.000 </w:t>
            </w:r>
          </w:p>
        </w:tc>
      </w:tr>
      <w:tr w:rsidR="004D51D3" w:rsidRPr="000A1C67" w14:paraId="3E5A8173" w14:textId="77777777" w:rsidTr="008436FE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654CA4" w14:textId="77777777" w:rsidR="003D4983" w:rsidRPr="008436FE" w:rsidRDefault="003D4983">
            <w:pPr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3A27D7" w14:textId="77777777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172B1C" w14:textId="3F45376A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 xml:space="preserve">644.000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DDC05D" w14:textId="5D6BA86F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 xml:space="preserve">616.000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299EE8" w14:textId="06299CBE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 xml:space="preserve">1.288.000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C1EC11" w14:textId="056EE684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 xml:space="preserve">812.000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8A3473" w14:textId="0A8DFFFE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 xml:space="preserve">1.176.000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0AE563" w14:textId="04A262EF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 xml:space="preserve">1.064.000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0ED6FC" w14:textId="64BA0C04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 xml:space="preserve">5.600.000 </w:t>
            </w:r>
          </w:p>
        </w:tc>
      </w:tr>
      <w:tr w:rsidR="004D51D3" w:rsidRPr="000A1C67" w14:paraId="019BBEFA" w14:textId="77777777" w:rsidTr="008436FE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24F504" w14:textId="77777777" w:rsidR="003D4983" w:rsidRPr="008436FE" w:rsidRDefault="003D4983">
            <w:pPr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Localizzazione R&amp;S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D864EE" w14:textId="77777777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A4ED6F" w14:textId="77777777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356F3F" w14:textId="77777777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F9BF5E" w14:textId="73C6DF8F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 xml:space="preserve">   193.200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2F602C" w14:textId="5BC2B552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 xml:space="preserve">   120.750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896ED2" w14:textId="63433462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 xml:space="preserve">   225.400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6D4B6D" w14:textId="2D016B07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 xml:space="preserve">   104.650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1F365F8" w14:textId="5378C4E2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 xml:space="preserve">   644.000</w:t>
            </w:r>
          </w:p>
        </w:tc>
      </w:tr>
      <w:tr w:rsidR="004D51D3" w:rsidRPr="000A1C67" w14:paraId="757B0E13" w14:textId="77777777" w:rsidTr="008436FE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FA352A" w14:textId="77777777" w:rsidR="003D4983" w:rsidRPr="008436FE" w:rsidRDefault="003D4983">
            <w:pPr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Localizzazione M&amp;R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D67CE0" w14:textId="77777777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8182E8" w14:textId="77777777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87B68E" w14:textId="77777777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328E0" w14:textId="2F7B6E88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 xml:space="preserve">  246.400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3D133" w14:textId="57B2F244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 xml:space="preserve">    92.400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D515F" w14:textId="243D7FA6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 xml:space="preserve">   107.800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753B3" w14:textId="2A73C815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 xml:space="preserve">  169.400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2B79F" w14:textId="0776A6A6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 xml:space="preserve">   616.000</w:t>
            </w:r>
          </w:p>
        </w:tc>
      </w:tr>
      <w:tr w:rsidR="004D51D3" w:rsidRPr="000A1C67" w14:paraId="38864EBC" w14:textId="77777777" w:rsidTr="008436FE">
        <w:trPr>
          <w:trHeight w:val="264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7DB67" w14:textId="77777777" w:rsidR="003D4983" w:rsidRPr="008436FE" w:rsidRDefault="003D49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36F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Costo totale per reparto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8B27E" w14:textId="77777777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46ED3" w14:textId="77777777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C99CD" w14:textId="77777777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1EC6" w14:textId="2D4C1B5E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1.727.600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A487A" w14:textId="0704EEA0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1.025.150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B5327" w14:textId="6656DA4B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1.509.200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1C90C" w14:textId="36CF8D9E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 xml:space="preserve">1.338.050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AAEF3" w14:textId="6DE3D5B7" w:rsidR="003D4983" w:rsidRPr="008436FE" w:rsidRDefault="003D4983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5.600.000</w:t>
            </w:r>
          </w:p>
        </w:tc>
      </w:tr>
    </w:tbl>
    <w:p w14:paraId="163FF8C3" w14:textId="77777777" w:rsidR="00F17DFF" w:rsidRDefault="00F17DFF" w:rsidP="00877AB1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545A00C" w14:textId="31FFFA57" w:rsidR="00AC4F03" w:rsidRDefault="00AC4F03" w:rsidP="00877AB1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Dividendo il costo totale di ciascun reparto produttivo per le unità di produzione </w:t>
      </w:r>
      <w:r w:rsidR="005F5925">
        <w:rPr>
          <w:rFonts w:asciiTheme="minorHAnsi" w:hAnsiTheme="minorHAnsi" w:cstheme="minorHAnsi"/>
          <w:sz w:val="22"/>
          <w:szCs w:val="22"/>
        </w:rPr>
        <w:t>n</w:t>
      </w:r>
      <w:r w:rsidR="00E5182A">
        <w:rPr>
          <w:rFonts w:asciiTheme="minorHAnsi" w:hAnsiTheme="minorHAnsi" w:cstheme="minorHAnsi"/>
          <w:sz w:val="22"/>
          <w:szCs w:val="22"/>
        </w:rPr>
        <w:t xml:space="preserve">ello stesso </w:t>
      </w:r>
      <w:r>
        <w:rPr>
          <w:rFonts w:asciiTheme="minorHAnsi" w:hAnsiTheme="minorHAnsi" w:cstheme="minorHAnsi"/>
          <w:sz w:val="22"/>
          <w:szCs w:val="22"/>
        </w:rPr>
        <w:t xml:space="preserve">si ottiene il costo unitario di </w:t>
      </w:r>
      <w:r w:rsidR="005F5925">
        <w:rPr>
          <w:rFonts w:asciiTheme="minorHAnsi" w:hAnsiTheme="minorHAnsi" w:cstheme="minorHAnsi"/>
          <w:sz w:val="22"/>
          <w:szCs w:val="22"/>
        </w:rPr>
        <w:t>lavorazione</w:t>
      </w:r>
      <w:r w:rsidR="0046410F">
        <w:rPr>
          <w:rFonts w:asciiTheme="minorHAnsi" w:hAnsiTheme="minorHAnsi" w:cstheme="minorHAnsi"/>
          <w:sz w:val="22"/>
          <w:szCs w:val="22"/>
        </w:rPr>
        <w:t>:</w:t>
      </w:r>
      <w:r w:rsidR="00E518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E1DEC3" w14:textId="77777777" w:rsidR="00C3762C" w:rsidRDefault="00C3762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964"/>
        <w:gridCol w:w="964"/>
        <w:gridCol w:w="964"/>
        <w:gridCol w:w="964"/>
      </w:tblGrid>
      <w:tr w:rsidR="00790CE7" w:rsidRPr="000A1C67" w14:paraId="31FD1E98" w14:textId="77777777" w:rsidTr="008436FE">
        <w:trPr>
          <w:trHeight w:val="340"/>
          <w:jc w:val="center"/>
        </w:trPr>
        <w:tc>
          <w:tcPr>
            <w:tcW w:w="2835" w:type="dxa"/>
            <w:noWrap/>
            <w:vAlign w:val="center"/>
          </w:tcPr>
          <w:p w14:paraId="481148E4" w14:textId="1641B03E" w:rsidR="00790CE7" w:rsidRPr="008436FE" w:rsidRDefault="00790CE7" w:rsidP="00790C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  <w:noWrap/>
            <w:vAlign w:val="center"/>
          </w:tcPr>
          <w:p w14:paraId="27756879" w14:textId="3B1B7B34" w:rsidR="00790CE7" w:rsidRPr="008436FE" w:rsidRDefault="00790CE7" w:rsidP="000C72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Centro T</w:t>
            </w:r>
          </w:p>
        </w:tc>
        <w:tc>
          <w:tcPr>
            <w:tcW w:w="964" w:type="dxa"/>
            <w:noWrap/>
            <w:vAlign w:val="center"/>
          </w:tcPr>
          <w:p w14:paraId="5E35ACB7" w14:textId="28525FB8" w:rsidR="00790CE7" w:rsidRPr="008436FE" w:rsidRDefault="00790CE7" w:rsidP="000C72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Centro R</w:t>
            </w:r>
          </w:p>
        </w:tc>
        <w:tc>
          <w:tcPr>
            <w:tcW w:w="964" w:type="dxa"/>
            <w:noWrap/>
            <w:vAlign w:val="center"/>
          </w:tcPr>
          <w:p w14:paraId="4C2FE29D" w14:textId="7B2EE9E9" w:rsidR="00790CE7" w:rsidRPr="008436FE" w:rsidRDefault="00790CE7" w:rsidP="000C72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Centro S</w:t>
            </w:r>
          </w:p>
        </w:tc>
        <w:tc>
          <w:tcPr>
            <w:tcW w:w="964" w:type="dxa"/>
            <w:noWrap/>
            <w:vAlign w:val="center"/>
          </w:tcPr>
          <w:p w14:paraId="64157DB8" w14:textId="51D08834" w:rsidR="00790CE7" w:rsidRPr="008436FE" w:rsidRDefault="00790CE7" w:rsidP="000C72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Centro V</w:t>
            </w:r>
          </w:p>
        </w:tc>
      </w:tr>
      <w:tr w:rsidR="00790CE7" w:rsidRPr="000A1C67" w14:paraId="2F23902F" w14:textId="77777777" w:rsidTr="008436FE">
        <w:trPr>
          <w:trHeight w:val="340"/>
          <w:jc w:val="center"/>
        </w:trPr>
        <w:tc>
          <w:tcPr>
            <w:tcW w:w="2835" w:type="dxa"/>
            <w:noWrap/>
            <w:vAlign w:val="center"/>
          </w:tcPr>
          <w:p w14:paraId="477E2B7D" w14:textId="77CD17FB" w:rsidR="00790CE7" w:rsidRPr="008436FE" w:rsidRDefault="00790CE7" w:rsidP="008436FE">
            <w:pPr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 xml:space="preserve">Costo unitario di </w:t>
            </w:r>
            <w:r w:rsidR="005F5925" w:rsidRPr="008436FE">
              <w:rPr>
                <w:rFonts w:ascii="Arial" w:hAnsi="Arial" w:cs="Arial"/>
                <w:sz w:val="18"/>
                <w:szCs w:val="18"/>
              </w:rPr>
              <w:t>lavorazione</w:t>
            </w:r>
          </w:p>
        </w:tc>
        <w:tc>
          <w:tcPr>
            <w:tcW w:w="964" w:type="dxa"/>
            <w:noWrap/>
            <w:vAlign w:val="center"/>
          </w:tcPr>
          <w:p w14:paraId="4E573107" w14:textId="520F28A5" w:rsidR="00790CE7" w:rsidRPr="008436FE" w:rsidRDefault="00790CE7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4196">
              <w:rPr>
                <w:rFonts w:ascii="Arial" w:hAnsi="Arial" w:cs="Arial"/>
                <w:sz w:val="18"/>
                <w:szCs w:val="18"/>
              </w:rPr>
              <w:t>227,32</w:t>
            </w:r>
            <w:r w:rsidRPr="008436F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64" w:type="dxa"/>
            <w:noWrap/>
            <w:vAlign w:val="center"/>
          </w:tcPr>
          <w:p w14:paraId="0200BDF3" w14:textId="2A971291" w:rsidR="00790CE7" w:rsidRPr="008436FE" w:rsidRDefault="00790CE7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4196">
              <w:rPr>
                <w:rFonts w:ascii="Arial" w:hAnsi="Arial" w:cs="Arial"/>
                <w:sz w:val="18"/>
                <w:szCs w:val="18"/>
              </w:rPr>
              <w:t>284,76</w:t>
            </w:r>
            <w:r w:rsidRPr="008436F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64" w:type="dxa"/>
            <w:noWrap/>
            <w:vAlign w:val="center"/>
          </w:tcPr>
          <w:p w14:paraId="7183D609" w14:textId="00B0093D" w:rsidR="00790CE7" w:rsidRPr="008436FE" w:rsidRDefault="00790CE7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 xml:space="preserve">235,81 </w:t>
            </w:r>
          </w:p>
        </w:tc>
        <w:tc>
          <w:tcPr>
            <w:tcW w:w="964" w:type="dxa"/>
            <w:noWrap/>
            <w:vAlign w:val="center"/>
          </w:tcPr>
          <w:p w14:paraId="69B71167" w14:textId="7C5F245A" w:rsidR="00790CE7" w:rsidRPr="008436FE" w:rsidRDefault="00790CE7" w:rsidP="008436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 xml:space="preserve">176,06 </w:t>
            </w:r>
          </w:p>
        </w:tc>
      </w:tr>
    </w:tbl>
    <w:p w14:paraId="4E7E3D71" w14:textId="77777777" w:rsidR="006C13C8" w:rsidRPr="008779E1" w:rsidRDefault="006C13C8" w:rsidP="00877AB1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450A0FD" w14:textId="70F8C046" w:rsidR="00FE6EF8" w:rsidRDefault="007E5F6C" w:rsidP="00FE6EF8">
      <w:pPr>
        <w:pStyle w:val="blustyle1"/>
        <w:spacing w:before="0" w:beforeAutospacing="0" w:after="120" w:afterAutospacing="0"/>
        <w:jc w:val="both"/>
      </w:pPr>
      <w:r w:rsidRPr="008779E1">
        <w:rPr>
          <w:rFonts w:asciiTheme="minorHAnsi" w:hAnsiTheme="minorHAnsi" w:cstheme="minorHAnsi"/>
          <w:sz w:val="22"/>
          <w:szCs w:val="22"/>
        </w:rPr>
        <w:t xml:space="preserve">Tenendo conto dei passaggi dei diversi prodotti </w:t>
      </w:r>
      <w:r w:rsidR="00F64DF1" w:rsidRPr="008779E1">
        <w:rPr>
          <w:rFonts w:asciiTheme="minorHAnsi" w:hAnsiTheme="minorHAnsi" w:cstheme="minorHAnsi"/>
          <w:sz w:val="22"/>
          <w:szCs w:val="22"/>
        </w:rPr>
        <w:t>nei quattro diversi reparti è possibile quantificare il costo industriale di ogni singolo prodotto:</w:t>
      </w:r>
    </w:p>
    <w:tbl>
      <w:tblPr>
        <w:tblW w:w="96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871"/>
        <w:gridCol w:w="1134"/>
        <w:gridCol w:w="1134"/>
        <w:gridCol w:w="1134"/>
        <w:gridCol w:w="1134"/>
        <w:gridCol w:w="1134"/>
        <w:gridCol w:w="1417"/>
      </w:tblGrid>
      <w:tr w:rsidR="00FE6EF8" w:rsidRPr="00096976" w14:paraId="6C072A5D" w14:textId="77777777" w:rsidTr="00FE6EF8">
        <w:trPr>
          <w:trHeight w:val="3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55FF3" w14:textId="1F395BAE" w:rsidR="00FE6EF8" w:rsidRPr="008436FE" w:rsidRDefault="00FE6EF8" w:rsidP="00FE6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b/>
                <w:bCs/>
                <w:sz w:val="18"/>
                <w:szCs w:val="18"/>
              </w:rPr>
              <w:t>Costo unitario prodotto</w:t>
            </w:r>
          </w:p>
        </w:tc>
        <w:tc>
          <w:tcPr>
            <w:tcW w:w="5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DDB52" w14:textId="6BA4A516" w:rsidR="00FE6EF8" w:rsidRPr="008436FE" w:rsidRDefault="00FE6EF8" w:rsidP="00FE6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b/>
                <w:bCs/>
                <w:sz w:val="18"/>
                <w:szCs w:val="18"/>
              </w:rPr>
              <w:t>Importo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399E7" w14:textId="33A78FC3" w:rsidR="00FE6EF8" w:rsidRPr="008436FE" w:rsidRDefault="00FE6EF8" w:rsidP="00FE6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b/>
                <w:bCs/>
                <w:sz w:val="18"/>
                <w:szCs w:val="18"/>
              </w:rPr>
              <w:t>Costo unitario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406D7" w14:textId="1F31CD24" w:rsidR="00FE6EF8" w:rsidRPr="008436FE" w:rsidRDefault="00FE6EF8" w:rsidP="00FE6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b/>
                <w:bCs/>
                <w:sz w:val="18"/>
                <w:szCs w:val="18"/>
              </w:rPr>
              <w:t>Costo produzione</w:t>
            </w:r>
          </w:p>
        </w:tc>
      </w:tr>
      <w:tr w:rsidR="00FE6EF8" w:rsidRPr="00096976" w14:paraId="1CC7B962" w14:textId="77777777" w:rsidTr="00FE6EF8">
        <w:trPr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31136" w14:textId="77777777" w:rsidR="00FE6EF8" w:rsidRPr="008436FE" w:rsidRDefault="00FE6EF8" w:rsidP="00FE6E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836A8" w14:textId="4139526E" w:rsidR="00FE6EF8" w:rsidRPr="008436FE" w:rsidRDefault="00FE6EF8" w:rsidP="00FE6EF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b/>
                <w:bCs/>
                <w:sz w:val="18"/>
                <w:szCs w:val="18"/>
              </w:rPr>
              <w:t>Quantità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5B68D" w14:textId="4F1C1070" w:rsidR="00FE6EF8" w:rsidRPr="008436FE" w:rsidRDefault="00FE6EF8" w:rsidP="00FE6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b/>
                <w:bCs/>
                <w:sz w:val="18"/>
                <w:szCs w:val="18"/>
              </w:rPr>
              <w:t>Centro 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9323C" w14:textId="02AF87A9" w:rsidR="00FE6EF8" w:rsidRPr="008436FE" w:rsidRDefault="00FE6EF8" w:rsidP="00FE6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b/>
                <w:bCs/>
                <w:sz w:val="18"/>
                <w:szCs w:val="18"/>
              </w:rPr>
              <w:t>Centro 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92108" w14:textId="22F4123F" w:rsidR="00FE6EF8" w:rsidRPr="008436FE" w:rsidRDefault="00FE6EF8" w:rsidP="00FE6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b/>
                <w:bCs/>
                <w:sz w:val="18"/>
                <w:szCs w:val="18"/>
              </w:rPr>
              <w:t>Centro 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505B3" w14:textId="086CC90B" w:rsidR="00FE6EF8" w:rsidRPr="008436FE" w:rsidRDefault="00FE6EF8" w:rsidP="00FE6E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b/>
                <w:bCs/>
                <w:sz w:val="18"/>
                <w:szCs w:val="18"/>
              </w:rPr>
              <w:t>Centro V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87D0C" w14:textId="77777777" w:rsidR="00FE6EF8" w:rsidRPr="008436FE" w:rsidRDefault="00FE6EF8" w:rsidP="00FE6EF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1E0BF" w14:textId="77777777" w:rsidR="00FE6EF8" w:rsidRPr="008436FE" w:rsidRDefault="00FE6EF8" w:rsidP="00FE6EF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EF8" w:rsidRPr="00096976" w14:paraId="31355C41" w14:textId="77777777" w:rsidTr="00564196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39857B" w14:textId="77777777" w:rsidR="00FE6EF8" w:rsidRPr="008436FE" w:rsidRDefault="00FE6EF8" w:rsidP="00FE6EF8">
            <w:pPr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 xml:space="preserve"> AX32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C2A2D0" w14:textId="2365137E" w:rsidR="00FE6EF8" w:rsidRPr="008436FE" w:rsidRDefault="00FE6EF8" w:rsidP="00FE6EF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 xml:space="preserve">2.400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ECEB63" w14:textId="15FFEAED" w:rsidR="00FE6EF8" w:rsidRPr="008436FE" w:rsidRDefault="00FE6EF8" w:rsidP="00FE6EF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227,</w:t>
            </w:r>
            <w:r w:rsidR="00564196">
              <w:rPr>
                <w:rFonts w:ascii="Arial" w:hAnsi="Arial" w:cs="Arial"/>
                <w:sz w:val="18"/>
                <w:szCs w:val="18"/>
              </w:rPr>
              <w:t>32</w:t>
            </w:r>
            <w:r w:rsidRPr="008436F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0F2F66" w14:textId="6FFCC29A" w:rsidR="00FE6EF8" w:rsidRPr="008436FE" w:rsidRDefault="00FE6EF8" w:rsidP="00FE6EF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284,</w:t>
            </w:r>
            <w:r w:rsidR="00564196">
              <w:rPr>
                <w:rFonts w:ascii="Arial" w:hAnsi="Arial" w:cs="Arial"/>
                <w:sz w:val="18"/>
                <w:szCs w:val="18"/>
              </w:rPr>
              <w:t>76</w:t>
            </w:r>
            <w:r w:rsidRPr="008436F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9A2E67" w14:textId="6909AE2A" w:rsidR="00FE6EF8" w:rsidRPr="008436FE" w:rsidRDefault="00FE6EF8" w:rsidP="00FE6EF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235,</w:t>
            </w:r>
            <w:r w:rsidR="00564196">
              <w:rPr>
                <w:rFonts w:ascii="Arial" w:hAnsi="Arial" w:cs="Arial"/>
                <w:sz w:val="18"/>
                <w:szCs w:val="18"/>
              </w:rPr>
              <w:t>81</w:t>
            </w:r>
            <w:r w:rsidRPr="008436F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F2F0CD" w14:textId="48994148" w:rsidR="00FE6EF8" w:rsidRPr="008436FE" w:rsidRDefault="00FE6EF8" w:rsidP="00FE6EF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176,</w:t>
            </w:r>
            <w:r w:rsidR="00564196">
              <w:rPr>
                <w:rFonts w:ascii="Arial" w:hAnsi="Arial" w:cs="Arial"/>
                <w:sz w:val="18"/>
                <w:szCs w:val="18"/>
              </w:rPr>
              <w:t>06</w:t>
            </w:r>
            <w:r w:rsidRPr="008436F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0C919D" w14:textId="7A2FD929" w:rsidR="00FE6EF8" w:rsidRPr="008436FE" w:rsidRDefault="00FE6EF8" w:rsidP="00FE6EF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923,</w:t>
            </w:r>
            <w:r w:rsidR="00564196">
              <w:rPr>
                <w:rFonts w:ascii="Arial" w:hAnsi="Arial" w:cs="Arial"/>
                <w:sz w:val="18"/>
                <w:szCs w:val="18"/>
              </w:rPr>
              <w:t>95</w:t>
            </w:r>
            <w:r w:rsidRPr="008436F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3ADCCD" w14:textId="77BA8C74" w:rsidR="00FE6EF8" w:rsidRPr="008436FE" w:rsidRDefault="00FE6EF8" w:rsidP="00FE6EF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2.21</w:t>
            </w:r>
            <w:r w:rsidR="00564196">
              <w:rPr>
                <w:rFonts w:ascii="Arial" w:hAnsi="Arial" w:cs="Arial"/>
                <w:sz w:val="18"/>
                <w:szCs w:val="18"/>
              </w:rPr>
              <w:t>7</w:t>
            </w:r>
            <w:r w:rsidRPr="008436FE">
              <w:rPr>
                <w:rFonts w:ascii="Arial" w:hAnsi="Arial" w:cs="Arial"/>
                <w:sz w:val="18"/>
                <w:szCs w:val="18"/>
              </w:rPr>
              <w:t>.</w:t>
            </w:r>
            <w:r w:rsidR="00564196">
              <w:rPr>
                <w:rFonts w:ascii="Arial" w:hAnsi="Arial" w:cs="Arial"/>
                <w:sz w:val="18"/>
                <w:szCs w:val="18"/>
              </w:rPr>
              <w:t>483</w:t>
            </w:r>
            <w:r w:rsidRPr="008436F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E6EF8" w:rsidRPr="00096976" w14:paraId="130007A8" w14:textId="77777777" w:rsidTr="00564196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10882" w14:textId="77777777" w:rsidR="00FE6EF8" w:rsidRPr="008436FE" w:rsidRDefault="00FE6EF8" w:rsidP="00FE6EF8">
            <w:pPr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 xml:space="preserve"> BX33</w:t>
            </w:r>
          </w:p>
        </w:tc>
        <w:tc>
          <w:tcPr>
            <w:tcW w:w="87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9505214" w14:textId="7D7C245C" w:rsidR="00FE6EF8" w:rsidRPr="008436FE" w:rsidRDefault="00FE6EF8" w:rsidP="00FE6EF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 xml:space="preserve">4.000 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969D289" w14:textId="4E547CA7" w:rsidR="00FE6EF8" w:rsidRPr="008436FE" w:rsidRDefault="00FE6EF8" w:rsidP="00FE6EF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227,</w:t>
            </w:r>
            <w:r w:rsidR="00564196">
              <w:rPr>
                <w:rFonts w:ascii="Arial" w:hAnsi="Arial" w:cs="Arial"/>
                <w:sz w:val="18"/>
                <w:szCs w:val="18"/>
              </w:rPr>
              <w:t>32</w:t>
            </w:r>
            <w:r w:rsidRPr="008436F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BBEA29F" w14:textId="77777777" w:rsidR="00FE6EF8" w:rsidRPr="008436FE" w:rsidRDefault="00FE6EF8" w:rsidP="00FE6EF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B7160DD" w14:textId="3AA88E4E" w:rsidR="00FE6EF8" w:rsidRPr="008436FE" w:rsidRDefault="00FE6EF8" w:rsidP="00FE6EF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235,</w:t>
            </w:r>
            <w:r w:rsidR="00564196">
              <w:rPr>
                <w:rFonts w:ascii="Arial" w:hAnsi="Arial" w:cs="Arial"/>
                <w:sz w:val="18"/>
                <w:szCs w:val="18"/>
              </w:rPr>
              <w:t>81</w:t>
            </w:r>
            <w:r w:rsidRPr="008436F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79DD37B" w14:textId="35ED1A64" w:rsidR="00FE6EF8" w:rsidRPr="008436FE" w:rsidRDefault="00FE6EF8" w:rsidP="00FE6EF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176,</w:t>
            </w:r>
            <w:r w:rsidR="00564196">
              <w:rPr>
                <w:rFonts w:ascii="Arial" w:hAnsi="Arial" w:cs="Arial"/>
                <w:sz w:val="18"/>
                <w:szCs w:val="18"/>
              </w:rPr>
              <w:t>06</w:t>
            </w:r>
            <w:r w:rsidRPr="008436F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CC6DD51" w14:textId="4B85D206" w:rsidR="00FE6EF8" w:rsidRPr="008436FE" w:rsidRDefault="00FE6EF8" w:rsidP="00FE6EF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639,</w:t>
            </w:r>
            <w:r w:rsidR="00564196">
              <w:rPr>
                <w:rFonts w:ascii="Arial" w:hAnsi="Arial" w:cs="Arial"/>
                <w:sz w:val="18"/>
                <w:szCs w:val="18"/>
              </w:rPr>
              <w:t>19</w:t>
            </w:r>
            <w:r w:rsidRPr="008436F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42538C7" w14:textId="716E5F60" w:rsidR="00FE6EF8" w:rsidRPr="008436FE" w:rsidRDefault="00FE6EF8" w:rsidP="00FE6EF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2.556.</w:t>
            </w:r>
            <w:r w:rsidR="00564196">
              <w:rPr>
                <w:rFonts w:ascii="Arial" w:hAnsi="Arial" w:cs="Arial"/>
                <w:sz w:val="18"/>
                <w:szCs w:val="18"/>
              </w:rPr>
              <w:t>750</w:t>
            </w:r>
            <w:r w:rsidRPr="008436F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E6EF8" w:rsidRPr="00096976" w14:paraId="38874FE6" w14:textId="77777777" w:rsidTr="00564196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277F3" w14:textId="77777777" w:rsidR="00FE6EF8" w:rsidRPr="008436FE" w:rsidRDefault="00FE6EF8" w:rsidP="00FE6EF8">
            <w:pPr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 xml:space="preserve"> CX34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0566E" w14:textId="1E8BE5A5" w:rsidR="00FE6EF8" w:rsidRPr="008436FE" w:rsidRDefault="00FE6EF8" w:rsidP="00FE6EF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 xml:space="preserve">1.200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99CC" w14:textId="6ED521B0" w:rsidR="00FE6EF8" w:rsidRPr="008436FE" w:rsidRDefault="00FE6EF8" w:rsidP="00FE6EF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227,</w:t>
            </w:r>
            <w:r w:rsidR="00564196">
              <w:rPr>
                <w:rFonts w:ascii="Arial" w:hAnsi="Arial" w:cs="Arial"/>
                <w:sz w:val="18"/>
                <w:szCs w:val="18"/>
              </w:rPr>
              <w:t>32</w:t>
            </w:r>
            <w:r w:rsidRPr="008436F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8FDCE" w14:textId="1871C5E8" w:rsidR="00FE6EF8" w:rsidRPr="008436FE" w:rsidRDefault="00FE6EF8" w:rsidP="00FE6EF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284,</w:t>
            </w:r>
            <w:r w:rsidR="00564196">
              <w:rPr>
                <w:rFonts w:ascii="Arial" w:hAnsi="Arial" w:cs="Arial"/>
                <w:sz w:val="18"/>
                <w:szCs w:val="18"/>
              </w:rPr>
              <w:t>76</w:t>
            </w:r>
            <w:r w:rsidRPr="008436F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8162" w14:textId="77777777" w:rsidR="00FE6EF8" w:rsidRPr="008436FE" w:rsidRDefault="00FE6EF8" w:rsidP="00FE6EF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5343" w14:textId="28855C12" w:rsidR="00FE6EF8" w:rsidRPr="008436FE" w:rsidRDefault="00FE6EF8" w:rsidP="00FE6EF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176,</w:t>
            </w:r>
            <w:r w:rsidR="00564196">
              <w:rPr>
                <w:rFonts w:ascii="Arial" w:hAnsi="Arial" w:cs="Arial"/>
                <w:sz w:val="18"/>
                <w:szCs w:val="18"/>
              </w:rPr>
              <w:t>06</w:t>
            </w:r>
            <w:r w:rsidRPr="008436F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BEFD5" w14:textId="3A67AC0E" w:rsidR="00FE6EF8" w:rsidRPr="008436FE" w:rsidRDefault="00FE6EF8" w:rsidP="00FE6EF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688,</w:t>
            </w:r>
            <w:r w:rsidR="00564196">
              <w:rPr>
                <w:rFonts w:ascii="Arial" w:hAnsi="Arial" w:cs="Arial"/>
                <w:sz w:val="18"/>
                <w:szCs w:val="18"/>
              </w:rPr>
              <w:t>14</w:t>
            </w:r>
            <w:r w:rsidRPr="008436F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C8496" w14:textId="025D1146" w:rsidR="00FE6EF8" w:rsidRPr="008436FE" w:rsidRDefault="00FE6EF8" w:rsidP="00FE6EF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sz w:val="18"/>
                <w:szCs w:val="18"/>
              </w:rPr>
              <w:t>82</w:t>
            </w:r>
            <w:r w:rsidR="00564196">
              <w:rPr>
                <w:rFonts w:ascii="Arial" w:hAnsi="Arial" w:cs="Arial"/>
                <w:sz w:val="18"/>
                <w:szCs w:val="18"/>
              </w:rPr>
              <w:t>5</w:t>
            </w:r>
            <w:r w:rsidRPr="008436FE">
              <w:rPr>
                <w:rFonts w:ascii="Arial" w:hAnsi="Arial" w:cs="Arial"/>
                <w:sz w:val="18"/>
                <w:szCs w:val="18"/>
              </w:rPr>
              <w:t>.</w:t>
            </w:r>
            <w:r w:rsidR="00564196">
              <w:rPr>
                <w:rFonts w:ascii="Arial" w:hAnsi="Arial" w:cs="Arial"/>
                <w:sz w:val="18"/>
                <w:szCs w:val="18"/>
              </w:rPr>
              <w:t>767</w:t>
            </w:r>
            <w:r w:rsidRPr="008436F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E6EF8" w:rsidRPr="00096976" w14:paraId="64A2AC0A" w14:textId="77777777" w:rsidTr="00564196">
        <w:trPr>
          <w:trHeight w:val="340"/>
        </w:trPr>
        <w:tc>
          <w:tcPr>
            <w:tcW w:w="8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011B3" w14:textId="348DF452" w:rsidR="00FE6EF8" w:rsidRPr="008436FE" w:rsidRDefault="00FE6EF8" w:rsidP="00FE6EF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</w:t>
            </w:r>
            <w:r w:rsidRPr="008436FE">
              <w:rPr>
                <w:rFonts w:ascii="Arial" w:hAnsi="Arial" w:cs="Arial"/>
                <w:b/>
                <w:bCs/>
                <w:sz w:val="18"/>
                <w:szCs w:val="18"/>
              </w:rPr>
              <w:t>ale costi industriali di produzione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3073C6E9" w14:textId="55C8A63A" w:rsidR="00FE6EF8" w:rsidRPr="008436FE" w:rsidRDefault="00FE6EF8" w:rsidP="00FE6EF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36FE">
              <w:rPr>
                <w:rFonts w:ascii="Arial" w:hAnsi="Arial" w:cs="Arial"/>
                <w:b/>
                <w:bCs/>
                <w:sz w:val="18"/>
                <w:szCs w:val="18"/>
              </w:rPr>
              <w:t>5.600.000</w:t>
            </w:r>
          </w:p>
        </w:tc>
      </w:tr>
    </w:tbl>
    <w:p w14:paraId="58E6D48B" w14:textId="77777777" w:rsidR="008436FE" w:rsidRDefault="008436FE"/>
    <w:p w14:paraId="4E3181B7" w14:textId="799421CE" w:rsidR="00660E93" w:rsidRPr="008779E1" w:rsidRDefault="00660E93" w:rsidP="00660E93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779E1">
        <w:rPr>
          <w:rFonts w:asciiTheme="minorHAnsi" w:hAnsiTheme="minorHAnsi" w:cstheme="minorHAnsi"/>
          <w:b/>
          <w:bCs/>
          <w:sz w:val="22"/>
          <w:szCs w:val="22"/>
        </w:rPr>
        <w:t>Secondo punto obbligatorio</w:t>
      </w:r>
    </w:p>
    <w:p w14:paraId="2612B8EA" w14:textId="6C775DC3" w:rsidR="0079779C" w:rsidRPr="008779E1" w:rsidRDefault="001A3B82" w:rsidP="00877AB1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779E1">
        <w:rPr>
          <w:rFonts w:asciiTheme="minorHAnsi" w:hAnsiTheme="minorHAnsi" w:cstheme="minorHAnsi"/>
          <w:sz w:val="22"/>
          <w:szCs w:val="22"/>
        </w:rPr>
        <w:t xml:space="preserve">Per </w:t>
      </w:r>
      <w:r w:rsidR="00BB45FE" w:rsidRPr="008779E1">
        <w:rPr>
          <w:rFonts w:asciiTheme="minorHAnsi" w:hAnsiTheme="minorHAnsi" w:cstheme="minorHAnsi"/>
          <w:sz w:val="22"/>
          <w:szCs w:val="22"/>
        </w:rPr>
        <w:t xml:space="preserve">redigere lo Stato patrimoniale </w:t>
      </w:r>
      <w:r w:rsidR="00DE1FFB" w:rsidRPr="008779E1">
        <w:rPr>
          <w:rFonts w:asciiTheme="minorHAnsi" w:hAnsiTheme="minorHAnsi" w:cstheme="minorHAnsi"/>
          <w:sz w:val="22"/>
          <w:szCs w:val="22"/>
        </w:rPr>
        <w:t xml:space="preserve">e il Conto economico secondo le disposizioni dell’art. 2435 bis </w:t>
      </w:r>
      <w:r w:rsidR="001156CA">
        <w:rPr>
          <w:rFonts w:asciiTheme="minorHAnsi" w:hAnsiTheme="minorHAnsi" w:cstheme="minorHAnsi"/>
          <w:sz w:val="22"/>
          <w:szCs w:val="22"/>
        </w:rPr>
        <w:t>C</w:t>
      </w:r>
      <w:r w:rsidR="00DE1FFB" w:rsidRPr="008779E1">
        <w:rPr>
          <w:rFonts w:asciiTheme="minorHAnsi" w:hAnsiTheme="minorHAnsi" w:cstheme="minorHAnsi"/>
          <w:sz w:val="22"/>
          <w:szCs w:val="22"/>
        </w:rPr>
        <w:t>.</w:t>
      </w:r>
      <w:r w:rsidR="001156CA">
        <w:rPr>
          <w:rFonts w:asciiTheme="minorHAnsi" w:hAnsiTheme="minorHAnsi" w:cstheme="minorHAnsi"/>
          <w:sz w:val="22"/>
          <w:szCs w:val="22"/>
        </w:rPr>
        <w:t>C</w:t>
      </w:r>
      <w:r w:rsidR="00DE1FFB" w:rsidRPr="008779E1">
        <w:rPr>
          <w:rFonts w:asciiTheme="minorHAnsi" w:hAnsiTheme="minorHAnsi" w:cstheme="minorHAnsi"/>
          <w:sz w:val="22"/>
          <w:szCs w:val="22"/>
        </w:rPr>
        <w:t xml:space="preserve">. </w:t>
      </w:r>
      <w:r w:rsidR="000848ED" w:rsidRPr="008779E1">
        <w:rPr>
          <w:rFonts w:asciiTheme="minorHAnsi" w:hAnsiTheme="minorHAnsi" w:cstheme="minorHAnsi"/>
          <w:sz w:val="22"/>
          <w:szCs w:val="22"/>
        </w:rPr>
        <w:t>occorre partire dalle informazioni e dai dati riportati nella situazione operativa.</w:t>
      </w:r>
    </w:p>
    <w:p w14:paraId="1D56100E" w14:textId="743B913C" w:rsidR="00852360" w:rsidRPr="008779E1" w:rsidRDefault="00852360" w:rsidP="00852360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779E1">
        <w:rPr>
          <w:rFonts w:asciiTheme="minorHAnsi" w:hAnsiTheme="minorHAnsi" w:cstheme="minorHAnsi"/>
          <w:sz w:val="22"/>
          <w:szCs w:val="22"/>
        </w:rPr>
        <w:t>In particolare</w:t>
      </w:r>
      <w:r w:rsidR="007C2A54">
        <w:rPr>
          <w:rFonts w:asciiTheme="minorHAnsi" w:hAnsiTheme="minorHAnsi" w:cstheme="minorHAnsi"/>
          <w:sz w:val="22"/>
          <w:szCs w:val="22"/>
        </w:rPr>
        <w:t>,</w:t>
      </w:r>
      <w:r w:rsidR="00C973DA" w:rsidRPr="008779E1">
        <w:rPr>
          <w:rFonts w:asciiTheme="minorHAnsi" w:hAnsiTheme="minorHAnsi" w:cstheme="minorHAnsi"/>
          <w:sz w:val="22"/>
          <w:szCs w:val="22"/>
        </w:rPr>
        <w:t xml:space="preserve"> </w:t>
      </w:r>
      <w:r w:rsidRPr="008779E1">
        <w:rPr>
          <w:rFonts w:asciiTheme="minorHAnsi" w:hAnsiTheme="minorHAnsi" w:cstheme="minorHAnsi"/>
          <w:sz w:val="22"/>
          <w:szCs w:val="22"/>
        </w:rPr>
        <w:t>si ha</w:t>
      </w:r>
      <w:r w:rsidR="00355B29">
        <w:rPr>
          <w:rFonts w:asciiTheme="minorHAnsi" w:hAnsiTheme="minorHAnsi" w:cstheme="minorHAnsi"/>
          <w:sz w:val="22"/>
          <w:szCs w:val="22"/>
        </w:rPr>
        <w:t xml:space="preserve"> che</w:t>
      </w:r>
      <w:r w:rsidRPr="008779E1">
        <w:rPr>
          <w:rFonts w:asciiTheme="minorHAnsi" w:hAnsiTheme="minorHAnsi" w:cstheme="minorHAnsi"/>
          <w:sz w:val="22"/>
          <w:szCs w:val="22"/>
        </w:rPr>
        <w:t>:</w:t>
      </w:r>
    </w:p>
    <w:p w14:paraId="4DAEC9D6" w14:textId="21108999" w:rsidR="00C973DA" w:rsidRDefault="00C53D61" w:rsidP="00BB3F06">
      <w:pPr>
        <w:pStyle w:val="Paragrafoelenco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nell’esercizio </w:t>
      </w:r>
      <w:r w:rsidR="00C973DA" w:rsidRPr="008779E1">
        <w:rPr>
          <w:rFonts w:asciiTheme="minorHAnsi" w:hAnsiTheme="minorHAnsi" w:cstheme="minorHAnsi"/>
          <w:i/>
          <w:iCs/>
        </w:rPr>
        <w:t>n</w:t>
      </w:r>
      <w:r w:rsidR="00C973DA" w:rsidRPr="008779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 risultati</w:t>
      </w:r>
      <w:r w:rsidR="002E2793">
        <w:rPr>
          <w:rFonts w:asciiTheme="minorHAnsi" w:hAnsiTheme="minorHAnsi" w:cstheme="minorHAnsi"/>
        </w:rPr>
        <w:t xml:space="preserve"> sono stati inferiori rispetto a quelli dell’esercizio </w:t>
      </w:r>
      <w:r w:rsidR="002E2793" w:rsidRPr="002E2793">
        <w:rPr>
          <w:rFonts w:asciiTheme="minorHAnsi" w:hAnsiTheme="minorHAnsi" w:cstheme="minorHAnsi"/>
          <w:i/>
          <w:iCs/>
        </w:rPr>
        <w:t>n-1</w:t>
      </w:r>
      <w:r w:rsidR="002E2793">
        <w:rPr>
          <w:rFonts w:asciiTheme="minorHAnsi" w:hAnsiTheme="minorHAnsi" w:cstheme="minorHAnsi"/>
        </w:rPr>
        <w:t xml:space="preserve"> e</w:t>
      </w:r>
      <w:r>
        <w:rPr>
          <w:rFonts w:asciiTheme="minorHAnsi" w:hAnsiTheme="minorHAnsi" w:cstheme="minorHAnsi"/>
        </w:rPr>
        <w:t xml:space="preserve"> </w:t>
      </w:r>
      <w:r w:rsidR="00F246FF">
        <w:rPr>
          <w:rFonts w:asciiTheme="minorHAnsi" w:hAnsiTheme="minorHAnsi" w:cstheme="minorHAnsi"/>
        </w:rPr>
        <w:t xml:space="preserve">si è </w:t>
      </w:r>
      <w:r w:rsidR="00C973DA" w:rsidRPr="008779E1">
        <w:rPr>
          <w:rFonts w:asciiTheme="minorHAnsi" w:hAnsiTheme="minorHAnsi" w:cstheme="minorHAnsi"/>
        </w:rPr>
        <w:t>registrato un calo delle vendite</w:t>
      </w:r>
      <w:r w:rsidR="00F246FF">
        <w:rPr>
          <w:rFonts w:asciiTheme="minorHAnsi" w:hAnsiTheme="minorHAnsi" w:cstheme="minorHAnsi"/>
        </w:rPr>
        <w:t>;</w:t>
      </w:r>
    </w:p>
    <w:p w14:paraId="098333F2" w14:textId="77777777" w:rsidR="006F1D60" w:rsidRDefault="00E66640" w:rsidP="00BB3F06">
      <w:pPr>
        <w:pStyle w:val="Paragrafoelenco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</w:rPr>
      </w:pPr>
      <w:r w:rsidRPr="00653527">
        <w:rPr>
          <w:rFonts w:asciiTheme="minorHAnsi" w:hAnsiTheme="minorHAnsi" w:cstheme="minorHAnsi"/>
        </w:rPr>
        <w:t xml:space="preserve">nell’esercizio </w:t>
      </w:r>
      <w:r w:rsidR="00653527" w:rsidRPr="00653527">
        <w:rPr>
          <w:rFonts w:asciiTheme="minorHAnsi" w:hAnsiTheme="minorHAnsi" w:cstheme="minorHAnsi"/>
          <w:i/>
          <w:iCs/>
        </w:rPr>
        <w:t>n+1</w:t>
      </w:r>
      <w:r w:rsidR="00653527" w:rsidRPr="00653527">
        <w:rPr>
          <w:rFonts w:asciiTheme="minorHAnsi" w:hAnsiTheme="minorHAnsi" w:cstheme="minorHAnsi"/>
        </w:rPr>
        <w:t xml:space="preserve"> si pr</w:t>
      </w:r>
      <w:r w:rsidR="00C973DA" w:rsidRPr="00653527">
        <w:rPr>
          <w:rFonts w:asciiTheme="minorHAnsi" w:hAnsiTheme="minorHAnsi" w:cstheme="minorHAnsi"/>
        </w:rPr>
        <w:t>evede un incremento delle vendite del 6,5%</w:t>
      </w:r>
      <w:r w:rsidR="00653527">
        <w:rPr>
          <w:rFonts w:asciiTheme="minorHAnsi" w:hAnsiTheme="minorHAnsi" w:cstheme="minorHAnsi"/>
        </w:rPr>
        <w:t>;</w:t>
      </w:r>
    </w:p>
    <w:p w14:paraId="5A576DAB" w14:textId="77777777" w:rsidR="006F1D60" w:rsidRPr="006F1D60" w:rsidRDefault="006F1D60" w:rsidP="00BB3F06">
      <w:pPr>
        <w:pStyle w:val="Paragrafoelenco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i/>
          <w:iCs/>
        </w:rPr>
      </w:pPr>
      <w:r w:rsidRPr="006F1D60">
        <w:rPr>
          <w:rFonts w:asciiTheme="minorHAnsi" w:hAnsiTheme="minorHAnsi" w:cstheme="minorHAnsi"/>
        </w:rPr>
        <w:t xml:space="preserve">nell’esercizio </w:t>
      </w:r>
      <w:r w:rsidRPr="006F1D60">
        <w:rPr>
          <w:rFonts w:asciiTheme="minorHAnsi" w:hAnsiTheme="minorHAnsi" w:cstheme="minorHAnsi"/>
          <w:i/>
          <w:iCs/>
        </w:rPr>
        <w:t>n</w:t>
      </w:r>
      <w:r w:rsidRPr="006F1D60">
        <w:rPr>
          <w:rFonts w:asciiTheme="minorHAnsi" w:hAnsiTheme="minorHAnsi" w:cstheme="minorHAnsi"/>
        </w:rPr>
        <w:t xml:space="preserve"> i </w:t>
      </w:r>
      <w:r w:rsidR="00C973DA" w:rsidRPr="006F1D60">
        <w:rPr>
          <w:rFonts w:asciiTheme="minorHAnsi" w:hAnsiTheme="minorHAnsi" w:cstheme="minorHAnsi"/>
          <w:i/>
          <w:iCs/>
        </w:rPr>
        <w:t xml:space="preserve">Ricavi delle vendite e delle prestazioni </w:t>
      </w:r>
      <w:r w:rsidR="00C973DA" w:rsidRPr="006F1D60">
        <w:rPr>
          <w:rFonts w:asciiTheme="minorHAnsi" w:hAnsiTheme="minorHAnsi" w:cstheme="minorHAnsi"/>
        </w:rPr>
        <w:t xml:space="preserve">ammontano a € 7.239.000, con una riduzione del 5% rispetto ai ricavi dell’esercizio </w:t>
      </w:r>
      <w:r w:rsidR="00C973DA" w:rsidRPr="006F1D60">
        <w:rPr>
          <w:rFonts w:asciiTheme="minorHAnsi" w:hAnsiTheme="minorHAnsi" w:cstheme="minorHAnsi"/>
          <w:i/>
          <w:iCs/>
        </w:rPr>
        <w:t>n-1</w:t>
      </w:r>
      <w:r w:rsidRPr="006F1D60">
        <w:rPr>
          <w:rFonts w:asciiTheme="minorHAnsi" w:hAnsiTheme="minorHAnsi" w:cstheme="minorHAnsi"/>
        </w:rPr>
        <w:t>;</w:t>
      </w:r>
    </w:p>
    <w:p w14:paraId="34C5E1A8" w14:textId="66FA3E4E" w:rsidR="00F87054" w:rsidRDefault="00FB2C3C" w:rsidP="00BB3F06">
      <w:pPr>
        <w:pStyle w:val="Paragrafoelenco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</w:rPr>
      </w:pPr>
      <w:r w:rsidRPr="00F87054">
        <w:rPr>
          <w:rFonts w:asciiTheme="minorHAnsi" w:hAnsiTheme="minorHAnsi" w:cstheme="minorHAnsi"/>
        </w:rPr>
        <w:t xml:space="preserve">nell’esercizio </w:t>
      </w:r>
      <w:r w:rsidRPr="002E2793">
        <w:rPr>
          <w:rFonts w:asciiTheme="minorHAnsi" w:hAnsiTheme="minorHAnsi" w:cstheme="minorHAnsi"/>
          <w:i/>
          <w:iCs/>
        </w:rPr>
        <w:t>n</w:t>
      </w:r>
      <w:r w:rsidRPr="00F87054">
        <w:rPr>
          <w:rFonts w:asciiTheme="minorHAnsi" w:hAnsiTheme="minorHAnsi" w:cstheme="minorHAnsi"/>
        </w:rPr>
        <w:t xml:space="preserve"> i </w:t>
      </w:r>
      <w:r w:rsidR="00C973DA" w:rsidRPr="000B3765">
        <w:rPr>
          <w:rFonts w:asciiTheme="minorHAnsi" w:hAnsiTheme="minorHAnsi" w:cstheme="minorHAnsi"/>
        </w:rPr>
        <w:t>Costi della produzione</w:t>
      </w:r>
      <w:r w:rsidR="009533C6" w:rsidRPr="000B3765">
        <w:rPr>
          <w:rFonts w:asciiTheme="minorHAnsi" w:hAnsiTheme="minorHAnsi" w:cstheme="minorHAnsi"/>
        </w:rPr>
        <w:t xml:space="preserve"> </w:t>
      </w:r>
      <w:r w:rsidR="00C973DA" w:rsidRPr="00F87054">
        <w:rPr>
          <w:rFonts w:asciiTheme="minorHAnsi" w:hAnsiTheme="minorHAnsi" w:cstheme="minorHAnsi"/>
        </w:rPr>
        <w:t>di natura industriale di competenza dell’esercizio ammontano a</w:t>
      </w:r>
      <w:r w:rsidR="001156CA">
        <w:rPr>
          <w:rFonts w:asciiTheme="minorHAnsi" w:hAnsiTheme="minorHAnsi" w:cstheme="minorHAnsi"/>
        </w:rPr>
        <w:t xml:space="preserve">  </w:t>
      </w:r>
      <w:r w:rsidR="00C973DA" w:rsidRPr="00F87054">
        <w:rPr>
          <w:rFonts w:asciiTheme="minorHAnsi" w:hAnsiTheme="minorHAnsi" w:cstheme="minorHAnsi"/>
        </w:rPr>
        <w:t xml:space="preserve"> € 5.600.000</w:t>
      </w:r>
      <w:r w:rsidRPr="00F87054">
        <w:rPr>
          <w:rFonts w:asciiTheme="minorHAnsi" w:hAnsiTheme="minorHAnsi" w:cstheme="minorHAnsi"/>
        </w:rPr>
        <w:t>;</w:t>
      </w:r>
    </w:p>
    <w:p w14:paraId="5248920B" w14:textId="4D89FA77" w:rsidR="000B3765" w:rsidRDefault="00F87054" w:rsidP="00BB3F06">
      <w:pPr>
        <w:pStyle w:val="Paragrafoelenco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nell’esercizio n</w:t>
      </w:r>
      <w:r w:rsidR="00DF774D">
        <w:rPr>
          <w:rFonts w:asciiTheme="minorHAnsi" w:hAnsiTheme="minorHAnsi" w:cstheme="minorHAnsi"/>
        </w:rPr>
        <w:t xml:space="preserve"> su</w:t>
      </w:r>
      <w:r w:rsidR="001156CA">
        <w:rPr>
          <w:rFonts w:asciiTheme="minorHAnsi" w:hAnsiTheme="minorHAnsi" w:cstheme="minorHAnsi"/>
        </w:rPr>
        <w:t xml:space="preserve">lla base dei </w:t>
      </w:r>
      <w:r w:rsidR="00DF774D">
        <w:rPr>
          <w:rFonts w:asciiTheme="minorHAnsi" w:hAnsiTheme="minorHAnsi" w:cstheme="minorHAnsi"/>
        </w:rPr>
        <w:t xml:space="preserve">dati dello Stato patrimoniale e del Conto economico, debitamente riclassificati, sono </w:t>
      </w:r>
      <w:r w:rsidR="006705C7">
        <w:rPr>
          <w:rFonts w:asciiTheme="minorHAnsi" w:hAnsiTheme="minorHAnsi" w:cstheme="minorHAnsi"/>
        </w:rPr>
        <w:t>stati calcolati i seguenti indicatori:</w:t>
      </w:r>
    </w:p>
    <w:p w14:paraId="6FAF6606" w14:textId="27853941" w:rsidR="00C973DA" w:rsidRPr="00F87054" w:rsidRDefault="00F87054" w:rsidP="00BB3F06">
      <w:pPr>
        <w:pStyle w:val="Paragrafoelenco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</w:rPr>
      </w:pPr>
      <w:r w:rsidRPr="00F87054">
        <w:rPr>
          <w:rFonts w:asciiTheme="minorHAnsi" w:hAnsiTheme="minorHAnsi" w:cstheme="minorHAnsi"/>
        </w:rPr>
        <w:t>ROI</w:t>
      </w:r>
      <w:r w:rsidR="00FD29E5">
        <w:rPr>
          <w:rFonts w:asciiTheme="minorHAnsi" w:hAnsiTheme="minorHAnsi" w:cstheme="minorHAnsi"/>
        </w:rPr>
        <w:t>: pari a</w:t>
      </w:r>
      <w:r>
        <w:rPr>
          <w:rFonts w:asciiTheme="minorHAnsi" w:hAnsiTheme="minorHAnsi" w:cstheme="minorHAnsi"/>
        </w:rPr>
        <w:t>l</w:t>
      </w:r>
      <w:r w:rsidR="007F43AD">
        <w:rPr>
          <w:rFonts w:asciiTheme="minorHAnsi" w:hAnsiTheme="minorHAnsi" w:cstheme="minorHAnsi"/>
        </w:rPr>
        <w:t xml:space="preserve"> 14</w:t>
      </w:r>
      <w:r w:rsidR="00C973DA" w:rsidRPr="00F87054">
        <w:rPr>
          <w:rFonts w:asciiTheme="minorHAnsi" w:hAnsiTheme="minorHAnsi" w:cstheme="minorHAnsi"/>
        </w:rPr>
        <w:t>%</w:t>
      </w:r>
      <w:r w:rsidR="003346F3">
        <w:rPr>
          <w:rFonts w:asciiTheme="minorHAnsi" w:hAnsiTheme="minorHAnsi" w:cstheme="minorHAnsi"/>
        </w:rPr>
        <w:t>,</w:t>
      </w:r>
    </w:p>
    <w:p w14:paraId="36E9F7AE" w14:textId="6AF979DC" w:rsidR="00C973DA" w:rsidRPr="00F355E0" w:rsidRDefault="00C973DA" w:rsidP="00BB3F06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Capitale circolante netto</w:t>
      </w:r>
      <w:r w:rsidR="00FD29E5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 xml:space="preserve">positivo e incrementato rispetto all’esercizio </w:t>
      </w:r>
      <w:r w:rsidRPr="00FD29E5">
        <w:rPr>
          <w:rFonts w:asciiTheme="minorHAnsi" w:hAnsiTheme="minorHAnsi" w:cstheme="minorHAnsi"/>
          <w:i/>
          <w:iCs/>
        </w:rPr>
        <w:t>n-1</w:t>
      </w:r>
      <w:r w:rsidR="003346F3">
        <w:rPr>
          <w:rFonts w:asciiTheme="minorHAnsi" w:hAnsiTheme="minorHAnsi" w:cstheme="minorHAnsi"/>
        </w:rPr>
        <w:t>,</w:t>
      </w:r>
    </w:p>
    <w:p w14:paraId="48CF9FA8" w14:textId="48E837C5" w:rsidR="00C973DA" w:rsidRDefault="001156CA" w:rsidP="00BB3F06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C973DA">
        <w:rPr>
          <w:rFonts w:asciiTheme="minorHAnsi" w:hAnsiTheme="minorHAnsi" w:cstheme="minorHAnsi"/>
        </w:rPr>
        <w:t>lasticità</w:t>
      </w:r>
      <w:r w:rsidR="00C973DA" w:rsidRPr="00156117">
        <w:rPr>
          <w:rFonts w:asciiTheme="minorHAnsi" w:hAnsiTheme="minorHAnsi" w:cstheme="minorHAnsi"/>
        </w:rPr>
        <w:t xml:space="preserve"> degli impieghi</w:t>
      </w:r>
      <w:r w:rsidR="00FD29E5">
        <w:rPr>
          <w:rFonts w:asciiTheme="minorHAnsi" w:hAnsiTheme="minorHAnsi" w:cstheme="minorHAnsi"/>
        </w:rPr>
        <w:t>: pari al</w:t>
      </w:r>
      <w:r w:rsidR="00C973DA" w:rsidRPr="00156117">
        <w:rPr>
          <w:rFonts w:asciiTheme="minorHAnsi" w:hAnsiTheme="minorHAnsi" w:cstheme="minorHAnsi"/>
        </w:rPr>
        <w:t xml:space="preserve"> </w:t>
      </w:r>
      <w:r w:rsidR="00C973DA">
        <w:rPr>
          <w:rFonts w:asciiTheme="minorHAnsi" w:hAnsiTheme="minorHAnsi" w:cstheme="minorHAnsi"/>
        </w:rPr>
        <w:t>4</w:t>
      </w:r>
      <w:r w:rsidR="00C973DA" w:rsidRPr="00156117">
        <w:rPr>
          <w:rFonts w:asciiTheme="minorHAnsi" w:hAnsiTheme="minorHAnsi" w:cstheme="minorHAnsi"/>
        </w:rPr>
        <w:t>0%</w:t>
      </w:r>
      <w:r w:rsidR="003346F3">
        <w:rPr>
          <w:rFonts w:asciiTheme="minorHAnsi" w:hAnsiTheme="minorHAnsi" w:cstheme="minorHAnsi"/>
        </w:rPr>
        <w:t>,</w:t>
      </w:r>
    </w:p>
    <w:p w14:paraId="602CDAE1" w14:textId="2EF6BBA7" w:rsidR="00C973DA" w:rsidRPr="00156117" w:rsidRDefault="00C973DA" w:rsidP="00BB3F06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Autonomia finanziaria</w:t>
      </w:r>
      <w:r w:rsidR="00FD29E5">
        <w:rPr>
          <w:rFonts w:asciiTheme="minorHAnsi" w:hAnsiTheme="minorHAnsi" w:cstheme="minorHAnsi"/>
        </w:rPr>
        <w:t>: pari al</w:t>
      </w:r>
      <w:r>
        <w:rPr>
          <w:rFonts w:asciiTheme="minorHAnsi" w:hAnsiTheme="minorHAnsi" w:cstheme="minorHAnsi"/>
        </w:rPr>
        <w:t xml:space="preserve"> 51%</w:t>
      </w:r>
      <w:r w:rsidR="003346F3">
        <w:rPr>
          <w:rFonts w:asciiTheme="minorHAnsi" w:hAnsiTheme="minorHAnsi" w:cstheme="minorHAnsi"/>
        </w:rPr>
        <w:t>;</w:t>
      </w:r>
    </w:p>
    <w:p w14:paraId="783B82FB" w14:textId="6CAEF1E4" w:rsidR="00C973DA" w:rsidRPr="00F355E0" w:rsidRDefault="003346F3" w:rsidP="00BB3F06">
      <w:pPr>
        <w:pStyle w:val="Paragrafoelenco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nell’</w:t>
      </w:r>
      <w:r w:rsidR="00C973DA">
        <w:rPr>
          <w:rFonts w:asciiTheme="minorHAnsi" w:hAnsiTheme="minorHAnsi" w:cstheme="minorHAnsi"/>
        </w:rPr>
        <w:t xml:space="preserve">anno </w:t>
      </w:r>
      <w:r w:rsidR="00C973DA" w:rsidRPr="003346F3">
        <w:rPr>
          <w:rFonts w:asciiTheme="minorHAnsi" w:hAnsiTheme="minorHAnsi" w:cstheme="minorHAnsi"/>
        </w:rPr>
        <w:t>n+1</w:t>
      </w:r>
      <w:r w:rsidR="00C973DA" w:rsidRPr="00F355E0">
        <w:rPr>
          <w:rFonts w:asciiTheme="minorHAnsi" w:hAnsiTheme="minorHAnsi" w:cstheme="minorHAnsi"/>
        </w:rPr>
        <w:t xml:space="preserve"> </w:t>
      </w:r>
      <w:r w:rsidR="00175CE0">
        <w:rPr>
          <w:rFonts w:asciiTheme="minorHAnsi" w:hAnsiTheme="minorHAnsi" w:cstheme="minorHAnsi"/>
        </w:rPr>
        <w:t>si prevede</w:t>
      </w:r>
      <w:r w:rsidR="00C973DA" w:rsidRPr="00F355E0">
        <w:rPr>
          <w:rFonts w:asciiTheme="minorHAnsi" w:hAnsiTheme="minorHAnsi" w:cstheme="minorHAnsi"/>
        </w:rPr>
        <w:t xml:space="preserve"> un incremento della produzione e delle vendite del </w:t>
      </w:r>
      <w:r w:rsidR="002E2793">
        <w:rPr>
          <w:rFonts w:asciiTheme="minorHAnsi" w:hAnsiTheme="minorHAnsi" w:cstheme="minorHAnsi"/>
        </w:rPr>
        <w:t>6,5</w:t>
      </w:r>
      <w:r w:rsidR="00C973DA" w:rsidRPr="00F355E0">
        <w:rPr>
          <w:rFonts w:asciiTheme="minorHAnsi" w:hAnsiTheme="minorHAnsi" w:cstheme="minorHAnsi"/>
        </w:rPr>
        <w:t>%</w:t>
      </w:r>
      <w:r w:rsidR="00175CE0">
        <w:rPr>
          <w:rFonts w:asciiTheme="minorHAnsi" w:hAnsiTheme="minorHAnsi" w:cstheme="minorHAnsi"/>
        </w:rPr>
        <w:t>;</w:t>
      </w:r>
    </w:p>
    <w:p w14:paraId="31EFCA90" w14:textId="482293D0" w:rsidR="00852360" w:rsidRDefault="00D05709" w:rsidP="00BB3F06">
      <w:pPr>
        <w:pStyle w:val="Paragrafoelenco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nel</w:t>
      </w:r>
      <w:r w:rsidR="00C973DA">
        <w:rPr>
          <w:rFonts w:asciiTheme="minorHAnsi" w:hAnsiTheme="minorHAnsi" w:cstheme="minorHAnsi"/>
        </w:rPr>
        <w:t xml:space="preserve">l’esercizio </w:t>
      </w:r>
      <w:r w:rsidR="00C973DA" w:rsidRPr="003346F3">
        <w:rPr>
          <w:rFonts w:asciiTheme="minorHAnsi" w:hAnsiTheme="minorHAnsi" w:cstheme="minorHAnsi"/>
        </w:rPr>
        <w:t>n+1</w:t>
      </w:r>
      <w:r w:rsidR="00C973D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sono previsti </w:t>
      </w:r>
      <w:r w:rsidR="00C973DA" w:rsidRPr="00F355E0">
        <w:rPr>
          <w:rFonts w:asciiTheme="minorHAnsi" w:hAnsiTheme="minorHAnsi" w:cstheme="minorHAnsi"/>
        </w:rPr>
        <w:t>investimenti in impianti e in risorse umane</w:t>
      </w:r>
      <w:r w:rsidR="00C973DA">
        <w:rPr>
          <w:rFonts w:asciiTheme="minorHAnsi" w:hAnsiTheme="minorHAnsi" w:cstheme="minorHAnsi"/>
        </w:rPr>
        <w:t xml:space="preserve"> in parte coperti con l’autofinanziamento proprio derivante dalla mancata </w:t>
      </w:r>
      <w:r w:rsidR="00147E3F">
        <w:rPr>
          <w:rFonts w:asciiTheme="minorHAnsi" w:hAnsiTheme="minorHAnsi" w:cstheme="minorHAnsi"/>
        </w:rPr>
        <w:t xml:space="preserve">distribuzione </w:t>
      </w:r>
      <w:r w:rsidR="00C973DA">
        <w:rPr>
          <w:rFonts w:asciiTheme="minorHAnsi" w:hAnsiTheme="minorHAnsi" w:cstheme="minorHAnsi"/>
        </w:rPr>
        <w:t xml:space="preserve">degli utili dell’esercizio </w:t>
      </w:r>
      <w:r w:rsidR="00C973DA" w:rsidRPr="00D05709">
        <w:rPr>
          <w:rFonts w:asciiTheme="minorHAnsi" w:hAnsiTheme="minorHAnsi" w:cstheme="minorHAnsi"/>
          <w:i/>
          <w:iCs/>
        </w:rPr>
        <w:t>n</w:t>
      </w:r>
      <w:r w:rsidR="00C973DA">
        <w:rPr>
          <w:rFonts w:asciiTheme="minorHAnsi" w:hAnsiTheme="minorHAnsi" w:cstheme="minorHAnsi"/>
        </w:rPr>
        <w:t>.</w:t>
      </w:r>
    </w:p>
    <w:p w14:paraId="456EBF50" w14:textId="143C72EC" w:rsidR="00A870CF" w:rsidRPr="007C2A54" w:rsidRDefault="008231FC" w:rsidP="00877AB1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C2A54">
        <w:rPr>
          <w:rFonts w:asciiTheme="minorHAnsi" w:hAnsiTheme="minorHAnsi" w:cstheme="minorHAnsi"/>
          <w:sz w:val="22"/>
          <w:szCs w:val="22"/>
          <w:u w:val="single"/>
        </w:rPr>
        <w:t xml:space="preserve">Per </w:t>
      </w:r>
      <w:r w:rsidR="00993FEA" w:rsidRPr="007C2A54">
        <w:rPr>
          <w:rFonts w:asciiTheme="minorHAnsi" w:hAnsiTheme="minorHAnsi" w:cstheme="minorHAnsi"/>
          <w:sz w:val="22"/>
          <w:szCs w:val="22"/>
          <w:u w:val="single"/>
        </w:rPr>
        <w:t>elaborare lo Stato patrimoniale</w:t>
      </w:r>
      <w:r w:rsidR="00A35F11" w:rsidRPr="007C2A54">
        <w:rPr>
          <w:rFonts w:asciiTheme="minorHAnsi" w:hAnsiTheme="minorHAnsi" w:cstheme="minorHAnsi"/>
          <w:sz w:val="22"/>
          <w:szCs w:val="22"/>
          <w:u w:val="single"/>
        </w:rPr>
        <w:t xml:space="preserve"> e il Conto economico</w:t>
      </w:r>
      <w:r w:rsidRPr="007C2A54">
        <w:rPr>
          <w:rFonts w:asciiTheme="minorHAnsi" w:hAnsiTheme="minorHAnsi" w:cstheme="minorHAnsi"/>
          <w:sz w:val="22"/>
          <w:szCs w:val="22"/>
          <w:u w:val="single"/>
        </w:rPr>
        <w:t>,</w:t>
      </w:r>
      <w:r w:rsidR="00993FEA" w:rsidRPr="007C2A5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C2A54">
        <w:rPr>
          <w:rFonts w:asciiTheme="minorHAnsi" w:hAnsiTheme="minorHAnsi" w:cstheme="minorHAnsi"/>
          <w:sz w:val="22"/>
          <w:szCs w:val="22"/>
          <w:u w:val="single"/>
        </w:rPr>
        <w:t xml:space="preserve">come richiesto dalla traccia, conviene </w:t>
      </w:r>
      <w:r w:rsidR="00A870CF" w:rsidRPr="007C2A54">
        <w:rPr>
          <w:rFonts w:asciiTheme="minorHAnsi" w:hAnsiTheme="minorHAnsi" w:cstheme="minorHAnsi"/>
          <w:sz w:val="22"/>
          <w:szCs w:val="22"/>
          <w:u w:val="single"/>
        </w:rPr>
        <w:t>effettuare delle scelte che semplificano il lavoro</w:t>
      </w:r>
      <w:r w:rsidR="005E2883" w:rsidRPr="007C2A54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785CFC1A" w14:textId="578D1A94" w:rsidR="001F542F" w:rsidRPr="007C2A54" w:rsidRDefault="005E2883" w:rsidP="00BB3F06">
      <w:pPr>
        <w:pStyle w:val="blustyle1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C2A54">
        <w:rPr>
          <w:rFonts w:asciiTheme="minorHAnsi" w:hAnsiTheme="minorHAnsi" w:cstheme="minorHAnsi"/>
          <w:sz w:val="22"/>
          <w:szCs w:val="22"/>
          <w:u w:val="single"/>
        </w:rPr>
        <w:t>E</w:t>
      </w:r>
      <w:r w:rsidR="004057A4" w:rsidRPr="007C2A54">
        <w:rPr>
          <w:rFonts w:asciiTheme="minorHAnsi" w:hAnsiTheme="minorHAnsi" w:cstheme="minorHAnsi"/>
          <w:sz w:val="22"/>
          <w:szCs w:val="22"/>
          <w:u w:val="single"/>
        </w:rPr>
        <w:t>labora</w:t>
      </w:r>
      <w:r w:rsidRPr="007C2A54">
        <w:rPr>
          <w:rFonts w:asciiTheme="minorHAnsi" w:hAnsiTheme="minorHAnsi" w:cstheme="minorHAnsi"/>
          <w:sz w:val="22"/>
          <w:szCs w:val="22"/>
          <w:u w:val="single"/>
        </w:rPr>
        <w:t>zione del</w:t>
      </w:r>
      <w:r w:rsidR="001F542F" w:rsidRPr="007C2A54">
        <w:rPr>
          <w:rFonts w:asciiTheme="minorHAnsi" w:hAnsiTheme="minorHAnsi" w:cstheme="minorHAnsi"/>
          <w:sz w:val="22"/>
          <w:szCs w:val="22"/>
          <w:u w:val="single"/>
        </w:rPr>
        <w:t>lo Stato patrimoniale riclassificato e sintetico</w:t>
      </w:r>
      <w:r w:rsidR="002F6312" w:rsidRPr="007C2A54">
        <w:rPr>
          <w:rFonts w:asciiTheme="minorHAnsi" w:hAnsiTheme="minorHAnsi" w:cstheme="minorHAnsi"/>
          <w:sz w:val="22"/>
          <w:szCs w:val="22"/>
          <w:u w:val="single"/>
        </w:rPr>
        <w:t xml:space="preserve"> secondo il criterio finanziario</w:t>
      </w:r>
      <w:r w:rsidR="00323931" w:rsidRPr="007C2A54">
        <w:rPr>
          <w:rFonts w:asciiTheme="minorHAnsi" w:hAnsiTheme="minorHAnsi" w:cstheme="minorHAnsi"/>
          <w:sz w:val="22"/>
          <w:szCs w:val="22"/>
          <w:u w:val="single"/>
        </w:rPr>
        <w:t xml:space="preserve"> considerando gli indicatori che sono riportati nella situazione operativa</w:t>
      </w:r>
      <w:r w:rsidR="00AB1432" w:rsidRPr="007C2A54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2ABDC43B" w14:textId="77777777" w:rsidR="00204D0E" w:rsidRDefault="00204D0E" w:rsidP="00204D0E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tbl>
      <w:tblPr>
        <w:tblW w:w="102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417"/>
        <w:gridCol w:w="1417"/>
        <w:gridCol w:w="2268"/>
        <w:gridCol w:w="1417"/>
        <w:gridCol w:w="1418"/>
      </w:tblGrid>
      <w:tr w:rsidR="006A5549" w14:paraId="3C32CFB4" w14:textId="77777777" w:rsidTr="00484551">
        <w:trPr>
          <w:trHeight w:val="340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noWrap/>
            <w:vAlign w:val="center"/>
            <w:hideMark/>
          </w:tcPr>
          <w:p w14:paraId="73F5EA84" w14:textId="1D961A23" w:rsidR="006A5549" w:rsidRPr="001156CA" w:rsidRDefault="00484551" w:rsidP="000328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56C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STATO PATRIMONIALE RICLASSIFICATO</w:t>
            </w:r>
          </w:p>
        </w:tc>
      </w:tr>
      <w:tr w:rsidR="006A5549" w14:paraId="6FA9F4CE" w14:textId="77777777" w:rsidTr="007F43AD">
        <w:trPr>
          <w:trHeight w:val="3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noWrap/>
            <w:vAlign w:val="center"/>
            <w:hideMark/>
          </w:tcPr>
          <w:p w14:paraId="0456F719" w14:textId="77777777" w:rsidR="006A5549" w:rsidRPr="001156CA" w:rsidRDefault="006A5549" w:rsidP="000328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56CA">
              <w:rPr>
                <w:rFonts w:ascii="Arial" w:hAnsi="Arial" w:cs="Arial"/>
                <w:b/>
                <w:bCs/>
                <w:sz w:val="18"/>
                <w:szCs w:val="18"/>
              </w:rPr>
              <w:t>IMPIEGHI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noWrap/>
            <w:vAlign w:val="center"/>
            <w:hideMark/>
          </w:tcPr>
          <w:p w14:paraId="1752313B" w14:textId="77777777" w:rsidR="006A5549" w:rsidRPr="001156CA" w:rsidRDefault="006A5549" w:rsidP="000328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56CA">
              <w:rPr>
                <w:rFonts w:ascii="Arial" w:hAnsi="Arial" w:cs="Arial"/>
                <w:b/>
                <w:bCs/>
                <w:sz w:val="18"/>
                <w:szCs w:val="18"/>
              </w:rPr>
              <w:t>31/12/n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noWrap/>
            <w:vAlign w:val="center"/>
            <w:hideMark/>
          </w:tcPr>
          <w:p w14:paraId="47377249" w14:textId="77777777" w:rsidR="006A5549" w:rsidRPr="001156CA" w:rsidRDefault="006A5549" w:rsidP="000328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56CA">
              <w:rPr>
                <w:rFonts w:ascii="Arial" w:hAnsi="Arial" w:cs="Arial"/>
                <w:b/>
                <w:bCs/>
                <w:sz w:val="18"/>
                <w:szCs w:val="18"/>
              </w:rPr>
              <w:t>31/12/n-1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noWrap/>
            <w:vAlign w:val="center"/>
            <w:hideMark/>
          </w:tcPr>
          <w:p w14:paraId="352829CB" w14:textId="77777777" w:rsidR="006A5549" w:rsidRPr="001156CA" w:rsidRDefault="006A5549" w:rsidP="000328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56CA">
              <w:rPr>
                <w:rFonts w:ascii="Arial" w:hAnsi="Arial" w:cs="Arial"/>
                <w:b/>
                <w:bCs/>
                <w:sz w:val="18"/>
                <w:szCs w:val="18"/>
              </w:rPr>
              <w:t>FONTI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noWrap/>
            <w:vAlign w:val="center"/>
            <w:hideMark/>
          </w:tcPr>
          <w:p w14:paraId="60D83154" w14:textId="77777777" w:rsidR="006A5549" w:rsidRPr="001156CA" w:rsidRDefault="006A5549" w:rsidP="000328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56CA">
              <w:rPr>
                <w:rFonts w:ascii="Arial" w:hAnsi="Arial" w:cs="Arial"/>
                <w:b/>
                <w:bCs/>
                <w:sz w:val="18"/>
                <w:szCs w:val="18"/>
              </w:rPr>
              <w:t>31/12/n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noWrap/>
            <w:vAlign w:val="center"/>
            <w:hideMark/>
          </w:tcPr>
          <w:p w14:paraId="60E94286" w14:textId="77777777" w:rsidR="006A5549" w:rsidRPr="001156CA" w:rsidRDefault="006A5549" w:rsidP="000328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56CA">
              <w:rPr>
                <w:rFonts w:ascii="Arial" w:hAnsi="Arial" w:cs="Arial"/>
                <w:b/>
                <w:bCs/>
                <w:sz w:val="18"/>
                <w:szCs w:val="18"/>
              </w:rPr>
              <w:t>31/12/n-1</w:t>
            </w:r>
          </w:p>
        </w:tc>
      </w:tr>
      <w:tr w:rsidR="007F43AD" w14:paraId="27F89885" w14:textId="77777777" w:rsidTr="007F43AD">
        <w:trPr>
          <w:trHeight w:val="3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62172C7" w14:textId="77777777" w:rsidR="007F43AD" w:rsidRPr="001156CA" w:rsidRDefault="007F43AD" w:rsidP="007F43AD">
            <w:pPr>
              <w:rPr>
                <w:rFonts w:ascii="Arial" w:hAnsi="Arial" w:cs="Arial"/>
                <w:sz w:val="18"/>
                <w:szCs w:val="18"/>
              </w:rPr>
            </w:pPr>
            <w:r w:rsidRPr="001156CA">
              <w:rPr>
                <w:rFonts w:ascii="Arial" w:hAnsi="Arial" w:cs="Arial"/>
                <w:sz w:val="18"/>
                <w:szCs w:val="18"/>
              </w:rPr>
              <w:t>Liquidità immediate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C3D2485" w14:textId="4045FAB8" w:rsidR="007F43AD" w:rsidRPr="007F43AD" w:rsidRDefault="007F43AD" w:rsidP="007F43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43AD">
              <w:rPr>
                <w:rFonts w:ascii="Arial" w:hAnsi="Arial" w:cs="Arial"/>
                <w:sz w:val="18"/>
                <w:szCs w:val="18"/>
              </w:rPr>
              <w:t xml:space="preserve">     133.000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0AECF31" w14:textId="20F3FF25" w:rsidR="007F43AD" w:rsidRPr="007F43AD" w:rsidRDefault="007F43AD" w:rsidP="007F43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43AD">
              <w:rPr>
                <w:rFonts w:ascii="Arial" w:hAnsi="Arial" w:cs="Arial"/>
                <w:sz w:val="18"/>
                <w:szCs w:val="18"/>
              </w:rPr>
              <w:t xml:space="preserve">     120.000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D4F7294" w14:textId="77777777" w:rsidR="007F43AD" w:rsidRPr="001156CA" w:rsidRDefault="007F43AD" w:rsidP="007F43AD">
            <w:pPr>
              <w:rPr>
                <w:rFonts w:ascii="Arial" w:hAnsi="Arial" w:cs="Arial"/>
                <w:sz w:val="18"/>
                <w:szCs w:val="18"/>
              </w:rPr>
            </w:pPr>
            <w:r w:rsidRPr="001156CA">
              <w:rPr>
                <w:rFonts w:ascii="Arial" w:hAnsi="Arial" w:cs="Arial"/>
                <w:sz w:val="18"/>
                <w:szCs w:val="18"/>
              </w:rPr>
              <w:t>Passività a breve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BEB6132" w14:textId="482AB02A" w:rsidR="007F43AD" w:rsidRPr="009C357C" w:rsidRDefault="007F43AD" w:rsidP="007F43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35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904.000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FFC954D" w14:textId="48D150E8" w:rsidR="007F43AD" w:rsidRPr="009C357C" w:rsidRDefault="007F43AD" w:rsidP="007F43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35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1.328.150 </w:t>
            </w:r>
          </w:p>
        </w:tc>
      </w:tr>
      <w:tr w:rsidR="007F43AD" w14:paraId="2769E93F" w14:textId="77777777" w:rsidTr="007F43AD">
        <w:trPr>
          <w:trHeight w:val="34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6FFEF3A" w14:textId="77777777" w:rsidR="007F43AD" w:rsidRPr="001156CA" w:rsidRDefault="007F43AD" w:rsidP="007F43AD">
            <w:pPr>
              <w:rPr>
                <w:rFonts w:ascii="Arial" w:hAnsi="Arial" w:cs="Arial"/>
                <w:sz w:val="18"/>
                <w:szCs w:val="18"/>
              </w:rPr>
            </w:pPr>
            <w:r w:rsidRPr="001156CA">
              <w:rPr>
                <w:rFonts w:ascii="Arial" w:hAnsi="Arial" w:cs="Arial"/>
                <w:sz w:val="18"/>
                <w:szCs w:val="18"/>
              </w:rPr>
              <w:t>Liquidità differite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3892D6F" w14:textId="69900967" w:rsidR="007F43AD" w:rsidRPr="007F43AD" w:rsidRDefault="007F43AD" w:rsidP="007F43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43AD">
              <w:rPr>
                <w:rFonts w:ascii="Arial" w:hAnsi="Arial" w:cs="Arial"/>
                <w:sz w:val="18"/>
                <w:szCs w:val="18"/>
              </w:rPr>
              <w:t xml:space="preserve">  1.140.000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0A0B8FD" w14:textId="1B6D17EC" w:rsidR="007F43AD" w:rsidRPr="007F43AD" w:rsidRDefault="007F43AD" w:rsidP="007F43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43AD">
              <w:rPr>
                <w:rFonts w:ascii="Arial" w:hAnsi="Arial" w:cs="Arial"/>
                <w:sz w:val="18"/>
                <w:szCs w:val="18"/>
              </w:rPr>
              <w:t xml:space="preserve">     914.000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0E5AE8F" w14:textId="77777777" w:rsidR="007F43AD" w:rsidRPr="001156CA" w:rsidRDefault="007F43AD" w:rsidP="007F43AD">
            <w:pPr>
              <w:rPr>
                <w:rFonts w:ascii="Arial" w:hAnsi="Arial" w:cs="Arial"/>
                <w:sz w:val="18"/>
                <w:szCs w:val="18"/>
              </w:rPr>
            </w:pPr>
            <w:r w:rsidRPr="001156CA">
              <w:rPr>
                <w:rFonts w:ascii="Arial" w:hAnsi="Arial" w:cs="Arial"/>
                <w:sz w:val="18"/>
                <w:szCs w:val="18"/>
              </w:rPr>
              <w:t>Passività a medio/lungo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66665F6" w14:textId="6F84C097" w:rsidR="007F43AD" w:rsidRPr="009C357C" w:rsidRDefault="007F43AD" w:rsidP="007F43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35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1.744.450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162692E" w14:textId="0DF33B77" w:rsidR="007F43AD" w:rsidRPr="009C357C" w:rsidRDefault="007F43AD" w:rsidP="007F43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35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1.762.700 </w:t>
            </w:r>
          </w:p>
        </w:tc>
      </w:tr>
      <w:tr w:rsidR="007F43AD" w14:paraId="55461B05" w14:textId="77777777" w:rsidTr="007F43AD">
        <w:trPr>
          <w:trHeight w:val="34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525E011" w14:textId="77777777" w:rsidR="007F43AD" w:rsidRPr="001156CA" w:rsidRDefault="007F43AD" w:rsidP="007F43AD">
            <w:pPr>
              <w:rPr>
                <w:rFonts w:ascii="Arial" w:hAnsi="Arial" w:cs="Arial"/>
                <w:sz w:val="18"/>
                <w:szCs w:val="18"/>
              </w:rPr>
            </w:pPr>
            <w:r w:rsidRPr="001156CA">
              <w:rPr>
                <w:rFonts w:ascii="Arial" w:hAnsi="Arial" w:cs="Arial"/>
                <w:sz w:val="18"/>
                <w:szCs w:val="18"/>
              </w:rPr>
              <w:t>Rimanenze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11BF46" w14:textId="59CFE3FF" w:rsidR="007F43AD" w:rsidRPr="007F43AD" w:rsidRDefault="007F43AD" w:rsidP="007F43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43AD">
              <w:rPr>
                <w:rFonts w:ascii="Arial" w:hAnsi="Arial" w:cs="Arial"/>
                <w:sz w:val="18"/>
                <w:szCs w:val="18"/>
              </w:rPr>
              <w:t xml:space="preserve">     889.000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E3A4C3" w14:textId="6C5DAAAE" w:rsidR="007F43AD" w:rsidRPr="007F43AD" w:rsidRDefault="007F43AD" w:rsidP="007F43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43AD">
              <w:rPr>
                <w:rFonts w:ascii="Arial" w:hAnsi="Arial" w:cs="Arial"/>
                <w:sz w:val="18"/>
                <w:szCs w:val="18"/>
              </w:rPr>
              <w:t xml:space="preserve">     376.000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034BFDB" w14:textId="77777777" w:rsidR="007F43AD" w:rsidRPr="001156CA" w:rsidRDefault="007F43AD" w:rsidP="007F43AD">
            <w:pPr>
              <w:rPr>
                <w:rFonts w:ascii="Arial" w:hAnsi="Arial" w:cs="Arial"/>
                <w:sz w:val="18"/>
                <w:szCs w:val="18"/>
              </w:rPr>
            </w:pPr>
            <w:r w:rsidRPr="001156CA">
              <w:rPr>
                <w:rFonts w:ascii="Arial" w:hAnsi="Arial" w:cs="Arial"/>
                <w:sz w:val="18"/>
                <w:szCs w:val="18"/>
              </w:rPr>
              <w:t>Capitale proprio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2B10782" w14:textId="07A19BD2" w:rsidR="007F43AD" w:rsidRPr="009C357C" w:rsidRDefault="007F43AD" w:rsidP="007F43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35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2.756.550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C79BCA0" w14:textId="79993201" w:rsidR="007F43AD" w:rsidRPr="009C357C" w:rsidRDefault="007F43AD" w:rsidP="007F43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35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2.261.150 </w:t>
            </w:r>
          </w:p>
        </w:tc>
      </w:tr>
      <w:tr w:rsidR="007F43AD" w14:paraId="33A4481D" w14:textId="77777777" w:rsidTr="007F43AD">
        <w:trPr>
          <w:trHeight w:val="34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D8760EF" w14:textId="77777777" w:rsidR="007F43AD" w:rsidRPr="001156CA" w:rsidRDefault="007F43AD" w:rsidP="007F43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56CA">
              <w:rPr>
                <w:rFonts w:ascii="Arial" w:hAnsi="Arial" w:cs="Arial"/>
                <w:b/>
                <w:bCs/>
                <w:sz w:val="18"/>
                <w:szCs w:val="18"/>
              </w:rPr>
              <w:t>Attività a breve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9EB406" w14:textId="55896823" w:rsidR="007F43AD" w:rsidRPr="009C357C" w:rsidRDefault="007F43AD" w:rsidP="007F43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35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2.162.000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6D261E" w14:textId="5217E2F5" w:rsidR="007F43AD" w:rsidRPr="009C357C" w:rsidRDefault="007F43AD" w:rsidP="007F43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35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1.410.000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25C21DE" w14:textId="77777777" w:rsidR="007F43AD" w:rsidRPr="001156CA" w:rsidRDefault="007F43AD" w:rsidP="007F43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56C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38C1ABE" w14:textId="413319B4" w:rsidR="007F43AD" w:rsidRPr="007F43AD" w:rsidRDefault="007F43AD" w:rsidP="007F43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43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0EA9D60" w14:textId="7597F867" w:rsidR="007F43AD" w:rsidRPr="007F43AD" w:rsidRDefault="007F43AD" w:rsidP="007F43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43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F43AD" w14:paraId="5468BBB3" w14:textId="77777777" w:rsidTr="007F43AD">
        <w:trPr>
          <w:trHeight w:val="34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06F4B04" w14:textId="77777777" w:rsidR="007F43AD" w:rsidRPr="001156CA" w:rsidRDefault="007F43AD" w:rsidP="007F43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56C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89DA110" w14:textId="77777777" w:rsidR="007F43AD" w:rsidRPr="007F43AD" w:rsidRDefault="007F43AD" w:rsidP="007F43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43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23896AA" w14:textId="77777777" w:rsidR="007F43AD" w:rsidRPr="007F43AD" w:rsidRDefault="007F43AD" w:rsidP="007F43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43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FF8C5E8" w14:textId="77777777" w:rsidR="007F43AD" w:rsidRPr="001156CA" w:rsidRDefault="007F43AD" w:rsidP="007F43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56C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5CD406E" w14:textId="3851B37B" w:rsidR="007F43AD" w:rsidRPr="007F43AD" w:rsidRDefault="007F43AD" w:rsidP="007F43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43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E2D8C36" w14:textId="310D32C2" w:rsidR="007F43AD" w:rsidRPr="007F43AD" w:rsidRDefault="007F43AD" w:rsidP="007F43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43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F43AD" w14:paraId="1B3F1C2D" w14:textId="77777777" w:rsidTr="007F43AD">
        <w:trPr>
          <w:trHeight w:val="34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0F591D3" w14:textId="3DA57188" w:rsidR="007F43AD" w:rsidRPr="001156CA" w:rsidRDefault="007F43AD" w:rsidP="007F43AD">
            <w:pPr>
              <w:rPr>
                <w:rFonts w:ascii="Arial" w:hAnsi="Arial" w:cs="Arial"/>
                <w:sz w:val="18"/>
                <w:szCs w:val="18"/>
              </w:rPr>
            </w:pPr>
            <w:r w:rsidRPr="001156CA">
              <w:rPr>
                <w:rFonts w:ascii="Arial" w:hAnsi="Arial" w:cs="Arial"/>
                <w:sz w:val="18"/>
                <w:szCs w:val="18"/>
              </w:rPr>
              <w:t>Immobilizz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156CA">
              <w:rPr>
                <w:rFonts w:ascii="Arial" w:hAnsi="Arial" w:cs="Arial"/>
                <w:sz w:val="18"/>
                <w:szCs w:val="18"/>
              </w:rPr>
              <w:t>ni immateriali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7E836A6" w14:textId="7F3AD936" w:rsidR="007F43AD" w:rsidRPr="007F43AD" w:rsidRDefault="007F43AD" w:rsidP="007F43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43AD">
              <w:rPr>
                <w:rFonts w:ascii="Arial" w:hAnsi="Arial" w:cs="Arial"/>
                <w:sz w:val="18"/>
                <w:szCs w:val="18"/>
              </w:rPr>
              <w:t xml:space="preserve">     220.000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28566D5" w14:textId="532754C2" w:rsidR="007F43AD" w:rsidRPr="007F43AD" w:rsidRDefault="007F43AD" w:rsidP="007F43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43AD">
              <w:rPr>
                <w:rFonts w:ascii="Arial" w:hAnsi="Arial" w:cs="Arial"/>
                <w:sz w:val="18"/>
                <w:szCs w:val="18"/>
              </w:rPr>
              <w:t xml:space="preserve">     240.000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2C6BBD6" w14:textId="77777777" w:rsidR="007F43AD" w:rsidRPr="001156CA" w:rsidRDefault="007F43AD" w:rsidP="007F43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56C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D21055D" w14:textId="3ED0738F" w:rsidR="007F43AD" w:rsidRPr="007F43AD" w:rsidRDefault="007F43AD" w:rsidP="007F43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43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6D7AE1C" w14:textId="1072504B" w:rsidR="007F43AD" w:rsidRPr="007F43AD" w:rsidRDefault="007F43AD" w:rsidP="007F43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43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F43AD" w14:paraId="0613667D" w14:textId="77777777" w:rsidTr="007F43AD">
        <w:trPr>
          <w:trHeight w:val="34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F28A012" w14:textId="053359DA" w:rsidR="007F43AD" w:rsidRPr="001156CA" w:rsidRDefault="007F43AD" w:rsidP="007F43AD">
            <w:pPr>
              <w:rPr>
                <w:rFonts w:ascii="Arial" w:hAnsi="Arial" w:cs="Arial"/>
                <w:sz w:val="18"/>
                <w:szCs w:val="18"/>
              </w:rPr>
            </w:pPr>
            <w:r w:rsidRPr="001156CA">
              <w:rPr>
                <w:rFonts w:ascii="Arial" w:hAnsi="Arial" w:cs="Arial"/>
                <w:sz w:val="18"/>
                <w:szCs w:val="18"/>
              </w:rPr>
              <w:t>Immobilizz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156CA">
              <w:rPr>
                <w:rFonts w:ascii="Arial" w:hAnsi="Arial" w:cs="Arial"/>
                <w:sz w:val="18"/>
                <w:szCs w:val="18"/>
              </w:rPr>
              <w:t>ni materiali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491B572" w14:textId="354896AC" w:rsidR="007F43AD" w:rsidRPr="007F43AD" w:rsidRDefault="007F43AD" w:rsidP="007F43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43AD">
              <w:rPr>
                <w:rFonts w:ascii="Arial" w:hAnsi="Arial" w:cs="Arial"/>
                <w:sz w:val="18"/>
                <w:szCs w:val="18"/>
              </w:rPr>
              <w:t xml:space="preserve">  2.920.000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4EAA743" w14:textId="074D2DFB" w:rsidR="007F43AD" w:rsidRPr="007F43AD" w:rsidRDefault="007F43AD" w:rsidP="007F43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43AD">
              <w:rPr>
                <w:rFonts w:ascii="Arial" w:hAnsi="Arial" w:cs="Arial"/>
                <w:sz w:val="18"/>
                <w:szCs w:val="18"/>
              </w:rPr>
              <w:t xml:space="preserve">  3.590.000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91F8ECE" w14:textId="77777777" w:rsidR="007F43AD" w:rsidRPr="001156CA" w:rsidRDefault="007F43AD" w:rsidP="007F43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56C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AB64A07" w14:textId="7D6B8079" w:rsidR="007F43AD" w:rsidRPr="007F43AD" w:rsidRDefault="007F43AD" w:rsidP="007F43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43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E42DC8A" w14:textId="6AEB7580" w:rsidR="007F43AD" w:rsidRPr="007F43AD" w:rsidRDefault="007F43AD" w:rsidP="007F43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43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F43AD" w14:paraId="70CCF1BF" w14:textId="77777777" w:rsidTr="007F43AD">
        <w:trPr>
          <w:trHeight w:val="34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14F8069" w14:textId="0AB04254" w:rsidR="007F43AD" w:rsidRPr="001156CA" w:rsidRDefault="007F43AD" w:rsidP="007F43AD">
            <w:pPr>
              <w:rPr>
                <w:rFonts w:ascii="Arial" w:hAnsi="Arial" w:cs="Arial"/>
                <w:sz w:val="18"/>
                <w:szCs w:val="18"/>
              </w:rPr>
            </w:pPr>
            <w:r w:rsidRPr="001156CA">
              <w:rPr>
                <w:rFonts w:ascii="Arial" w:hAnsi="Arial" w:cs="Arial"/>
                <w:sz w:val="18"/>
                <w:szCs w:val="18"/>
              </w:rPr>
              <w:t>Immobilizz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156CA">
              <w:rPr>
                <w:rFonts w:ascii="Arial" w:hAnsi="Arial" w:cs="Arial"/>
                <w:sz w:val="18"/>
                <w:szCs w:val="18"/>
              </w:rPr>
              <w:t>ni finanziarie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FDFC0F" w14:textId="3B443F68" w:rsidR="007F43AD" w:rsidRPr="007F43AD" w:rsidRDefault="007F43AD" w:rsidP="007F43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43AD">
              <w:rPr>
                <w:rFonts w:ascii="Arial" w:hAnsi="Arial" w:cs="Arial"/>
                <w:sz w:val="18"/>
                <w:szCs w:val="18"/>
              </w:rPr>
              <w:t xml:space="preserve">     103.000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BBA2F8" w14:textId="1764E272" w:rsidR="007F43AD" w:rsidRPr="007F43AD" w:rsidRDefault="007F43AD" w:rsidP="007F43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43AD">
              <w:rPr>
                <w:rFonts w:ascii="Arial" w:hAnsi="Arial" w:cs="Arial"/>
                <w:sz w:val="18"/>
                <w:szCs w:val="18"/>
              </w:rPr>
              <w:t xml:space="preserve">     112.000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467BD91" w14:textId="77777777" w:rsidR="007F43AD" w:rsidRPr="001156CA" w:rsidRDefault="007F43AD" w:rsidP="007F43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56C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AE0235D" w14:textId="4C0CAAD4" w:rsidR="007F43AD" w:rsidRPr="007F43AD" w:rsidRDefault="007F43AD" w:rsidP="007F43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43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3B98FC3" w14:textId="01A907F2" w:rsidR="007F43AD" w:rsidRPr="007F43AD" w:rsidRDefault="007F43AD" w:rsidP="007F43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43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F43AD" w14:paraId="0ED49829" w14:textId="77777777" w:rsidTr="007F43AD">
        <w:trPr>
          <w:trHeight w:val="34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163184A" w14:textId="77777777" w:rsidR="007F43AD" w:rsidRPr="001156CA" w:rsidRDefault="007F43AD" w:rsidP="007F43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56CA">
              <w:rPr>
                <w:rFonts w:ascii="Arial" w:hAnsi="Arial" w:cs="Arial"/>
                <w:b/>
                <w:bCs/>
                <w:sz w:val="18"/>
                <w:szCs w:val="18"/>
              </w:rPr>
              <w:t>Attività immobilizzate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1A77193" w14:textId="5C3B02E6" w:rsidR="007F43AD" w:rsidRPr="009C357C" w:rsidRDefault="007F43AD" w:rsidP="007F43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35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3.243.000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FBCF211" w14:textId="7ADBCAF4" w:rsidR="007F43AD" w:rsidRPr="009C357C" w:rsidRDefault="007F43AD" w:rsidP="007F43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35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3.942.000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E9F3711" w14:textId="77777777" w:rsidR="007F43AD" w:rsidRPr="001156CA" w:rsidRDefault="007F43AD" w:rsidP="007F43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56C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D104631" w14:textId="134B52AA" w:rsidR="007F43AD" w:rsidRPr="007F43AD" w:rsidRDefault="007F43AD" w:rsidP="007F43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43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461966C" w14:textId="158B653A" w:rsidR="007F43AD" w:rsidRPr="007F43AD" w:rsidRDefault="007F43AD" w:rsidP="007F43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43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F43AD" w14:paraId="1584216F" w14:textId="77777777" w:rsidTr="007F43AD">
        <w:trPr>
          <w:trHeight w:val="3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DE1817" w14:textId="77777777" w:rsidR="007F43AD" w:rsidRPr="001156CA" w:rsidRDefault="007F43AD" w:rsidP="007F43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56CA">
              <w:rPr>
                <w:rFonts w:ascii="Arial" w:hAnsi="Arial" w:cs="Arial"/>
                <w:b/>
                <w:bCs/>
                <w:sz w:val="18"/>
                <w:szCs w:val="18"/>
              </w:rPr>
              <w:t>TOTALE IMPIEGHI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3F4EF0DD" w14:textId="484AB9E7" w:rsidR="007F43AD" w:rsidRPr="009C357C" w:rsidRDefault="007F43AD" w:rsidP="007F43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35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5.405.000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527B2534" w14:textId="7B7D7E35" w:rsidR="007F43AD" w:rsidRPr="009C357C" w:rsidRDefault="007F43AD" w:rsidP="007F43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35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5.352.000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4F0A57" w14:textId="77777777" w:rsidR="007F43AD" w:rsidRPr="001156CA" w:rsidRDefault="007F43AD" w:rsidP="007F43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56CA">
              <w:rPr>
                <w:rFonts w:ascii="Arial" w:hAnsi="Arial" w:cs="Arial"/>
                <w:b/>
                <w:bCs/>
                <w:sz w:val="18"/>
                <w:szCs w:val="18"/>
              </w:rPr>
              <w:t>TOTALE FONTI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484C8C43" w14:textId="4E0D2A2B" w:rsidR="007F43AD" w:rsidRPr="009C357C" w:rsidRDefault="007F43AD" w:rsidP="007F43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35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5.405.000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3BADCC51" w14:textId="25BA2C9C" w:rsidR="007F43AD" w:rsidRPr="009C357C" w:rsidRDefault="007F43AD" w:rsidP="007F43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35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5.352.000 </w:t>
            </w:r>
          </w:p>
        </w:tc>
      </w:tr>
    </w:tbl>
    <w:p w14:paraId="0DA6EEFA" w14:textId="77777777" w:rsidR="00204D0E" w:rsidRDefault="00204D0E" w:rsidP="00204D0E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7153AA5" w14:textId="09421F2B" w:rsidR="006A5549" w:rsidRPr="000D0DFF" w:rsidRDefault="0019137C" w:rsidP="006A5549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D0DFF">
        <w:rPr>
          <w:rFonts w:asciiTheme="minorHAnsi" w:hAnsiTheme="minorHAnsi" w:cstheme="minorHAnsi"/>
          <w:sz w:val="22"/>
          <w:szCs w:val="22"/>
        </w:rPr>
        <w:t>V</w:t>
      </w:r>
      <w:r w:rsidR="006A5549" w:rsidRPr="000D0DFF">
        <w:rPr>
          <w:rFonts w:asciiTheme="minorHAnsi" w:hAnsiTheme="minorHAnsi" w:cstheme="minorHAnsi"/>
          <w:sz w:val="22"/>
          <w:szCs w:val="22"/>
        </w:rPr>
        <w:t xml:space="preserve">incoli imposti dalla traccia </w:t>
      </w:r>
      <w:r w:rsidRPr="000D0DFF">
        <w:rPr>
          <w:rFonts w:asciiTheme="minorHAnsi" w:hAnsiTheme="minorHAnsi" w:cstheme="minorHAnsi"/>
          <w:sz w:val="22"/>
          <w:szCs w:val="22"/>
        </w:rPr>
        <w:t>e</w:t>
      </w:r>
      <w:r w:rsidR="006A5549" w:rsidRPr="000D0DFF">
        <w:rPr>
          <w:rFonts w:asciiTheme="minorHAnsi" w:hAnsiTheme="minorHAnsi" w:cstheme="minorHAnsi"/>
          <w:sz w:val="22"/>
          <w:szCs w:val="22"/>
        </w:rPr>
        <w:t xml:space="preserve"> rispettati:</w:t>
      </w:r>
    </w:p>
    <w:p w14:paraId="0477BEA9" w14:textId="5ACABCC1" w:rsidR="006A5549" w:rsidRPr="006C0056" w:rsidRDefault="006A5549" w:rsidP="00BB3F06">
      <w:pPr>
        <w:pStyle w:val="blustyle1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C0056">
        <w:rPr>
          <w:rFonts w:asciiTheme="minorHAnsi" w:hAnsiTheme="minorHAnsi" w:cstheme="minorHAnsi"/>
          <w:sz w:val="22"/>
          <w:szCs w:val="22"/>
        </w:rPr>
        <w:t>Elasticità degli Impieghi = A</w:t>
      </w:r>
      <w:r w:rsidRPr="006C0056">
        <w:rPr>
          <w:rFonts w:asciiTheme="minorHAnsi" w:hAnsiTheme="minorHAnsi" w:cstheme="minorHAnsi"/>
          <w:i/>
          <w:iCs/>
          <w:sz w:val="22"/>
          <w:szCs w:val="22"/>
        </w:rPr>
        <w:t>ttività correnti/totale Impieghi</w:t>
      </w:r>
      <w:r w:rsidRPr="006C0056">
        <w:rPr>
          <w:rFonts w:asciiTheme="minorHAnsi" w:hAnsiTheme="minorHAnsi" w:cstheme="minorHAnsi"/>
          <w:sz w:val="22"/>
          <w:szCs w:val="22"/>
        </w:rPr>
        <w:t xml:space="preserve"> = </w:t>
      </w:r>
      <w:proofErr w:type="gramStart"/>
      <w:r w:rsidR="007F43AD" w:rsidRPr="007F43AD">
        <w:rPr>
          <w:rFonts w:asciiTheme="minorHAnsi" w:hAnsiTheme="minorHAnsi" w:cstheme="minorHAnsi"/>
          <w:sz w:val="22"/>
          <w:szCs w:val="22"/>
        </w:rPr>
        <w:t>2.162.000 :</w:t>
      </w:r>
      <w:proofErr w:type="gramEnd"/>
      <w:r w:rsidR="007F43AD" w:rsidRPr="007F43AD">
        <w:rPr>
          <w:rFonts w:asciiTheme="minorHAnsi" w:hAnsiTheme="minorHAnsi" w:cstheme="minorHAnsi"/>
          <w:sz w:val="22"/>
          <w:szCs w:val="22"/>
        </w:rPr>
        <w:t xml:space="preserve"> 5.405.000 </w:t>
      </w:r>
      <w:r w:rsidRPr="006C0056">
        <w:rPr>
          <w:rFonts w:asciiTheme="minorHAnsi" w:hAnsiTheme="minorHAnsi" w:cstheme="minorHAnsi"/>
          <w:sz w:val="22"/>
          <w:szCs w:val="22"/>
        </w:rPr>
        <w:t>x 100 = 40,00%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0DA1079" w14:textId="659AC8E5" w:rsidR="006A5549" w:rsidRPr="006C0056" w:rsidRDefault="006A5549" w:rsidP="00BB3F06">
      <w:pPr>
        <w:pStyle w:val="blustyle1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C0056">
        <w:rPr>
          <w:rFonts w:asciiTheme="minorHAnsi" w:hAnsiTheme="minorHAnsi" w:cstheme="minorHAnsi"/>
          <w:sz w:val="22"/>
          <w:szCs w:val="22"/>
        </w:rPr>
        <w:t xml:space="preserve">Autonomia finanziaria = </w:t>
      </w:r>
      <w:r w:rsidRPr="007C2A54">
        <w:rPr>
          <w:rFonts w:asciiTheme="minorHAnsi" w:hAnsiTheme="minorHAnsi" w:cstheme="minorHAnsi"/>
          <w:i/>
          <w:iCs/>
          <w:sz w:val="22"/>
          <w:szCs w:val="22"/>
        </w:rPr>
        <w:t>C</w:t>
      </w:r>
      <w:r w:rsidRPr="006C0056">
        <w:rPr>
          <w:rFonts w:asciiTheme="minorHAnsi" w:hAnsiTheme="minorHAnsi" w:cstheme="minorHAnsi"/>
          <w:i/>
          <w:iCs/>
          <w:sz w:val="22"/>
          <w:szCs w:val="22"/>
        </w:rPr>
        <w:t>apitale proprio/totale Fonti</w:t>
      </w:r>
      <w:r w:rsidRPr="006C0056">
        <w:rPr>
          <w:rFonts w:asciiTheme="minorHAnsi" w:hAnsiTheme="minorHAnsi" w:cstheme="minorHAnsi"/>
          <w:sz w:val="22"/>
          <w:szCs w:val="22"/>
        </w:rPr>
        <w:t xml:space="preserve"> = </w:t>
      </w:r>
      <w:proofErr w:type="gramStart"/>
      <w:r w:rsidR="007F43AD" w:rsidRPr="007F43AD">
        <w:rPr>
          <w:rFonts w:asciiTheme="minorHAnsi" w:hAnsiTheme="minorHAnsi" w:cstheme="minorHAnsi"/>
          <w:sz w:val="22"/>
          <w:szCs w:val="22"/>
        </w:rPr>
        <w:t>2.756.550 :</w:t>
      </w:r>
      <w:proofErr w:type="gramEnd"/>
      <w:r w:rsidR="007F43AD" w:rsidRPr="007F43AD">
        <w:rPr>
          <w:rFonts w:asciiTheme="minorHAnsi" w:hAnsiTheme="minorHAnsi" w:cstheme="minorHAnsi"/>
          <w:sz w:val="22"/>
          <w:szCs w:val="22"/>
        </w:rPr>
        <w:t xml:space="preserve"> 5.405.000</w:t>
      </w:r>
      <w:r w:rsidR="007F43AD">
        <w:rPr>
          <w:rFonts w:asciiTheme="minorHAnsi" w:hAnsiTheme="minorHAnsi" w:cstheme="minorHAnsi"/>
          <w:sz w:val="22"/>
          <w:szCs w:val="22"/>
        </w:rPr>
        <w:t xml:space="preserve"> </w:t>
      </w:r>
      <w:r w:rsidRPr="006C0056">
        <w:rPr>
          <w:rFonts w:asciiTheme="minorHAnsi" w:hAnsiTheme="minorHAnsi" w:cstheme="minorHAnsi"/>
          <w:sz w:val="22"/>
          <w:szCs w:val="22"/>
        </w:rPr>
        <w:t>x 100 = 51,00%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48B6927A" w14:textId="574CA087" w:rsidR="006A5549" w:rsidRPr="005F112C" w:rsidRDefault="006A5549" w:rsidP="00BB3F06">
      <w:pPr>
        <w:pStyle w:val="blustyle1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F112C">
        <w:rPr>
          <w:rFonts w:asciiTheme="minorHAnsi" w:hAnsiTheme="minorHAnsi" w:cstheme="minorHAnsi"/>
          <w:sz w:val="22"/>
          <w:szCs w:val="22"/>
        </w:rPr>
        <w:t xml:space="preserve">Capitale circolante netto anno n = </w:t>
      </w:r>
      <w:r w:rsidRPr="00B1197C">
        <w:rPr>
          <w:rFonts w:asciiTheme="minorHAnsi" w:hAnsiTheme="minorHAnsi" w:cstheme="minorHAnsi"/>
          <w:i/>
          <w:iCs/>
          <w:sz w:val="22"/>
          <w:szCs w:val="22"/>
        </w:rPr>
        <w:t xml:space="preserve">Attività </w:t>
      </w:r>
      <w:r w:rsidR="007F43AD">
        <w:rPr>
          <w:rFonts w:asciiTheme="minorHAnsi" w:hAnsiTheme="minorHAnsi" w:cstheme="minorHAnsi"/>
          <w:i/>
          <w:iCs/>
          <w:sz w:val="22"/>
          <w:szCs w:val="22"/>
        </w:rPr>
        <w:t>correnti</w:t>
      </w:r>
      <w:r w:rsidRPr="00B1197C">
        <w:rPr>
          <w:rFonts w:asciiTheme="minorHAnsi" w:hAnsiTheme="minorHAnsi" w:cstheme="minorHAnsi"/>
          <w:i/>
          <w:iCs/>
          <w:sz w:val="22"/>
          <w:szCs w:val="22"/>
        </w:rPr>
        <w:t xml:space="preserve"> – Passività corrent</w:t>
      </w:r>
      <w:r w:rsidR="007F43AD">
        <w:rPr>
          <w:rFonts w:asciiTheme="minorHAnsi" w:hAnsiTheme="minorHAnsi" w:cstheme="minorHAnsi"/>
          <w:i/>
          <w:iCs/>
          <w:sz w:val="22"/>
          <w:szCs w:val="22"/>
        </w:rPr>
        <w:t>i</w:t>
      </w:r>
      <w:r w:rsidRPr="005F112C">
        <w:rPr>
          <w:rFonts w:asciiTheme="minorHAnsi" w:hAnsiTheme="minorHAnsi" w:cstheme="minorHAnsi"/>
          <w:sz w:val="22"/>
          <w:szCs w:val="22"/>
        </w:rPr>
        <w:t xml:space="preserve"> = </w:t>
      </w:r>
      <w:r w:rsidR="007F43AD" w:rsidRPr="007F43AD">
        <w:rPr>
          <w:rFonts w:asciiTheme="minorHAnsi" w:hAnsiTheme="minorHAnsi" w:cstheme="minorHAnsi"/>
          <w:sz w:val="22"/>
          <w:szCs w:val="22"/>
        </w:rPr>
        <w:t>2.162.000 - 904.000 = 1.258.000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F1E25B8" w14:textId="6C651CE5" w:rsidR="006A5549" w:rsidRDefault="006A5549" w:rsidP="00BB3F06">
      <w:pPr>
        <w:pStyle w:val="blustyle1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F112C">
        <w:rPr>
          <w:rFonts w:asciiTheme="minorHAnsi" w:hAnsiTheme="minorHAnsi" w:cstheme="minorHAnsi"/>
          <w:sz w:val="22"/>
          <w:szCs w:val="22"/>
        </w:rPr>
        <w:t xml:space="preserve">Capitale circolante netto anno n-1 </w:t>
      </w:r>
      <w:r w:rsidRPr="00B1197C">
        <w:rPr>
          <w:rFonts w:asciiTheme="minorHAnsi" w:hAnsiTheme="minorHAnsi" w:cstheme="minorHAnsi"/>
          <w:sz w:val="22"/>
          <w:szCs w:val="22"/>
        </w:rPr>
        <w:t>=</w:t>
      </w:r>
      <w:r w:rsidRPr="00B1197C">
        <w:rPr>
          <w:rFonts w:asciiTheme="minorHAnsi" w:hAnsiTheme="minorHAnsi" w:cstheme="minorHAnsi"/>
          <w:i/>
          <w:iCs/>
          <w:sz w:val="22"/>
          <w:szCs w:val="22"/>
        </w:rPr>
        <w:t xml:space="preserve"> Attività </w:t>
      </w:r>
      <w:r w:rsidR="007F43AD">
        <w:rPr>
          <w:rFonts w:asciiTheme="minorHAnsi" w:hAnsiTheme="minorHAnsi" w:cstheme="minorHAnsi"/>
          <w:i/>
          <w:iCs/>
          <w:sz w:val="22"/>
          <w:szCs w:val="22"/>
        </w:rPr>
        <w:t>correnti</w:t>
      </w:r>
      <w:r w:rsidRPr="00B1197C">
        <w:rPr>
          <w:rFonts w:asciiTheme="minorHAnsi" w:hAnsiTheme="minorHAnsi" w:cstheme="minorHAnsi"/>
          <w:i/>
          <w:iCs/>
          <w:sz w:val="22"/>
          <w:szCs w:val="22"/>
        </w:rPr>
        <w:t xml:space="preserve"> – Passività corrent</w:t>
      </w:r>
      <w:r w:rsidR="00484551">
        <w:rPr>
          <w:rFonts w:asciiTheme="minorHAnsi" w:hAnsiTheme="minorHAnsi" w:cstheme="minorHAnsi"/>
          <w:i/>
          <w:iCs/>
          <w:sz w:val="22"/>
          <w:szCs w:val="22"/>
        </w:rPr>
        <w:t>i</w:t>
      </w:r>
      <w:r w:rsidRPr="005F112C">
        <w:rPr>
          <w:rFonts w:asciiTheme="minorHAnsi" w:hAnsiTheme="minorHAnsi" w:cstheme="minorHAnsi"/>
          <w:sz w:val="22"/>
          <w:szCs w:val="22"/>
        </w:rPr>
        <w:t xml:space="preserve"> = </w:t>
      </w:r>
      <w:r w:rsidR="007F43AD" w:rsidRPr="007F43AD">
        <w:rPr>
          <w:rFonts w:asciiTheme="minorHAnsi" w:hAnsiTheme="minorHAnsi" w:cstheme="minorHAnsi"/>
          <w:sz w:val="22"/>
          <w:szCs w:val="22"/>
        </w:rPr>
        <w:t>1.410.000 - 1.328.150 = 81.850</w:t>
      </w:r>
      <w:r w:rsidR="00310D6F">
        <w:rPr>
          <w:rFonts w:asciiTheme="minorHAnsi" w:hAnsiTheme="minorHAnsi" w:cstheme="minorHAnsi"/>
          <w:sz w:val="22"/>
          <w:szCs w:val="22"/>
        </w:rPr>
        <w:t>;</w:t>
      </w:r>
    </w:p>
    <w:p w14:paraId="4A8EF22B" w14:textId="4043E3B8" w:rsidR="00310D6F" w:rsidRDefault="00310D6F" w:rsidP="00BB3F06">
      <w:pPr>
        <w:pStyle w:val="blustyle1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Capitale proprio uguale al Patrimonio netto per autofinan</w:t>
      </w:r>
      <w:r w:rsidR="00B21CB4">
        <w:rPr>
          <w:rFonts w:asciiTheme="minorHAnsi" w:hAnsiTheme="minorHAnsi" w:cstheme="minorHAnsi"/>
          <w:sz w:val="22"/>
          <w:szCs w:val="22"/>
        </w:rPr>
        <w:t>ziamento proprio mediante non distribuzione degli utili.</w:t>
      </w:r>
    </w:p>
    <w:p w14:paraId="68E80C13" w14:textId="77777777" w:rsidR="00B21CB4" w:rsidRPr="005F112C" w:rsidRDefault="00B21CB4" w:rsidP="00B21CB4">
      <w:pPr>
        <w:pStyle w:val="blustyle1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6878AC5" w14:textId="5C6A367E" w:rsidR="002F6312" w:rsidRPr="007C2A54" w:rsidRDefault="00AB1432" w:rsidP="00BB3F06">
      <w:pPr>
        <w:pStyle w:val="blustyle1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C2A54">
        <w:rPr>
          <w:rFonts w:asciiTheme="minorHAnsi" w:hAnsiTheme="minorHAnsi" w:cstheme="minorHAnsi"/>
          <w:sz w:val="22"/>
          <w:szCs w:val="22"/>
          <w:u w:val="single"/>
        </w:rPr>
        <w:t xml:space="preserve">Elaborazione del </w:t>
      </w:r>
      <w:r w:rsidR="002F6312" w:rsidRPr="007C2A54">
        <w:rPr>
          <w:rFonts w:asciiTheme="minorHAnsi" w:hAnsiTheme="minorHAnsi" w:cstheme="minorHAnsi"/>
          <w:sz w:val="22"/>
          <w:szCs w:val="22"/>
          <w:u w:val="single"/>
        </w:rPr>
        <w:t xml:space="preserve">Conto </w:t>
      </w:r>
      <w:r w:rsidR="009F3AC4" w:rsidRPr="007C2A54">
        <w:rPr>
          <w:rFonts w:asciiTheme="minorHAnsi" w:hAnsiTheme="minorHAnsi" w:cstheme="minorHAnsi"/>
          <w:sz w:val="22"/>
          <w:szCs w:val="22"/>
          <w:u w:val="single"/>
        </w:rPr>
        <w:t xml:space="preserve">economico riclassificato nella configurazione a “valore aggiunto”; </w:t>
      </w:r>
      <w:r w:rsidR="00AC373C" w:rsidRPr="007C2A54">
        <w:rPr>
          <w:rFonts w:asciiTheme="minorHAnsi" w:hAnsiTheme="minorHAnsi" w:cstheme="minorHAnsi"/>
          <w:sz w:val="22"/>
          <w:szCs w:val="22"/>
          <w:u w:val="single"/>
        </w:rPr>
        <w:t>questa scelta è conveniente in quanto è la richiesta di uno dei punti non obbligatori</w:t>
      </w:r>
      <w:r w:rsidR="00017C18" w:rsidRPr="007C2A54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11823BDE" w14:textId="77777777" w:rsidR="00A43DA4" w:rsidRDefault="00A43DA4" w:rsidP="00A43DA4">
      <w:pPr>
        <w:pStyle w:val="blustyle1"/>
        <w:spacing w:before="0" w:beforeAutospacing="0" w:after="0" w:afterAutospacing="0"/>
        <w:rPr>
          <w:rFonts w:asciiTheme="minorHAnsi" w:hAnsiTheme="minorHAnsi" w:cstheme="minorHAnsi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"/>
        <w:gridCol w:w="4972"/>
        <w:gridCol w:w="1418"/>
        <w:gridCol w:w="1418"/>
      </w:tblGrid>
      <w:tr w:rsidR="00E907EC" w:rsidRPr="00252F95" w14:paraId="2A2EAA19" w14:textId="77777777" w:rsidTr="007F43AD">
        <w:trPr>
          <w:trHeight w:val="3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4DA7370" w14:textId="5175C727" w:rsidR="00E907EC" w:rsidRPr="00484551" w:rsidRDefault="00E907EC" w:rsidP="004845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45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CONTO ECONOMICO A VALORE AGGIUNTO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B8B77C4" w14:textId="77777777" w:rsidR="00E907EC" w:rsidRPr="00484551" w:rsidRDefault="00E907EC" w:rsidP="004845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4551">
              <w:rPr>
                <w:rFonts w:ascii="Arial" w:hAnsi="Arial" w:cs="Arial"/>
                <w:b/>
                <w:bCs/>
                <w:sz w:val="18"/>
                <w:szCs w:val="18"/>
              </w:rPr>
              <w:t>Anno 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07E5925" w14:textId="77777777" w:rsidR="00E907EC" w:rsidRPr="00484551" w:rsidRDefault="00E907EC" w:rsidP="004845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4551">
              <w:rPr>
                <w:rFonts w:ascii="Arial" w:hAnsi="Arial" w:cs="Arial"/>
                <w:b/>
                <w:bCs/>
                <w:sz w:val="18"/>
                <w:szCs w:val="18"/>
              </w:rPr>
              <w:t>Anno n-1</w:t>
            </w:r>
          </w:p>
        </w:tc>
      </w:tr>
      <w:tr w:rsidR="00E907EC" w:rsidRPr="00252F95" w14:paraId="72B7A3C6" w14:textId="77777777" w:rsidTr="00C15688">
        <w:trPr>
          <w:trHeight w:val="28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4049C3" w14:textId="77777777" w:rsidR="00E907EC" w:rsidRPr="00484551" w:rsidRDefault="00E907EC" w:rsidP="004845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551">
              <w:rPr>
                <w:rFonts w:ascii="Arial" w:hAnsi="Arial" w:cs="Arial"/>
                <w:color w:val="000000"/>
                <w:sz w:val="18"/>
                <w:szCs w:val="18"/>
              </w:rPr>
              <w:t xml:space="preserve">Ricavi netti di vendita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A9F05" w14:textId="34C33761" w:rsidR="00E907EC" w:rsidRPr="00484551" w:rsidRDefault="00E907EC" w:rsidP="00C156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4551">
              <w:rPr>
                <w:rFonts w:ascii="Arial" w:hAnsi="Arial" w:cs="Arial"/>
                <w:sz w:val="18"/>
                <w:szCs w:val="18"/>
              </w:rPr>
              <w:t xml:space="preserve">7.239.000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37335" w14:textId="26A9A0B2" w:rsidR="00E907EC" w:rsidRPr="00484551" w:rsidRDefault="00E907EC" w:rsidP="00C156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4551">
              <w:rPr>
                <w:rFonts w:ascii="Arial" w:hAnsi="Arial" w:cs="Arial"/>
                <w:sz w:val="18"/>
                <w:szCs w:val="18"/>
              </w:rPr>
              <w:t xml:space="preserve">7.620.000 </w:t>
            </w:r>
          </w:p>
        </w:tc>
      </w:tr>
      <w:tr w:rsidR="00E907EC" w:rsidRPr="00252F95" w14:paraId="09C6238D" w14:textId="77777777" w:rsidTr="00C15688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2D5E0" w14:textId="538D7A7C" w:rsidR="00E907EC" w:rsidRPr="00252F95" w:rsidRDefault="00E907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F9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697CD8" w:rsidRPr="00252F95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A39811" w14:textId="77777777" w:rsidR="00E907EC" w:rsidRPr="00484551" w:rsidRDefault="00E907EC" w:rsidP="00484551">
            <w:pPr>
              <w:rPr>
                <w:rFonts w:ascii="Arial" w:hAnsi="Arial" w:cs="Arial"/>
                <w:sz w:val="18"/>
                <w:szCs w:val="18"/>
              </w:rPr>
            </w:pPr>
            <w:r w:rsidRPr="00484551">
              <w:rPr>
                <w:rFonts w:ascii="Arial" w:hAnsi="Arial" w:cs="Arial"/>
                <w:sz w:val="18"/>
                <w:szCs w:val="18"/>
              </w:rPr>
              <w:t>variazioni delle rimanenze di prodotti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D85AB" w14:textId="40305DB4" w:rsidR="00E907EC" w:rsidRPr="00484551" w:rsidRDefault="00E907EC" w:rsidP="00C156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4551">
              <w:rPr>
                <w:rFonts w:ascii="Arial" w:hAnsi="Arial" w:cs="Arial"/>
                <w:sz w:val="18"/>
                <w:szCs w:val="18"/>
              </w:rPr>
              <w:t xml:space="preserve">60.000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D9B28" w14:textId="54869545" w:rsidR="00E907EC" w:rsidRPr="00484551" w:rsidRDefault="00E907EC" w:rsidP="00C156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4551">
              <w:rPr>
                <w:rFonts w:ascii="Arial" w:hAnsi="Arial" w:cs="Arial"/>
                <w:sz w:val="18"/>
                <w:szCs w:val="18"/>
              </w:rPr>
              <w:t xml:space="preserve">40.000 </w:t>
            </w:r>
          </w:p>
        </w:tc>
      </w:tr>
      <w:tr w:rsidR="00E907EC" w:rsidRPr="00252F95" w14:paraId="63EAD7B9" w14:textId="77777777" w:rsidTr="00C15688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4E9FC8" w14:textId="77777777" w:rsidR="00E907EC" w:rsidRPr="00252F95" w:rsidRDefault="00E907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F95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54810B" w14:textId="77777777" w:rsidR="00E907EC" w:rsidRPr="00484551" w:rsidRDefault="00E907EC" w:rsidP="004845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551">
              <w:rPr>
                <w:rFonts w:ascii="Arial" w:hAnsi="Arial" w:cs="Arial"/>
                <w:color w:val="000000"/>
                <w:sz w:val="18"/>
                <w:szCs w:val="18"/>
              </w:rPr>
              <w:t xml:space="preserve">altri ricavi e proventi di gestione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73E1E" w14:textId="1A879796" w:rsidR="00E907EC" w:rsidRPr="00484551" w:rsidRDefault="00E907EC" w:rsidP="00C156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4551">
              <w:rPr>
                <w:rFonts w:ascii="Arial" w:hAnsi="Arial" w:cs="Arial"/>
                <w:sz w:val="18"/>
                <w:szCs w:val="18"/>
              </w:rPr>
              <w:t xml:space="preserve">270.400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6C471" w14:textId="4A195248" w:rsidR="00E907EC" w:rsidRPr="00484551" w:rsidRDefault="00E907EC" w:rsidP="00C156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4551">
              <w:rPr>
                <w:rFonts w:ascii="Arial" w:hAnsi="Arial" w:cs="Arial"/>
                <w:sz w:val="18"/>
                <w:szCs w:val="18"/>
              </w:rPr>
              <w:t xml:space="preserve">328.000 </w:t>
            </w:r>
          </w:p>
        </w:tc>
      </w:tr>
      <w:tr w:rsidR="00E907EC" w:rsidRPr="00252F95" w14:paraId="55CB39D1" w14:textId="77777777" w:rsidTr="00C15688">
        <w:trPr>
          <w:trHeight w:val="28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62C8A5" w14:textId="77777777" w:rsidR="00E907EC" w:rsidRPr="00484551" w:rsidRDefault="00E907EC" w:rsidP="004845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45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Valore della produzione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8461F" w14:textId="5ECF1D1F" w:rsidR="00E907EC" w:rsidRPr="00484551" w:rsidRDefault="00E907EC" w:rsidP="00C1568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45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7.569.400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6E77C" w14:textId="4876624E" w:rsidR="00E907EC" w:rsidRPr="00484551" w:rsidRDefault="00E907EC" w:rsidP="00C1568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45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7.988.000 </w:t>
            </w:r>
          </w:p>
        </w:tc>
      </w:tr>
      <w:tr w:rsidR="00E907EC" w:rsidRPr="00252F95" w14:paraId="3F3C4DF6" w14:textId="77777777" w:rsidTr="00C15688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5E27C" w14:textId="77777777" w:rsidR="00E907EC" w:rsidRPr="00252F95" w:rsidRDefault="00E907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F9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7EADE6" w14:textId="77777777" w:rsidR="00E907EC" w:rsidRPr="00484551" w:rsidRDefault="00E907EC" w:rsidP="004845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551">
              <w:rPr>
                <w:rFonts w:ascii="Arial" w:hAnsi="Arial" w:cs="Arial"/>
                <w:color w:val="000000"/>
                <w:sz w:val="18"/>
                <w:szCs w:val="18"/>
              </w:rPr>
              <w:t xml:space="preserve">costi netti per materie prime, sussidiarie, di consumo e merci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23E54" w14:textId="4A9D20FA" w:rsidR="00E907EC" w:rsidRPr="00484551" w:rsidRDefault="00E907EC" w:rsidP="00C1568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551">
              <w:rPr>
                <w:rFonts w:ascii="Arial" w:hAnsi="Arial" w:cs="Arial"/>
                <w:color w:val="000000"/>
                <w:sz w:val="18"/>
                <w:szCs w:val="18"/>
              </w:rPr>
              <w:t xml:space="preserve">- 2.042.000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DD409" w14:textId="00A6357D" w:rsidR="00E907EC" w:rsidRPr="00484551" w:rsidRDefault="00E907EC" w:rsidP="00C1568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551">
              <w:rPr>
                <w:rFonts w:ascii="Arial" w:hAnsi="Arial" w:cs="Arial"/>
                <w:color w:val="000000"/>
                <w:sz w:val="18"/>
                <w:szCs w:val="18"/>
              </w:rPr>
              <w:t xml:space="preserve">- 2.080.000 </w:t>
            </w:r>
          </w:p>
        </w:tc>
      </w:tr>
      <w:tr w:rsidR="007F43AD" w:rsidRPr="00252F95" w14:paraId="73742042" w14:textId="77777777" w:rsidTr="00C15688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7B767" w14:textId="77777777" w:rsidR="007F43AD" w:rsidRPr="00252F95" w:rsidRDefault="007F43AD" w:rsidP="007F43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F95">
              <w:rPr>
                <w:rFonts w:ascii="Arial" w:hAnsi="Arial" w:cs="Arial"/>
                <w:color w:val="000000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93A682" w14:textId="47931771" w:rsidR="007F43AD" w:rsidRPr="00484551" w:rsidRDefault="007F43AD" w:rsidP="007F43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551">
              <w:rPr>
                <w:rFonts w:ascii="Arial" w:hAnsi="Arial" w:cs="Arial"/>
                <w:color w:val="000000"/>
                <w:sz w:val="18"/>
                <w:szCs w:val="18"/>
              </w:rPr>
              <w:t xml:space="preserve">variazioni delle rimanenze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7BCFE" w14:textId="5D3E540C" w:rsidR="007F43AD" w:rsidRPr="007F43AD" w:rsidRDefault="007F43AD" w:rsidP="00C156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43AD">
              <w:rPr>
                <w:rFonts w:ascii="Arial" w:hAnsi="Arial" w:cs="Arial"/>
                <w:sz w:val="18"/>
                <w:szCs w:val="18"/>
              </w:rPr>
              <w:t xml:space="preserve">            475.000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A282C" w14:textId="0548F250" w:rsidR="007F43AD" w:rsidRPr="007F43AD" w:rsidRDefault="007F43AD" w:rsidP="00C156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43AD">
              <w:rPr>
                <w:rFonts w:ascii="Arial" w:hAnsi="Arial" w:cs="Arial"/>
                <w:sz w:val="18"/>
                <w:szCs w:val="18"/>
              </w:rPr>
              <w:t xml:space="preserve">              20.000 </w:t>
            </w:r>
          </w:p>
        </w:tc>
      </w:tr>
      <w:tr w:rsidR="007F43AD" w:rsidRPr="00252F95" w14:paraId="63D3948D" w14:textId="77777777" w:rsidTr="00C15688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682FB" w14:textId="77777777" w:rsidR="007F43AD" w:rsidRPr="00252F95" w:rsidRDefault="007F43AD" w:rsidP="007F43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F9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DBAC88" w14:textId="77777777" w:rsidR="007F43AD" w:rsidRPr="00484551" w:rsidRDefault="007F43AD" w:rsidP="007F43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551">
              <w:rPr>
                <w:rFonts w:ascii="Arial" w:hAnsi="Arial" w:cs="Arial"/>
                <w:color w:val="000000"/>
                <w:sz w:val="18"/>
                <w:szCs w:val="18"/>
              </w:rPr>
              <w:t xml:space="preserve"> costi per servizi e per godimento di beni di terzi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68C9D" w14:textId="4367547D" w:rsidR="007F43AD" w:rsidRPr="007F43AD" w:rsidRDefault="007F43AD" w:rsidP="00C156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43AD">
              <w:rPr>
                <w:rFonts w:ascii="Arial" w:hAnsi="Arial" w:cs="Arial"/>
                <w:sz w:val="18"/>
                <w:szCs w:val="18"/>
              </w:rPr>
              <w:t>-</w:t>
            </w:r>
            <w:r w:rsidR="00C156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43AD">
              <w:rPr>
                <w:rFonts w:ascii="Arial" w:hAnsi="Arial" w:cs="Arial"/>
                <w:sz w:val="18"/>
                <w:szCs w:val="18"/>
              </w:rPr>
              <w:t xml:space="preserve">1.941.000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D2725" w14:textId="50D53DE7" w:rsidR="007F43AD" w:rsidRPr="007F43AD" w:rsidRDefault="007F43AD" w:rsidP="00C156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43AD">
              <w:rPr>
                <w:rFonts w:ascii="Arial" w:hAnsi="Arial" w:cs="Arial"/>
                <w:sz w:val="18"/>
                <w:szCs w:val="18"/>
              </w:rPr>
              <w:t xml:space="preserve">- 2.009.000 </w:t>
            </w:r>
          </w:p>
        </w:tc>
      </w:tr>
      <w:tr w:rsidR="007F43AD" w:rsidRPr="00252F95" w14:paraId="1DE24D55" w14:textId="77777777" w:rsidTr="00C15688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F6C475" w14:textId="77777777" w:rsidR="007F43AD" w:rsidRPr="00252F95" w:rsidRDefault="007F43AD" w:rsidP="007F43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F9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DB912D" w14:textId="77777777" w:rsidR="007F43AD" w:rsidRPr="00484551" w:rsidRDefault="007F43AD" w:rsidP="007F43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551">
              <w:rPr>
                <w:rFonts w:ascii="Arial" w:hAnsi="Arial" w:cs="Arial"/>
                <w:color w:val="000000"/>
                <w:sz w:val="18"/>
                <w:szCs w:val="18"/>
              </w:rPr>
              <w:t xml:space="preserve"> altri costi diversi di gestione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D2891" w14:textId="17B05F8B" w:rsidR="007F43AD" w:rsidRPr="007F43AD" w:rsidRDefault="007F43AD" w:rsidP="00C156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43AD">
              <w:rPr>
                <w:rFonts w:ascii="Arial" w:hAnsi="Arial" w:cs="Arial"/>
                <w:sz w:val="18"/>
                <w:szCs w:val="18"/>
              </w:rPr>
              <w:t xml:space="preserve">- 301.700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A0584" w14:textId="3509DE08" w:rsidR="007F43AD" w:rsidRPr="007F43AD" w:rsidRDefault="007F43AD" w:rsidP="00C156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43AD">
              <w:rPr>
                <w:rFonts w:ascii="Arial" w:hAnsi="Arial" w:cs="Arial"/>
                <w:sz w:val="18"/>
                <w:szCs w:val="18"/>
              </w:rPr>
              <w:t xml:space="preserve">- 265.800 </w:t>
            </w:r>
          </w:p>
        </w:tc>
      </w:tr>
      <w:tr w:rsidR="00C15688" w:rsidRPr="00252F95" w14:paraId="771F0EED" w14:textId="77777777" w:rsidTr="00C15688">
        <w:trPr>
          <w:trHeight w:val="28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BD6816" w14:textId="77777777" w:rsidR="00C15688" w:rsidRPr="00484551" w:rsidRDefault="00C15688" w:rsidP="00C156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45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Valore aggiunto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EBBEE" w14:textId="028E129B" w:rsidR="00C15688" w:rsidRPr="00C15688" w:rsidRDefault="00C15688" w:rsidP="00C1568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56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3.759.700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C6C30" w14:textId="1ED1D07B" w:rsidR="00C15688" w:rsidRPr="00C15688" w:rsidRDefault="00C15688" w:rsidP="00C1568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56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3.653.200 </w:t>
            </w:r>
          </w:p>
        </w:tc>
      </w:tr>
      <w:tr w:rsidR="00E907EC" w:rsidRPr="00252F95" w14:paraId="5F659689" w14:textId="77777777" w:rsidTr="00C15688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8CA1B7" w14:textId="77777777" w:rsidR="00E907EC" w:rsidRPr="00252F95" w:rsidRDefault="00E907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F9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24E0FE" w14:textId="77777777" w:rsidR="00E907EC" w:rsidRPr="00484551" w:rsidRDefault="00E907EC" w:rsidP="004845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551">
              <w:rPr>
                <w:rFonts w:ascii="Arial" w:hAnsi="Arial" w:cs="Arial"/>
                <w:color w:val="000000"/>
                <w:sz w:val="18"/>
                <w:szCs w:val="18"/>
              </w:rPr>
              <w:t xml:space="preserve"> costi del personale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83F52" w14:textId="42FA5203" w:rsidR="00E907EC" w:rsidRPr="00C15688" w:rsidRDefault="00E907EC" w:rsidP="00C156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5688">
              <w:rPr>
                <w:rFonts w:ascii="Arial" w:hAnsi="Arial" w:cs="Arial"/>
                <w:sz w:val="18"/>
                <w:szCs w:val="18"/>
              </w:rPr>
              <w:t xml:space="preserve">- 1.855.000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21ED5" w14:textId="69EDDB9C" w:rsidR="00E907EC" w:rsidRPr="00C15688" w:rsidRDefault="00E907EC" w:rsidP="00C156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5688">
              <w:rPr>
                <w:rFonts w:ascii="Arial" w:hAnsi="Arial" w:cs="Arial"/>
                <w:sz w:val="18"/>
                <w:szCs w:val="18"/>
              </w:rPr>
              <w:t xml:space="preserve">- 1.811.000 </w:t>
            </w:r>
          </w:p>
        </w:tc>
      </w:tr>
      <w:tr w:rsidR="00C15688" w:rsidRPr="00252F95" w14:paraId="07D06D94" w14:textId="77777777" w:rsidTr="00C15688">
        <w:trPr>
          <w:trHeight w:val="28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4CF8B5" w14:textId="3F43115B" w:rsidR="00C15688" w:rsidRPr="00484551" w:rsidRDefault="00C15688" w:rsidP="00C156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45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Margine operativo lordo (MOL) o (EBITDA)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E2A05" w14:textId="50FC2820" w:rsidR="00C15688" w:rsidRPr="00C15688" w:rsidRDefault="00C15688" w:rsidP="00C1568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56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1.904.700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EDBBB" w14:textId="2843ABFD" w:rsidR="00C15688" w:rsidRPr="00C15688" w:rsidRDefault="00C15688" w:rsidP="00C1568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56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1.842.200 </w:t>
            </w:r>
          </w:p>
        </w:tc>
      </w:tr>
      <w:tr w:rsidR="00E907EC" w:rsidRPr="00252F95" w14:paraId="34DBBBCF" w14:textId="77777777" w:rsidTr="00C15688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875AB" w14:textId="77777777" w:rsidR="00E907EC" w:rsidRPr="00252F95" w:rsidRDefault="00E907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F9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971615" w14:textId="77777777" w:rsidR="00E907EC" w:rsidRPr="00484551" w:rsidRDefault="00E907EC" w:rsidP="004845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551">
              <w:rPr>
                <w:rFonts w:ascii="Arial" w:hAnsi="Arial" w:cs="Arial"/>
                <w:color w:val="000000"/>
                <w:sz w:val="18"/>
                <w:szCs w:val="18"/>
              </w:rPr>
              <w:t xml:space="preserve">ammortamenti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71239" w14:textId="7DA62001" w:rsidR="00E907EC" w:rsidRPr="00C15688" w:rsidRDefault="00E907EC" w:rsidP="00C156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5688">
              <w:rPr>
                <w:rFonts w:ascii="Arial" w:hAnsi="Arial" w:cs="Arial"/>
                <w:sz w:val="18"/>
                <w:szCs w:val="18"/>
              </w:rPr>
              <w:t xml:space="preserve">- 1.090.000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2F271" w14:textId="056F0015" w:rsidR="00E907EC" w:rsidRPr="00C15688" w:rsidRDefault="00E907EC" w:rsidP="00C156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5688">
              <w:rPr>
                <w:rFonts w:ascii="Arial" w:hAnsi="Arial" w:cs="Arial"/>
                <w:sz w:val="18"/>
                <w:szCs w:val="18"/>
              </w:rPr>
              <w:t xml:space="preserve">- 960.000 </w:t>
            </w:r>
          </w:p>
        </w:tc>
      </w:tr>
      <w:tr w:rsidR="00E907EC" w:rsidRPr="00252F95" w14:paraId="46A11BF3" w14:textId="77777777" w:rsidTr="00C15688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0B71C" w14:textId="77777777" w:rsidR="00E907EC" w:rsidRPr="00252F95" w:rsidRDefault="00E907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F9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3D8EE1" w14:textId="77777777" w:rsidR="00E907EC" w:rsidRPr="00484551" w:rsidRDefault="00E907EC" w:rsidP="004845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551">
              <w:rPr>
                <w:rFonts w:ascii="Arial" w:hAnsi="Arial" w:cs="Arial"/>
                <w:color w:val="000000"/>
                <w:sz w:val="18"/>
                <w:szCs w:val="18"/>
              </w:rPr>
              <w:t xml:space="preserve">svalutazione crediti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F222F" w14:textId="6926D1A7" w:rsidR="00E907EC" w:rsidRPr="00C15688" w:rsidRDefault="00E907EC" w:rsidP="00C156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5688">
              <w:rPr>
                <w:rFonts w:ascii="Arial" w:hAnsi="Arial" w:cs="Arial"/>
                <w:sz w:val="18"/>
                <w:szCs w:val="18"/>
              </w:rPr>
              <w:t xml:space="preserve">- 30.000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F33BF" w14:textId="0E62D549" w:rsidR="00E907EC" w:rsidRPr="00C15688" w:rsidRDefault="00E907EC" w:rsidP="00C156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5688">
              <w:rPr>
                <w:rFonts w:ascii="Arial" w:hAnsi="Arial" w:cs="Arial"/>
                <w:sz w:val="18"/>
                <w:szCs w:val="18"/>
              </w:rPr>
              <w:t xml:space="preserve">- 25.000 </w:t>
            </w:r>
          </w:p>
        </w:tc>
      </w:tr>
      <w:tr w:rsidR="00E907EC" w:rsidRPr="00252F95" w14:paraId="086D4D75" w14:textId="77777777" w:rsidTr="00C15688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BA12F8" w14:textId="77777777" w:rsidR="00E907EC" w:rsidRPr="00252F95" w:rsidRDefault="00E907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F9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7677D4" w14:textId="77777777" w:rsidR="00E907EC" w:rsidRPr="00484551" w:rsidRDefault="00E907EC" w:rsidP="004845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551">
              <w:rPr>
                <w:rFonts w:ascii="Arial" w:hAnsi="Arial" w:cs="Arial"/>
                <w:color w:val="000000"/>
                <w:sz w:val="18"/>
                <w:szCs w:val="18"/>
              </w:rPr>
              <w:t xml:space="preserve">accantonamenti a fondi rischi e oneri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FE1A6" w14:textId="1145E749" w:rsidR="00E907EC" w:rsidRPr="00C15688" w:rsidRDefault="00E907EC" w:rsidP="00C156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5688">
              <w:rPr>
                <w:rFonts w:ascii="Arial" w:hAnsi="Arial" w:cs="Arial"/>
                <w:sz w:val="18"/>
                <w:szCs w:val="18"/>
              </w:rPr>
              <w:t xml:space="preserve">- 28.000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06AC8" w14:textId="009D1915" w:rsidR="00E907EC" w:rsidRPr="00C15688" w:rsidRDefault="00E907EC" w:rsidP="00C156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5688">
              <w:rPr>
                <w:rFonts w:ascii="Arial" w:hAnsi="Arial" w:cs="Arial"/>
                <w:sz w:val="18"/>
                <w:szCs w:val="18"/>
              </w:rPr>
              <w:t xml:space="preserve">- 22.000 </w:t>
            </w:r>
          </w:p>
        </w:tc>
      </w:tr>
      <w:tr w:rsidR="00C15688" w:rsidRPr="00252F95" w14:paraId="46E64EB2" w14:textId="77777777" w:rsidTr="00C15688">
        <w:trPr>
          <w:trHeight w:val="28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4129F7" w14:textId="3630A75A" w:rsidR="00C15688" w:rsidRPr="00484551" w:rsidRDefault="00C15688" w:rsidP="00C156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45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Reddito operativo o Margine operativo netto (EBIT)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3C5DE" w14:textId="1539ED83" w:rsidR="00C15688" w:rsidRPr="00C15688" w:rsidRDefault="00C15688" w:rsidP="00C1568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56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756.700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AA705" w14:textId="06027B48" w:rsidR="00C15688" w:rsidRPr="00C15688" w:rsidRDefault="00C15688" w:rsidP="00C1568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56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835.200 </w:t>
            </w:r>
          </w:p>
        </w:tc>
      </w:tr>
      <w:tr w:rsidR="00E907EC" w:rsidRPr="00252F95" w14:paraId="52ABEA00" w14:textId="77777777" w:rsidTr="00C15688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5E160" w14:textId="77777777" w:rsidR="00E907EC" w:rsidRPr="00252F95" w:rsidRDefault="00E907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F95">
              <w:rPr>
                <w:rFonts w:ascii="Arial" w:hAnsi="Arial" w:cs="Arial"/>
                <w:color w:val="000000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83EA21" w14:textId="77777777" w:rsidR="00E907EC" w:rsidRPr="00484551" w:rsidRDefault="00E907EC" w:rsidP="004845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551">
              <w:rPr>
                <w:rFonts w:ascii="Arial" w:hAnsi="Arial" w:cs="Arial"/>
                <w:color w:val="000000"/>
                <w:sz w:val="18"/>
                <w:szCs w:val="18"/>
              </w:rPr>
              <w:t xml:space="preserve">risultato della gestione finanziaria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9CE0D" w14:textId="138068C5" w:rsidR="00E907EC" w:rsidRPr="00C15688" w:rsidRDefault="00E907EC" w:rsidP="00C156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5688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C15688">
              <w:rPr>
                <w:rFonts w:ascii="Arial" w:hAnsi="Arial" w:cs="Arial"/>
                <w:sz w:val="18"/>
                <w:szCs w:val="18"/>
              </w:rPr>
              <w:t>6</w:t>
            </w:r>
            <w:r w:rsidRPr="00C15688">
              <w:rPr>
                <w:rFonts w:ascii="Arial" w:hAnsi="Arial" w:cs="Arial"/>
                <w:sz w:val="18"/>
                <w:szCs w:val="18"/>
              </w:rPr>
              <w:t xml:space="preserve">4.000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2AF4D" w14:textId="749CBBD6" w:rsidR="00E907EC" w:rsidRPr="00C15688" w:rsidRDefault="00E907EC" w:rsidP="00C156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5688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C15688">
              <w:rPr>
                <w:rFonts w:ascii="Arial" w:hAnsi="Arial" w:cs="Arial"/>
                <w:sz w:val="18"/>
                <w:szCs w:val="18"/>
              </w:rPr>
              <w:t>6</w:t>
            </w:r>
            <w:r w:rsidRPr="00C15688">
              <w:rPr>
                <w:rFonts w:ascii="Arial" w:hAnsi="Arial" w:cs="Arial"/>
                <w:sz w:val="18"/>
                <w:szCs w:val="18"/>
              </w:rPr>
              <w:t xml:space="preserve">6.000 </w:t>
            </w:r>
          </w:p>
        </w:tc>
      </w:tr>
      <w:tr w:rsidR="00E907EC" w:rsidRPr="00252F95" w14:paraId="64E18290" w14:textId="77777777" w:rsidTr="00C15688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3CD15A" w14:textId="77777777" w:rsidR="00E907EC" w:rsidRPr="00252F95" w:rsidRDefault="00E907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F95">
              <w:rPr>
                <w:rFonts w:ascii="Arial" w:hAnsi="Arial" w:cs="Arial"/>
                <w:color w:val="000000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382AE2" w14:textId="77777777" w:rsidR="00E907EC" w:rsidRPr="00484551" w:rsidRDefault="00E907EC" w:rsidP="004845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551">
              <w:rPr>
                <w:rFonts w:ascii="Arial" w:hAnsi="Arial" w:cs="Arial"/>
                <w:color w:val="000000"/>
                <w:sz w:val="18"/>
                <w:szCs w:val="18"/>
              </w:rPr>
              <w:t xml:space="preserve">risultato della gestione accessoria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1FAFD" w14:textId="5961CAC4" w:rsidR="00E907EC" w:rsidRPr="00C15688" w:rsidRDefault="00E907EC" w:rsidP="00C156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5688">
              <w:rPr>
                <w:rFonts w:ascii="Arial" w:hAnsi="Arial" w:cs="Arial"/>
                <w:sz w:val="18"/>
                <w:szCs w:val="18"/>
              </w:rPr>
              <w:t xml:space="preserve">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6A26A" w14:textId="0B368E6D" w:rsidR="00E907EC" w:rsidRPr="00C15688" w:rsidRDefault="00E907EC" w:rsidP="00C156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5688">
              <w:rPr>
                <w:rFonts w:ascii="Arial" w:hAnsi="Arial" w:cs="Arial"/>
                <w:sz w:val="18"/>
                <w:szCs w:val="18"/>
              </w:rPr>
              <w:t xml:space="preserve">-   </w:t>
            </w:r>
          </w:p>
        </w:tc>
      </w:tr>
      <w:tr w:rsidR="00C15688" w:rsidRPr="00252F95" w14:paraId="39BFC2F2" w14:textId="77777777" w:rsidTr="00C15688">
        <w:trPr>
          <w:trHeight w:val="28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5AC826" w14:textId="77777777" w:rsidR="00C15688" w:rsidRPr="00484551" w:rsidRDefault="00C15688" w:rsidP="00C156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45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Risultato economico della gestione ordinaria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D1A9E" w14:textId="7F53B1C7" w:rsidR="00C15688" w:rsidRPr="00C15688" w:rsidRDefault="00C15688" w:rsidP="00C1568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56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692.700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2FDCF" w14:textId="244333A6" w:rsidR="00C15688" w:rsidRPr="00C15688" w:rsidRDefault="00C15688" w:rsidP="00C1568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56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769.200 </w:t>
            </w:r>
          </w:p>
        </w:tc>
      </w:tr>
      <w:tr w:rsidR="00E907EC" w:rsidRPr="00252F95" w14:paraId="7071B89F" w14:textId="77777777" w:rsidTr="00C15688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A6821A" w14:textId="77777777" w:rsidR="00E907EC" w:rsidRPr="00252F95" w:rsidRDefault="00E907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F95">
              <w:rPr>
                <w:rFonts w:ascii="Arial" w:hAnsi="Arial" w:cs="Arial"/>
                <w:color w:val="000000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D9DE28" w14:textId="77777777" w:rsidR="00E907EC" w:rsidRPr="00484551" w:rsidRDefault="00E907EC" w:rsidP="004845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551">
              <w:rPr>
                <w:rFonts w:ascii="Arial" w:hAnsi="Arial" w:cs="Arial"/>
                <w:color w:val="000000"/>
                <w:sz w:val="18"/>
                <w:szCs w:val="18"/>
              </w:rPr>
              <w:t xml:space="preserve">risultato della gestione straordinaria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CA602" w14:textId="17AC962D" w:rsidR="00E907EC" w:rsidRPr="00C15688" w:rsidRDefault="00E907EC" w:rsidP="00C156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5688">
              <w:rPr>
                <w:rFonts w:ascii="Arial" w:hAnsi="Arial" w:cs="Arial"/>
                <w:sz w:val="18"/>
                <w:szCs w:val="18"/>
              </w:rPr>
              <w:t xml:space="preserve">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96FC6" w14:textId="4CFBF249" w:rsidR="00E907EC" w:rsidRPr="00C15688" w:rsidRDefault="00E907EC" w:rsidP="00C156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5688">
              <w:rPr>
                <w:rFonts w:ascii="Arial" w:hAnsi="Arial" w:cs="Arial"/>
                <w:sz w:val="18"/>
                <w:szCs w:val="18"/>
              </w:rPr>
              <w:t xml:space="preserve">-   </w:t>
            </w:r>
          </w:p>
        </w:tc>
      </w:tr>
      <w:tr w:rsidR="00C15688" w:rsidRPr="00252F95" w14:paraId="015B0B20" w14:textId="77777777" w:rsidTr="00C15688">
        <w:trPr>
          <w:trHeight w:val="28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C4A6B8" w14:textId="77777777" w:rsidR="00C15688" w:rsidRPr="00484551" w:rsidRDefault="00C15688" w:rsidP="00C156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45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Risultato economico al lordo delle imposte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CBD87" w14:textId="7429C928" w:rsidR="00C15688" w:rsidRPr="00C15688" w:rsidRDefault="00C15688" w:rsidP="00C1568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56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692.700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FD855" w14:textId="4396077B" w:rsidR="00C15688" w:rsidRPr="00C15688" w:rsidRDefault="00C15688" w:rsidP="00C1568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56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769.200 </w:t>
            </w:r>
          </w:p>
        </w:tc>
      </w:tr>
      <w:tr w:rsidR="005146EF" w:rsidRPr="00252F95" w14:paraId="4293A80E" w14:textId="77777777" w:rsidTr="005146EF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C680BA" w14:textId="77777777" w:rsidR="005146EF" w:rsidRPr="00252F95" w:rsidRDefault="005146EF" w:rsidP="005146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F9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451899" w14:textId="4024DDCB" w:rsidR="005146EF" w:rsidRPr="00484551" w:rsidRDefault="005146EF" w:rsidP="005146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5146EF">
              <w:rPr>
                <w:rFonts w:ascii="Arial" w:hAnsi="Arial" w:cs="Arial"/>
                <w:color w:val="000000"/>
                <w:sz w:val="18"/>
                <w:szCs w:val="18"/>
              </w:rPr>
              <w:t>mposte dell’esercizio</w:t>
            </w:r>
            <w:r w:rsidRPr="00720C44"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D46F7" w14:textId="0710DE97" w:rsidR="005146EF" w:rsidRPr="005146EF" w:rsidRDefault="005146EF" w:rsidP="005146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146EF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146EF">
              <w:rPr>
                <w:rFonts w:ascii="Arial" w:hAnsi="Arial" w:cs="Arial"/>
                <w:sz w:val="18"/>
                <w:szCs w:val="18"/>
              </w:rPr>
              <w:t xml:space="preserve">197.300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8355B" w14:textId="2D380A98" w:rsidR="005146EF" w:rsidRPr="005146EF" w:rsidRDefault="005146EF" w:rsidP="005146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146EF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146EF">
              <w:rPr>
                <w:rFonts w:ascii="Arial" w:hAnsi="Arial" w:cs="Arial"/>
                <w:sz w:val="18"/>
                <w:szCs w:val="18"/>
              </w:rPr>
              <w:t xml:space="preserve">245.000 </w:t>
            </w:r>
          </w:p>
        </w:tc>
      </w:tr>
      <w:tr w:rsidR="00C15688" w:rsidRPr="00252F95" w14:paraId="5717DA5A" w14:textId="77777777" w:rsidTr="00C15688">
        <w:trPr>
          <w:trHeight w:val="28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A307ED" w14:textId="77777777" w:rsidR="00C15688" w:rsidRPr="00484551" w:rsidRDefault="00C15688" w:rsidP="00C1568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45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Utile (Perdita) d’esercizio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3E15E" w14:textId="34AE767A" w:rsidR="00C15688" w:rsidRPr="00C15688" w:rsidRDefault="00C15688" w:rsidP="00C1568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56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495.400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9BDEC" w14:textId="46BB0B42" w:rsidR="00C15688" w:rsidRPr="00C15688" w:rsidRDefault="00C15688" w:rsidP="00C1568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56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524.200 </w:t>
            </w:r>
          </w:p>
        </w:tc>
      </w:tr>
    </w:tbl>
    <w:p w14:paraId="38A319F1" w14:textId="77777777" w:rsidR="00A43DA4" w:rsidRDefault="00A43DA4" w:rsidP="00A43DA4">
      <w:pPr>
        <w:pStyle w:val="blustyle1"/>
        <w:spacing w:before="0" w:beforeAutospacing="0" w:after="0" w:afterAutospacing="0"/>
        <w:rPr>
          <w:rFonts w:asciiTheme="minorHAnsi" w:hAnsiTheme="minorHAnsi" w:cstheme="minorHAnsi"/>
        </w:rPr>
      </w:pPr>
    </w:p>
    <w:p w14:paraId="0096F0C2" w14:textId="621477D7" w:rsidR="00757AA9" w:rsidRPr="000D0DFF" w:rsidRDefault="00757AA9" w:rsidP="00757AA9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D0DFF">
        <w:rPr>
          <w:rFonts w:asciiTheme="minorHAnsi" w:hAnsiTheme="minorHAnsi" w:cstheme="minorHAnsi"/>
          <w:sz w:val="22"/>
          <w:szCs w:val="22"/>
        </w:rPr>
        <w:t>Vincoli imposti dalla traccia e rispettati:</w:t>
      </w:r>
    </w:p>
    <w:p w14:paraId="08C08E4E" w14:textId="463E55C7" w:rsidR="006C0056" w:rsidRDefault="00464B49" w:rsidP="00BB3F06">
      <w:pPr>
        <w:pStyle w:val="blustyle1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1345">
        <w:rPr>
          <w:rFonts w:asciiTheme="minorHAnsi" w:hAnsiTheme="minorHAnsi" w:cstheme="minorHAnsi"/>
          <w:sz w:val="22"/>
          <w:szCs w:val="22"/>
        </w:rPr>
        <w:t>ROI</w:t>
      </w:r>
      <w:r w:rsidRPr="00BB2299">
        <w:rPr>
          <w:rFonts w:asciiTheme="minorHAnsi" w:hAnsiTheme="minorHAnsi" w:cstheme="minorHAnsi"/>
          <w:sz w:val="22"/>
          <w:szCs w:val="22"/>
        </w:rPr>
        <w:t xml:space="preserve"> </w:t>
      </w:r>
      <w:r w:rsidR="00AA1345" w:rsidRPr="00BB2299">
        <w:rPr>
          <w:rFonts w:asciiTheme="minorHAnsi" w:hAnsiTheme="minorHAnsi" w:cstheme="minorHAnsi"/>
          <w:sz w:val="22"/>
          <w:szCs w:val="22"/>
        </w:rPr>
        <w:t xml:space="preserve">= </w:t>
      </w:r>
      <w:r w:rsidRPr="00BB2299">
        <w:rPr>
          <w:rFonts w:asciiTheme="minorHAnsi" w:hAnsiTheme="minorHAnsi" w:cstheme="minorHAnsi"/>
          <w:sz w:val="22"/>
          <w:szCs w:val="22"/>
        </w:rPr>
        <w:t>Reddito operativo/totale</w:t>
      </w:r>
      <w:r w:rsidR="00AA1345" w:rsidRPr="00BB2299">
        <w:rPr>
          <w:rFonts w:asciiTheme="minorHAnsi" w:hAnsiTheme="minorHAnsi" w:cstheme="minorHAnsi"/>
          <w:sz w:val="22"/>
          <w:szCs w:val="22"/>
        </w:rPr>
        <w:t xml:space="preserve"> </w:t>
      </w:r>
      <w:r w:rsidRPr="00BB2299">
        <w:rPr>
          <w:rFonts w:asciiTheme="minorHAnsi" w:hAnsiTheme="minorHAnsi" w:cstheme="minorHAnsi"/>
          <w:sz w:val="22"/>
          <w:szCs w:val="22"/>
        </w:rPr>
        <w:t>Impieghi</w:t>
      </w:r>
      <w:r w:rsidR="00AA1345" w:rsidRPr="00BB2299">
        <w:rPr>
          <w:rFonts w:asciiTheme="minorHAnsi" w:hAnsiTheme="minorHAnsi" w:cstheme="minorHAnsi"/>
          <w:sz w:val="22"/>
          <w:szCs w:val="22"/>
        </w:rPr>
        <w:t xml:space="preserve"> = </w:t>
      </w:r>
      <w:proofErr w:type="gramStart"/>
      <w:r w:rsidR="00B30E72" w:rsidRPr="00B30E72">
        <w:rPr>
          <w:rFonts w:asciiTheme="minorHAnsi" w:hAnsiTheme="minorHAnsi" w:cstheme="minorHAnsi"/>
          <w:sz w:val="22"/>
          <w:szCs w:val="22"/>
        </w:rPr>
        <w:t>756.700 :</w:t>
      </w:r>
      <w:proofErr w:type="gramEnd"/>
      <w:r w:rsidR="00B30E72" w:rsidRPr="00B30E72">
        <w:rPr>
          <w:rFonts w:asciiTheme="minorHAnsi" w:hAnsiTheme="minorHAnsi" w:cstheme="minorHAnsi"/>
          <w:sz w:val="22"/>
          <w:szCs w:val="22"/>
        </w:rPr>
        <w:t xml:space="preserve"> 5.405.000 = 14,00</w:t>
      </w:r>
      <w:r w:rsidRPr="00AA1345">
        <w:rPr>
          <w:rFonts w:asciiTheme="minorHAnsi" w:hAnsiTheme="minorHAnsi" w:cstheme="minorHAnsi"/>
          <w:sz w:val="22"/>
          <w:szCs w:val="22"/>
        </w:rPr>
        <w:t>%</w:t>
      </w:r>
      <w:r w:rsidR="005D7780">
        <w:rPr>
          <w:rFonts w:asciiTheme="minorHAnsi" w:hAnsiTheme="minorHAnsi" w:cstheme="minorHAnsi"/>
          <w:sz w:val="22"/>
          <w:szCs w:val="22"/>
        </w:rPr>
        <w:t>;</w:t>
      </w:r>
    </w:p>
    <w:p w14:paraId="0572356D" w14:textId="0C087CB4" w:rsidR="00375980" w:rsidRDefault="009A2BD8" w:rsidP="00BB3F06">
      <w:pPr>
        <w:pStyle w:val="blustyle1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="00375980">
        <w:rPr>
          <w:rFonts w:asciiTheme="minorHAnsi" w:hAnsiTheme="minorHAnsi" w:cstheme="minorHAnsi"/>
          <w:sz w:val="22"/>
          <w:szCs w:val="22"/>
        </w:rPr>
        <w:t xml:space="preserve">icavi </w:t>
      </w:r>
      <w:r>
        <w:rPr>
          <w:rFonts w:asciiTheme="minorHAnsi" w:hAnsiTheme="minorHAnsi" w:cstheme="minorHAnsi"/>
          <w:sz w:val="22"/>
          <w:szCs w:val="22"/>
        </w:rPr>
        <w:t xml:space="preserve">delle vendite e delle prestazioni dell’esercizio </w:t>
      </w:r>
      <w:r w:rsidRPr="008827E0">
        <w:rPr>
          <w:rFonts w:asciiTheme="minorHAnsi" w:hAnsiTheme="minorHAnsi" w:cstheme="minorHAnsi"/>
          <w:i/>
          <w:iCs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 xml:space="preserve"> inferiori a quelli dell’esercizio </w:t>
      </w:r>
      <w:r w:rsidRPr="008827E0">
        <w:rPr>
          <w:rFonts w:asciiTheme="minorHAnsi" w:hAnsiTheme="minorHAnsi" w:cstheme="minorHAnsi"/>
          <w:i/>
          <w:iCs/>
          <w:sz w:val="22"/>
          <w:szCs w:val="22"/>
        </w:rPr>
        <w:t>n-1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7D61CFE" w14:textId="062EB4B4" w:rsidR="009A2BD8" w:rsidRPr="00C52A6A" w:rsidRDefault="009A2BD8" w:rsidP="00BB3F06">
      <w:pPr>
        <w:pStyle w:val="blustyle1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R</w:t>
      </w:r>
      <w:r w:rsidR="008827E0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sultato d’esercizio dell’anno </w:t>
      </w:r>
      <w:r w:rsidRPr="008827E0">
        <w:rPr>
          <w:rFonts w:asciiTheme="minorHAnsi" w:hAnsiTheme="minorHAnsi" w:cstheme="minorHAnsi"/>
          <w:i/>
          <w:iCs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 xml:space="preserve"> di importo </w:t>
      </w:r>
      <w:r w:rsidR="007A7800">
        <w:rPr>
          <w:rFonts w:asciiTheme="minorHAnsi" w:hAnsiTheme="minorHAnsi" w:cstheme="minorHAnsi"/>
          <w:sz w:val="22"/>
          <w:szCs w:val="22"/>
        </w:rPr>
        <w:t>inferiore</w:t>
      </w:r>
      <w:r>
        <w:rPr>
          <w:rFonts w:asciiTheme="minorHAnsi" w:hAnsiTheme="minorHAnsi" w:cstheme="minorHAnsi"/>
          <w:sz w:val="22"/>
          <w:szCs w:val="22"/>
        </w:rPr>
        <w:t xml:space="preserve"> de</w:t>
      </w:r>
      <w:r w:rsidR="008827E0">
        <w:rPr>
          <w:rFonts w:asciiTheme="minorHAnsi" w:hAnsiTheme="minorHAnsi" w:cstheme="minorHAnsi"/>
          <w:sz w:val="22"/>
          <w:szCs w:val="22"/>
        </w:rPr>
        <w:t>l r</w:t>
      </w:r>
      <w:r w:rsidR="008827E0" w:rsidRPr="00C52A6A">
        <w:rPr>
          <w:rFonts w:asciiTheme="minorHAnsi" w:hAnsiTheme="minorHAnsi" w:cstheme="minorHAnsi"/>
          <w:sz w:val="22"/>
          <w:szCs w:val="22"/>
        </w:rPr>
        <w:t xml:space="preserve">isultato d’esercizio dell’anno </w:t>
      </w:r>
      <w:r w:rsidR="008827E0" w:rsidRPr="00C52A6A">
        <w:rPr>
          <w:rFonts w:asciiTheme="minorHAnsi" w:hAnsiTheme="minorHAnsi" w:cstheme="minorHAnsi"/>
          <w:i/>
          <w:iCs/>
          <w:sz w:val="22"/>
          <w:szCs w:val="22"/>
        </w:rPr>
        <w:t>n-1</w:t>
      </w:r>
      <w:r w:rsidR="008827E0" w:rsidRPr="00C52A6A">
        <w:rPr>
          <w:rFonts w:asciiTheme="minorHAnsi" w:hAnsiTheme="minorHAnsi" w:cstheme="minorHAnsi"/>
          <w:sz w:val="22"/>
          <w:szCs w:val="22"/>
        </w:rPr>
        <w:t>;</w:t>
      </w:r>
    </w:p>
    <w:p w14:paraId="350E1157" w14:textId="0F67A977" w:rsidR="004B0F53" w:rsidRPr="00C52A6A" w:rsidRDefault="003971F4" w:rsidP="00BB3F06">
      <w:pPr>
        <w:pStyle w:val="blustyle1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52A6A">
        <w:rPr>
          <w:rFonts w:asciiTheme="minorHAnsi" w:hAnsiTheme="minorHAnsi" w:cstheme="minorHAnsi"/>
          <w:sz w:val="22"/>
          <w:szCs w:val="22"/>
        </w:rPr>
        <w:t>Costi della produzione maggior</w:t>
      </w:r>
      <w:r w:rsidR="005D7780" w:rsidRPr="00C52A6A">
        <w:rPr>
          <w:rFonts w:asciiTheme="minorHAnsi" w:hAnsiTheme="minorHAnsi" w:cstheme="minorHAnsi"/>
          <w:sz w:val="22"/>
          <w:szCs w:val="22"/>
        </w:rPr>
        <w:t>e</w:t>
      </w:r>
      <w:r w:rsidRPr="00C52A6A">
        <w:rPr>
          <w:rFonts w:asciiTheme="minorHAnsi" w:hAnsiTheme="minorHAnsi" w:cstheme="minorHAnsi"/>
          <w:sz w:val="22"/>
          <w:szCs w:val="22"/>
        </w:rPr>
        <w:t xml:space="preserve"> </w:t>
      </w:r>
      <w:r w:rsidR="00B21CB4" w:rsidRPr="00C52A6A">
        <w:rPr>
          <w:rFonts w:asciiTheme="minorHAnsi" w:hAnsiTheme="minorHAnsi" w:cstheme="minorHAnsi"/>
          <w:sz w:val="22"/>
          <w:szCs w:val="22"/>
        </w:rPr>
        <w:t>dei</w:t>
      </w:r>
      <w:r w:rsidRPr="00C52A6A">
        <w:rPr>
          <w:rFonts w:asciiTheme="minorHAnsi" w:hAnsiTheme="minorHAnsi" w:cstheme="minorHAnsi"/>
          <w:sz w:val="22"/>
          <w:szCs w:val="22"/>
        </w:rPr>
        <w:t xml:space="preserve"> </w:t>
      </w:r>
      <w:r w:rsidR="004514A1" w:rsidRPr="00C52A6A">
        <w:rPr>
          <w:rFonts w:asciiTheme="minorHAnsi" w:hAnsiTheme="minorHAnsi" w:cstheme="minorHAnsi"/>
          <w:sz w:val="22"/>
          <w:szCs w:val="22"/>
        </w:rPr>
        <w:t xml:space="preserve">soli </w:t>
      </w:r>
      <w:r w:rsidRPr="00C52A6A">
        <w:rPr>
          <w:rFonts w:asciiTheme="minorHAnsi" w:hAnsiTheme="minorHAnsi" w:cstheme="minorHAnsi"/>
          <w:sz w:val="22"/>
          <w:szCs w:val="22"/>
        </w:rPr>
        <w:t xml:space="preserve">costi </w:t>
      </w:r>
      <w:r w:rsidR="005D7780" w:rsidRPr="00C52A6A">
        <w:rPr>
          <w:rFonts w:asciiTheme="minorHAnsi" w:hAnsiTheme="minorHAnsi" w:cstheme="minorHAnsi"/>
          <w:sz w:val="22"/>
          <w:szCs w:val="22"/>
        </w:rPr>
        <w:t xml:space="preserve">di natura industriale quantificati nella traccia </w:t>
      </w:r>
      <w:r w:rsidR="00333817" w:rsidRPr="00C52A6A">
        <w:rPr>
          <w:rFonts w:asciiTheme="minorHAnsi" w:hAnsiTheme="minorHAnsi" w:cstheme="minorHAnsi"/>
          <w:sz w:val="22"/>
          <w:szCs w:val="22"/>
        </w:rPr>
        <w:t>in € 5.600.000</w:t>
      </w:r>
      <w:r w:rsidR="004B0F53" w:rsidRPr="00C52A6A">
        <w:rPr>
          <w:rFonts w:asciiTheme="minorHAnsi" w:hAnsiTheme="minorHAnsi" w:cstheme="minorHAnsi"/>
          <w:sz w:val="22"/>
          <w:szCs w:val="22"/>
        </w:rPr>
        <w:t>;</w:t>
      </w:r>
    </w:p>
    <w:p w14:paraId="455C6B03" w14:textId="0BA161F5" w:rsidR="0073303E" w:rsidRPr="00C52A6A" w:rsidRDefault="00612CDD" w:rsidP="00BB3F06">
      <w:pPr>
        <w:pStyle w:val="blustyle1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52A6A">
        <w:rPr>
          <w:rFonts w:asciiTheme="minorHAnsi" w:hAnsiTheme="minorHAnsi" w:cstheme="minorHAnsi"/>
          <w:sz w:val="22"/>
          <w:szCs w:val="22"/>
        </w:rPr>
        <w:t>i</w:t>
      </w:r>
      <w:r w:rsidR="00F73E3C" w:rsidRPr="00C52A6A">
        <w:rPr>
          <w:rFonts w:asciiTheme="minorHAnsi" w:hAnsiTheme="minorHAnsi" w:cstheme="minorHAnsi"/>
          <w:sz w:val="22"/>
          <w:szCs w:val="22"/>
        </w:rPr>
        <w:t>nvestiment</w:t>
      </w:r>
      <w:r w:rsidR="0073303E" w:rsidRPr="00C52A6A">
        <w:rPr>
          <w:rFonts w:asciiTheme="minorHAnsi" w:hAnsiTheme="minorHAnsi" w:cstheme="minorHAnsi"/>
          <w:sz w:val="22"/>
          <w:szCs w:val="22"/>
        </w:rPr>
        <w:t>o in risorse umane</w:t>
      </w:r>
      <w:r w:rsidRPr="00C52A6A">
        <w:rPr>
          <w:rFonts w:asciiTheme="minorHAnsi" w:hAnsiTheme="minorHAnsi" w:cstheme="minorHAnsi"/>
          <w:sz w:val="22"/>
          <w:szCs w:val="22"/>
        </w:rPr>
        <w:t>;</w:t>
      </w:r>
    </w:p>
    <w:p w14:paraId="28301E55" w14:textId="7749298B" w:rsidR="00F73E3C" w:rsidRPr="00C52A6A" w:rsidRDefault="00612CDD" w:rsidP="00BB3F06">
      <w:pPr>
        <w:pStyle w:val="blustyle1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52A6A">
        <w:rPr>
          <w:rFonts w:asciiTheme="minorHAnsi" w:hAnsiTheme="minorHAnsi" w:cstheme="minorHAnsi"/>
          <w:sz w:val="22"/>
          <w:szCs w:val="22"/>
        </w:rPr>
        <w:t>i</w:t>
      </w:r>
      <w:r w:rsidR="0073303E" w:rsidRPr="00C52A6A">
        <w:rPr>
          <w:rFonts w:asciiTheme="minorHAnsi" w:hAnsiTheme="minorHAnsi" w:cstheme="minorHAnsi"/>
          <w:sz w:val="22"/>
          <w:szCs w:val="22"/>
        </w:rPr>
        <w:t xml:space="preserve">nvestimento </w:t>
      </w:r>
      <w:r w:rsidR="00F73E3C" w:rsidRPr="00C52A6A">
        <w:rPr>
          <w:rFonts w:asciiTheme="minorHAnsi" w:hAnsiTheme="minorHAnsi" w:cstheme="minorHAnsi"/>
          <w:sz w:val="22"/>
          <w:szCs w:val="22"/>
        </w:rPr>
        <w:t>in immobilizzazioni materiali.</w:t>
      </w:r>
    </w:p>
    <w:p w14:paraId="62E54614" w14:textId="134782FA" w:rsidR="006D42BF" w:rsidRDefault="006D42BF" w:rsidP="00877AB1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9785E87" w14:textId="77777777" w:rsidR="00C52A6A" w:rsidRDefault="00C52A6A" w:rsidP="00877AB1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0D27095" w14:textId="47DBAF4E" w:rsidR="0042562F" w:rsidRPr="00C52A6A" w:rsidRDefault="0042562F" w:rsidP="00877AB1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52A6A">
        <w:rPr>
          <w:rFonts w:asciiTheme="minorHAnsi" w:hAnsiTheme="minorHAnsi" w:cstheme="minorHAnsi"/>
          <w:sz w:val="22"/>
          <w:szCs w:val="22"/>
          <w:u w:val="single"/>
        </w:rPr>
        <w:t>Da</w:t>
      </w:r>
      <w:r w:rsidR="00FC6403" w:rsidRPr="00C52A6A">
        <w:rPr>
          <w:rFonts w:asciiTheme="minorHAnsi" w:hAnsiTheme="minorHAnsi" w:cstheme="minorHAnsi"/>
          <w:sz w:val="22"/>
          <w:szCs w:val="22"/>
          <w:u w:val="single"/>
        </w:rPr>
        <w:t xml:space="preserve">lla </w:t>
      </w:r>
      <w:r w:rsidRPr="00C52A6A">
        <w:rPr>
          <w:rFonts w:asciiTheme="minorHAnsi" w:hAnsiTheme="minorHAnsi" w:cstheme="minorHAnsi"/>
          <w:sz w:val="22"/>
          <w:szCs w:val="22"/>
          <w:u w:val="single"/>
        </w:rPr>
        <w:t xml:space="preserve">struttura sintetica </w:t>
      </w:r>
      <w:r w:rsidR="005734B0" w:rsidRPr="00C52A6A">
        <w:rPr>
          <w:rFonts w:asciiTheme="minorHAnsi" w:hAnsiTheme="minorHAnsi" w:cstheme="minorHAnsi"/>
          <w:sz w:val="22"/>
          <w:szCs w:val="22"/>
          <w:u w:val="single"/>
        </w:rPr>
        <w:t xml:space="preserve">dello Stato patrimoniale </w:t>
      </w:r>
      <w:r w:rsidR="005B15C1" w:rsidRPr="00C52A6A">
        <w:rPr>
          <w:rFonts w:asciiTheme="minorHAnsi" w:hAnsiTheme="minorHAnsi" w:cstheme="minorHAnsi"/>
          <w:sz w:val="22"/>
          <w:szCs w:val="22"/>
          <w:u w:val="single"/>
        </w:rPr>
        <w:t xml:space="preserve">riclassificato è possibile risalire allo Stato patrimoniale come previsto dal </w:t>
      </w:r>
      <w:r w:rsidR="00C52A6A">
        <w:rPr>
          <w:rFonts w:asciiTheme="minorHAnsi" w:hAnsiTheme="minorHAnsi" w:cstheme="minorHAnsi"/>
          <w:sz w:val="22"/>
          <w:szCs w:val="22"/>
          <w:u w:val="single"/>
        </w:rPr>
        <w:t>C</w:t>
      </w:r>
      <w:r w:rsidR="00566823" w:rsidRPr="00C52A6A">
        <w:rPr>
          <w:rFonts w:asciiTheme="minorHAnsi" w:hAnsiTheme="minorHAnsi" w:cstheme="minorHAnsi"/>
          <w:sz w:val="22"/>
          <w:szCs w:val="22"/>
          <w:u w:val="single"/>
        </w:rPr>
        <w:t>odice civile</w:t>
      </w:r>
      <w:r w:rsidR="00130CB4" w:rsidRPr="00C52A6A">
        <w:rPr>
          <w:rFonts w:asciiTheme="minorHAnsi" w:hAnsiTheme="minorHAnsi" w:cstheme="minorHAnsi"/>
          <w:sz w:val="22"/>
          <w:szCs w:val="22"/>
          <w:u w:val="single"/>
        </w:rPr>
        <w:t>, art. 2435 bis</w:t>
      </w:r>
      <w:r w:rsidR="00566823" w:rsidRPr="00C52A6A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48B4E0D9" w14:textId="77777777" w:rsidR="002670DB" w:rsidRDefault="002670DB" w:rsidP="00877AB1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25"/>
        <w:gridCol w:w="2551"/>
        <w:gridCol w:w="993"/>
        <w:gridCol w:w="992"/>
        <w:gridCol w:w="425"/>
        <w:gridCol w:w="425"/>
        <w:gridCol w:w="1985"/>
        <w:gridCol w:w="992"/>
        <w:gridCol w:w="992"/>
      </w:tblGrid>
      <w:tr w:rsidR="00704CB5" w:rsidRPr="007310B7" w14:paraId="2EB7314D" w14:textId="77777777" w:rsidTr="00DC6C53">
        <w:trPr>
          <w:trHeight w:val="264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0778573B" w14:textId="77777777" w:rsidR="00704CB5" w:rsidRPr="00484551" w:rsidRDefault="00704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551">
              <w:rPr>
                <w:rFonts w:ascii="Arial" w:hAnsi="Arial" w:cs="Arial"/>
                <w:b/>
                <w:bCs/>
                <w:sz w:val="20"/>
                <w:szCs w:val="20"/>
              </w:rPr>
              <w:t>STATO PATRIMONIALE IN FORMA ABBREVIATA</w:t>
            </w:r>
          </w:p>
        </w:tc>
      </w:tr>
      <w:tr w:rsidR="00E45C25" w:rsidRPr="007310B7" w14:paraId="78C12697" w14:textId="77777777" w:rsidTr="00DC6C53">
        <w:trPr>
          <w:trHeight w:val="300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44EB19A9" w14:textId="77777777" w:rsidR="00704CB5" w:rsidRPr="00484551" w:rsidRDefault="00704C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4551">
              <w:rPr>
                <w:rFonts w:ascii="Arial" w:hAnsi="Arial" w:cs="Arial"/>
                <w:b/>
                <w:bCs/>
                <w:sz w:val="18"/>
                <w:szCs w:val="18"/>
              </w:rPr>
              <w:t>ATTIVO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A443533" w14:textId="77777777" w:rsidR="00704CB5" w:rsidRPr="00484551" w:rsidRDefault="00704C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45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Anno 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5B99FF8" w14:textId="77777777" w:rsidR="00704CB5" w:rsidRPr="00484551" w:rsidRDefault="00704C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45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Anno n-1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D3AE101" w14:textId="77777777" w:rsidR="00704CB5" w:rsidRPr="00484551" w:rsidRDefault="00704C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4551">
              <w:rPr>
                <w:rFonts w:ascii="Arial" w:hAnsi="Arial" w:cs="Arial"/>
                <w:b/>
                <w:bCs/>
                <w:sz w:val="18"/>
                <w:szCs w:val="18"/>
              </w:rPr>
              <w:t>PASSIVO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6D6E392" w14:textId="77777777" w:rsidR="00704CB5" w:rsidRPr="00484551" w:rsidRDefault="00704C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45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Anno 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CE5036B" w14:textId="77777777" w:rsidR="00704CB5" w:rsidRPr="00484551" w:rsidRDefault="00704C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45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Anno n-1 </w:t>
            </w:r>
          </w:p>
        </w:tc>
      </w:tr>
      <w:tr w:rsidR="007310B7" w:rsidRPr="007310B7" w14:paraId="1E70437E" w14:textId="77777777" w:rsidTr="00DC6C53">
        <w:trPr>
          <w:trHeight w:val="227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4F25F7A" w14:textId="77777777" w:rsidR="00704CB5" w:rsidRPr="007310B7" w:rsidRDefault="00704CB5" w:rsidP="002670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sz w:val="16"/>
                <w:szCs w:val="16"/>
              </w:rPr>
              <w:t>A)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1457F1A" w14:textId="57707414" w:rsidR="00704CB5" w:rsidRPr="007310B7" w:rsidRDefault="00704C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CREDITI V/SOCI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229A943" w14:textId="77777777" w:rsidR="00704CB5" w:rsidRPr="007310B7" w:rsidRDefault="00704CB5" w:rsidP="002670D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10B7">
              <w:rPr>
                <w:rFonts w:ascii="Arial" w:hAnsi="Arial" w:cs="Arial"/>
                <w:sz w:val="16"/>
                <w:szCs w:val="16"/>
              </w:rPr>
              <w:t xml:space="preserve">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F5E9B" w14:textId="77777777" w:rsidR="00704CB5" w:rsidRPr="007310B7" w:rsidRDefault="00704CB5" w:rsidP="002670D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10B7">
              <w:rPr>
                <w:rFonts w:ascii="Arial" w:hAnsi="Arial" w:cs="Arial"/>
                <w:sz w:val="16"/>
                <w:szCs w:val="16"/>
              </w:rPr>
              <w:t xml:space="preserve">             -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D61DC" w14:textId="77777777" w:rsidR="00704CB5" w:rsidRPr="007310B7" w:rsidRDefault="00704C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sz w:val="16"/>
                <w:szCs w:val="16"/>
              </w:rPr>
              <w:t>A)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01103" w14:textId="77777777" w:rsidR="00704CB5" w:rsidRPr="007310B7" w:rsidRDefault="00704C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sz w:val="16"/>
                <w:szCs w:val="16"/>
              </w:rPr>
              <w:t>PATRIMONIO NETTO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8295CA2" w14:textId="77777777" w:rsidR="00704CB5" w:rsidRPr="007310B7" w:rsidRDefault="00704C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10B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383B4" w14:textId="77777777" w:rsidR="00704CB5" w:rsidRPr="007310B7" w:rsidRDefault="00704C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10B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30E72" w:rsidRPr="007310B7" w14:paraId="561AC7FF" w14:textId="77777777" w:rsidTr="00DC6C53">
        <w:trPr>
          <w:trHeight w:val="227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1A388D8" w14:textId="77777777" w:rsidR="00B30E72" w:rsidRPr="007310B7" w:rsidRDefault="00B30E72" w:rsidP="00B30E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sz w:val="16"/>
                <w:szCs w:val="16"/>
              </w:rPr>
              <w:t>B)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9C5B6F1" w14:textId="77777777" w:rsidR="00B30E72" w:rsidRPr="007310B7" w:rsidRDefault="00B30E72" w:rsidP="00B30E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IMMOBILIZZAZIONI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107E152" w14:textId="77777777" w:rsidR="00B30E72" w:rsidRPr="007310B7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10B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BA8E2" w14:textId="77777777" w:rsidR="00B30E72" w:rsidRPr="007310B7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10B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AB262" w14:textId="77777777" w:rsidR="00B30E72" w:rsidRPr="007310B7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4A1523" w14:textId="407AC575" w:rsidR="00B30E72" w:rsidRPr="007310B7" w:rsidRDefault="00B30E72" w:rsidP="00B30E72">
            <w:pPr>
              <w:rPr>
                <w:rFonts w:ascii="Arial" w:hAnsi="Arial" w:cs="Arial"/>
                <w:sz w:val="16"/>
                <w:szCs w:val="16"/>
              </w:rPr>
            </w:pPr>
            <w:r w:rsidRPr="007310B7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98C08" w14:textId="40F5E149" w:rsidR="00B30E72" w:rsidRPr="007310B7" w:rsidRDefault="00B30E72" w:rsidP="00B30E72">
            <w:pPr>
              <w:rPr>
                <w:rFonts w:ascii="Arial" w:hAnsi="Arial" w:cs="Arial"/>
                <w:sz w:val="16"/>
                <w:szCs w:val="16"/>
              </w:rPr>
            </w:pPr>
            <w:r w:rsidRPr="007310B7">
              <w:rPr>
                <w:rFonts w:ascii="Arial" w:hAnsi="Arial" w:cs="Arial"/>
                <w:sz w:val="16"/>
                <w:szCs w:val="16"/>
              </w:rPr>
              <w:t>Capitale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11E0CD3" w14:textId="0277F90D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 xml:space="preserve">     900.000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DECAE7" w14:textId="64129C38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 xml:space="preserve">     900.000 </w:t>
            </w:r>
          </w:p>
        </w:tc>
      </w:tr>
      <w:tr w:rsidR="00B30E72" w:rsidRPr="007310B7" w14:paraId="0DBC5AF5" w14:textId="77777777" w:rsidTr="00DC6C53">
        <w:trPr>
          <w:trHeight w:val="227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4AFBF73" w14:textId="35B9C449" w:rsidR="00B30E72" w:rsidRPr="007310B7" w:rsidRDefault="00B30E72" w:rsidP="00B30E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092CF" w14:textId="77777777" w:rsidR="00B30E72" w:rsidRPr="007310B7" w:rsidRDefault="00B30E72" w:rsidP="00B30E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1CB9FC" w14:textId="41664D4D" w:rsidR="00B30E72" w:rsidRPr="007310B7" w:rsidRDefault="00B30E72" w:rsidP="00B30E7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Immobiliz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z</w:t>
            </w:r>
            <w:r w:rsidRPr="007310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azioni immateriali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C17C786" w14:textId="77777777" w:rsidR="00B30E72" w:rsidRPr="007310B7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10B7">
              <w:rPr>
                <w:rFonts w:ascii="Arial" w:hAnsi="Arial" w:cs="Arial"/>
                <w:sz w:val="16"/>
                <w:szCs w:val="16"/>
              </w:rPr>
              <w:t xml:space="preserve">     220.000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E2463" w14:textId="77777777" w:rsidR="00B30E72" w:rsidRPr="007310B7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10B7">
              <w:rPr>
                <w:rFonts w:ascii="Arial" w:hAnsi="Arial" w:cs="Arial"/>
                <w:sz w:val="16"/>
                <w:szCs w:val="16"/>
              </w:rPr>
              <w:t xml:space="preserve">     240.000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6D975" w14:textId="77777777" w:rsidR="00B30E72" w:rsidRPr="007310B7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614222" w14:textId="44BF3A65" w:rsidR="00B30E72" w:rsidRPr="007310B7" w:rsidRDefault="00B30E72" w:rsidP="00B30E72">
            <w:pPr>
              <w:rPr>
                <w:rFonts w:ascii="Arial" w:hAnsi="Arial" w:cs="Arial"/>
                <w:sz w:val="16"/>
                <w:szCs w:val="16"/>
              </w:rPr>
            </w:pPr>
            <w:r w:rsidRPr="007310B7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2EA18" w14:textId="77301CD7" w:rsidR="00B30E72" w:rsidRPr="007310B7" w:rsidRDefault="00B30E72" w:rsidP="00B30E72">
            <w:pPr>
              <w:rPr>
                <w:rFonts w:ascii="Arial" w:hAnsi="Arial" w:cs="Arial"/>
                <w:sz w:val="16"/>
                <w:szCs w:val="16"/>
              </w:rPr>
            </w:pPr>
            <w:r w:rsidRPr="007310B7">
              <w:rPr>
                <w:rFonts w:ascii="Arial" w:hAnsi="Arial" w:cs="Arial"/>
                <w:sz w:val="16"/>
                <w:szCs w:val="16"/>
              </w:rPr>
              <w:t>Riserva legale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E4B6917" w14:textId="6B51141C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 xml:space="preserve">     180.000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B9769" w14:textId="052DD57D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 xml:space="preserve">     180.000 </w:t>
            </w:r>
          </w:p>
        </w:tc>
      </w:tr>
      <w:tr w:rsidR="00B30E72" w:rsidRPr="007310B7" w14:paraId="7CE1F8A6" w14:textId="77777777" w:rsidTr="00DC6C53">
        <w:trPr>
          <w:trHeight w:val="227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DFA2B3E" w14:textId="32ABFA3D" w:rsidR="00B30E72" w:rsidRPr="007310B7" w:rsidRDefault="00B30E72" w:rsidP="00B30E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9B2E1" w14:textId="77777777" w:rsidR="00B30E72" w:rsidRPr="007310B7" w:rsidRDefault="00B30E72" w:rsidP="00B30E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3034E8" w14:textId="77777777" w:rsidR="00B30E72" w:rsidRPr="007310B7" w:rsidRDefault="00B30E72" w:rsidP="00B30E7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Immobilizzazioni materiali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96A99F2" w14:textId="61C05A0D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 xml:space="preserve">  2.920.000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0C7E3" w14:textId="0FB420FE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 xml:space="preserve">  3.590.000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10351" w14:textId="77777777" w:rsidR="00B30E72" w:rsidRPr="007310B7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890894" w14:textId="05CB1A50" w:rsidR="00B30E72" w:rsidRPr="007310B7" w:rsidRDefault="00B30E72" w:rsidP="00B30E72">
            <w:pPr>
              <w:rPr>
                <w:rFonts w:ascii="Arial" w:hAnsi="Arial" w:cs="Arial"/>
                <w:sz w:val="16"/>
                <w:szCs w:val="16"/>
              </w:rPr>
            </w:pPr>
            <w:r w:rsidRPr="007310B7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ADA8C" w14:textId="5BBD211D" w:rsidR="00B30E72" w:rsidRPr="007310B7" w:rsidRDefault="00B30E72" w:rsidP="00B30E72">
            <w:pPr>
              <w:rPr>
                <w:rFonts w:ascii="Arial" w:hAnsi="Arial" w:cs="Arial"/>
                <w:sz w:val="16"/>
                <w:szCs w:val="16"/>
              </w:rPr>
            </w:pPr>
            <w:r w:rsidRPr="007310B7">
              <w:rPr>
                <w:rFonts w:ascii="Arial" w:hAnsi="Arial" w:cs="Arial"/>
                <w:sz w:val="16"/>
                <w:szCs w:val="16"/>
              </w:rPr>
              <w:t>Riserva statutaria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23F2352" w14:textId="01AC3C44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 xml:space="preserve">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3AE14C" w14:textId="4790B14D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 xml:space="preserve">             -   </w:t>
            </w:r>
          </w:p>
        </w:tc>
      </w:tr>
      <w:tr w:rsidR="00B30E72" w:rsidRPr="007310B7" w14:paraId="511AB227" w14:textId="77777777" w:rsidTr="00DC6C53">
        <w:trPr>
          <w:trHeight w:val="227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0CE28F" w14:textId="0AABC836" w:rsidR="00B30E72" w:rsidRPr="007310B7" w:rsidRDefault="00B30E72" w:rsidP="00B30E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C2AF0" w14:textId="77777777" w:rsidR="00B30E72" w:rsidRPr="007310B7" w:rsidRDefault="00B30E72" w:rsidP="00B30E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E832B8" w14:textId="77777777" w:rsidR="00B30E72" w:rsidRPr="007310B7" w:rsidRDefault="00B30E72" w:rsidP="00B30E7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Immobilizzazioni finanziarie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DEEAEAA" w14:textId="77777777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F5FDD" w14:textId="77777777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D6C4A" w14:textId="77777777" w:rsidR="00B30E72" w:rsidRPr="007310B7" w:rsidRDefault="00B30E72" w:rsidP="00B30E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025E8" w14:textId="4157D8A3" w:rsidR="00B30E72" w:rsidRPr="007310B7" w:rsidRDefault="00B30E72" w:rsidP="00B30E72">
            <w:pPr>
              <w:rPr>
                <w:rFonts w:ascii="Arial" w:hAnsi="Arial" w:cs="Arial"/>
                <w:sz w:val="16"/>
                <w:szCs w:val="16"/>
              </w:rPr>
            </w:pPr>
            <w:r w:rsidRPr="007310B7">
              <w:rPr>
                <w:rFonts w:ascii="Arial" w:hAnsi="Arial" w:cs="Arial"/>
                <w:sz w:val="16"/>
                <w:szCs w:val="16"/>
              </w:rPr>
              <w:t>VI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D2AF2A5" w14:textId="621EAF64" w:rsidR="00B30E72" w:rsidRPr="007310B7" w:rsidRDefault="00B30E72" w:rsidP="00B30E72">
            <w:pPr>
              <w:rPr>
                <w:rFonts w:ascii="Arial" w:hAnsi="Arial" w:cs="Arial"/>
                <w:sz w:val="16"/>
                <w:szCs w:val="16"/>
              </w:rPr>
            </w:pPr>
            <w:r w:rsidRPr="007310B7">
              <w:rPr>
                <w:rFonts w:ascii="Arial" w:hAnsi="Arial" w:cs="Arial"/>
                <w:sz w:val="16"/>
                <w:szCs w:val="16"/>
              </w:rPr>
              <w:t>Altre riserve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3AB9B14" w14:textId="1C320EB8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 xml:space="preserve">  1.181.150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6920C2" w14:textId="7C2939D0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 xml:space="preserve">     656.950 </w:t>
            </w:r>
          </w:p>
        </w:tc>
      </w:tr>
      <w:tr w:rsidR="00B30E72" w:rsidRPr="007310B7" w14:paraId="5A6B7B34" w14:textId="77777777" w:rsidTr="00DC6C53">
        <w:trPr>
          <w:trHeight w:val="227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316FCB" w14:textId="7B2C6F1E" w:rsidR="00B30E72" w:rsidRPr="007310B7" w:rsidRDefault="00B30E72" w:rsidP="00B30E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A6841" w14:textId="77777777" w:rsidR="00B30E72" w:rsidRPr="007310B7" w:rsidRDefault="00B30E72" w:rsidP="00B30E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9E7795" w14:textId="2C4EB43A" w:rsidR="00B30E72" w:rsidRPr="007310B7" w:rsidRDefault="00B30E72" w:rsidP="00B30E72">
            <w:pPr>
              <w:rPr>
                <w:rFonts w:ascii="Arial" w:hAnsi="Arial" w:cs="Arial"/>
                <w:sz w:val="16"/>
                <w:szCs w:val="16"/>
              </w:rPr>
            </w:pPr>
            <w:r w:rsidRPr="007310B7">
              <w:rPr>
                <w:rFonts w:ascii="Arial" w:hAnsi="Arial" w:cs="Arial"/>
                <w:sz w:val="16"/>
                <w:szCs w:val="16"/>
              </w:rPr>
              <w:t>- Crediti esigibili oltre l'es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7310B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310B7">
              <w:rPr>
                <w:rFonts w:ascii="Arial" w:hAnsi="Arial" w:cs="Arial"/>
                <w:sz w:val="16"/>
                <w:szCs w:val="16"/>
              </w:rPr>
              <w:t>succ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35E4D3E" w14:textId="77777777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 xml:space="preserve">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6339E" w14:textId="77777777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 xml:space="preserve">             -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7040C" w14:textId="77777777" w:rsidR="00B30E72" w:rsidRPr="007310B7" w:rsidRDefault="00B30E72" w:rsidP="00B30E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231D6B" w14:textId="0FE75D03" w:rsidR="00B30E72" w:rsidRPr="007310B7" w:rsidRDefault="00B30E72" w:rsidP="00B30E72">
            <w:pPr>
              <w:rPr>
                <w:rFonts w:ascii="Arial" w:hAnsi="Arial" w:cs="Arial"/>
                <w:sz w:val="16"/>
                <w:szCs w:val="16"/>
              </w:rPr>
            </w:pPr>
            <w:r w:rsidRPr="007310B7">
              <w:rPr>
                <w:rFonts w:ascii="Arial" w:hAnsi="Arial" w:cs="Arial"/>
                <w:sz w:val="16"/>
                <w:szCs w:val="16"/>
              </w:rPr>
              <w:t>VIII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C82A4" w14:textId="39E7F8A2" w:rsidR="00B30E72" w:rsidRPr="007310B7" w:rsidRDefault="00B30E72" w:rsidP="00B30E72">
            <w:pPr>
              <w:rPr>
                <w:rFonts w:ascii="Arial" w:hAnsi="Arial" w:cs="Arial"/>
                <w:sz w:val="16"/>
                <w:szCs w:val="16"/>
              </w:rPr>
            </w:pPr>
            <w:r w:rsidRPr="007310B7">
              <w:rPr>
                <w:rFonts w:ascii="Arial" w:hAnsi="Arial" w:cs="Arial"/>
                <w:sz w:val="16"/>
                <w:szCs w:val="16"/>
              </w:rPr>
              <w:t>Utile (perdite) a nuovo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D9C8F37" w14:textId="133A2FB4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 xml:space="preserve">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2F0F51" w14:textId="3A44BF7E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30E72" w:rsidRPr="007310B7" w14:paraId="590D02C5" w14:textId="77777777" w:rsidTr="00DC6C53">
        <w:trPr>
          <w:trHeight w:val="227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625F7E" w14:textId="72AFD83E" w:rsidR="00B30E72" w:rsidRPr="007310B7" w:rsidRDefault="00B30E72" w:rsidP="00B30E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64A4E" w14:textId="77777777" w:rsidR="00B30E72" w:rsidRPr="007310B7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8D4A89" w14:textId="2B07274E" w:rsidR="00B30E72" w:rsidRPr="007310B7" w:rsidRDefault="00B30E72" w:rsidP="00B30E72">
            <w:pPr>
              <w:rPr>
                <w:rFonts w:ascii="Arial" w:hAnsi="Arial" w:cs="Arial"/>
                <w:sz w:val="16"/>
                <w:szCs w:val="16"/>
              </w:rPr>
            </w:pPr>
            <w:r w:rsidRPr="007310B7">
              <w:rPr>
                <w:rFonts w:ascii="Arial" w:hAnsi="Arial" w:cs="Arial"/>
                <w:sz w:val="16"/>
                <w:szCs w:val="16"/>
              </w:rPr>
              <w:t>- Crediti esigibili entro l'es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7310B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310B7">
              <w:rPr>
                <w:rFonts w:ascii="Arial" w:hAnsi="Arial" w:cs="Arial"/>
                <w:sz w:val="16"/>
                <w:szCs w:val="16"/>
              </w:rPr>
              <w:t>succ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E712615" w14:textId="77777777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 xml:space="preserve">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EFC4C" w14:textId="77777777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 xml:space="preserve">             -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1D571" w14:textId="77777777" w:rsidR="00B30E72" w:rsidRPr="007310B7" w:rsidRDefault="00B30E72" w:rsidP="00B30E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55FDC2" w14:textId="2C59A3FE" w:rsidR="00B30E72" w:rsidRPr="007310B7" w:rsidRDefault="00B30E72" w:rsidP="00B30E72">
            <w:pPr>
              <w:rPr>
                <w:rFonts w:ascii="Arial" w:hAnsi="Arial" w:cs="Arial"/>
                <w:sz w:val="16"/>
                <w:szCs w:val="16"/>
              </w:rPr>
            </w:pPr>
            <w:r w:rsidRPr="007310B7">
              <w:rPr>
                <w:rFonts w:ascii="Arial" w:hAnsi="Arial" w:cs="Arial"/>
                <w:sz w:val="16"/>
                <w:szCs w:val="16"/>
              </w:rPr>
              <w:t>IX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4CDAD" w14:textId="05F51BA6" w:rsidR="00B30E72" w:rsidRPr="007310B7" w:rsidRDefault="00B30E72" w:rsidP="00B30E72">
            <w:pPr>
              <w:rPr>
                <w:rFonts w:ascii="Arial" w:hAnsi="Arial" w:cs="Arial"/>
                <w:sz w:val="16"/>
                <w:szCs w:val="16"/>
              </w:rPr>
            </w:pPr>
            <w:r w:rsidRPr="007310B7">
              <w:rPr>
                <w:rFonts w:ascii="Arial" w:hAnsi="Arial" w:cs="Arial"/>
                <w:sz w:val="16"/>
                <w:szCs w:val="16"/>
              </w:rPr>
              <w:t>Utile dell'esercizio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C832EC1" w14:textId="7738E6ED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 xml:space="preserve">     495.400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FA571D7" w14:textId="673C70A5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 xml:space="preserve">     524.200 </w:t>
            </w:r>
          </w:p>
        </w:tc>
      </w:tr>
      <w:tr w:rsidR="00B30E72" w:rsidRPr="007310B7" w14:paraId="2D5227B5" w14:textId="77777777" w:rsidTr="00DC6C53">
        <w:trPr>
          <w:trHeight w:val="227"/>
        </w:trPr>
        <w:tc>
          <w:tcPr>
            <w:tcW w:w="33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1A9F7CA" w14:textId="29597AE6" w:rsidR="00B30E72" w:rsidRPr="007310B7" w:rsidRDefault="00B30E72" w:rsidP="00B30E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sz w:val="16"/>
                <w:szCs w:val="16"/>
              </w:rPr>
              <w:t>TOTALE IMMOBILIZZAZIONI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093B30A" w14:textId="69274B9E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3.140.000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83205" w14:textId="080259EE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3.830.000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5B3A3D0" w14:textId="77777777" w:rsidR="00B30E72" w:rsidRPr="007310B7" w:rsidRDefault="00B30E72" w:rsidP="00B30E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sz w:val="16"/>
                <w:szCs w:val="16"/>
              </w:rPr>
              <w:t>TOTALE PATRIMONIO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7A02CAA" w14:textId="59A10174" w:rsidR="00B30E72" w:rsidRPr="00B30E72" w:rsidRDefault="00B30E72" w:rsidP="00B30E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0E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2.756.550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E683F" w14:textId="6FC5D374" w:rsidR="00B30E72" w:rsidRPr="00B30E72" w:rsidRDefault="00B30E72" w:rsidP="00B30E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0E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2.261.150 </w:t>
            </w:r>
          </w:p>
        </w:tc>
      </w:tr>
      <w:tr w:rsidR="00B30E72" w:rsidRPr="007310B7" w14:paraId="5CBAD2CB" w14:textId="77777777" w:rsidTr="00DC6C53">
        <w:trPr>
          <w:trHeight w:val="227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3CA1708" w14:textId="77777777" w:rsidR="00B30E72" w:rsidRPr="007310B7" w:rsidRDefault="00B30E72" w:rsidP="00B30E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sz w:val="16"/>
                <w:szCs w:val="16"/>
              </w:rPr>
              <w:t>C)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AE2644D" w14:textId="77777777" w:rsidR="00B30E72" w:rsidRPr="007310B7" w:rsidRDefault="00B30E72" w:rsidP="00B30E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sz w:val="16"/>
                <w:szCs w:val="16"/>
              </w:rPr>
              <w:t>ATTIVO CIRCOLANTE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A2EA203" w14:textId="77777777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9FDDF" w14:textId="77777777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C5D1101" w14:textId="77777777" w:rsidR="00B30E72" w:rsidRPr="007310B7" w:rsidRDefault="00B30E72" w:rsidP="00B30E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0B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96227A8" w14:textId="77777777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83F22" w14:textId="77777777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30E72" w:rsidRPr="007310B7" w14:paraId="5619B6E0" w14:textId="77777777" w:rsidTr="00DC6C53">
        <w:trPr>
          <w:trHeight w:val="227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6358E9D" w14:textId="77777777" w:rsidR="00B30E72" w:rsidRPr="007310B7" w:rsidRDefault="00B30E72" w:rsidP="00B30E72">
            <w:pPr>
              <w:rPr>
                <w:rFonts w:ascii="Arial" w:hAnsi="Arial" w:cs="Arial"/>
                <w:sz w:val="16"/>
                <w:szCs w:val="16"/>
              </w:rPr>
            </w:pPr>
            <w:r w:rsidRPr="007310B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CE0D8" w14:textId="77777777" w:rsidR="00B30E72" w:rsidRPr="007310B7" w:rsidRDefault="00B30E72" w:rsidP="00B30E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3AA712" w14:textId="77777777" w:rsidR="00B30E72" w:rsidRPr="007310B7" w:rsidRDefault="00B30E72" w:rsidP="00B30E7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Rimanenze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32826E6" w14:textId="1A121EFD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 xml:space="preserve">     835.000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8F25D" w14:textId="0A0D4904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 xml:space="preserve">     300.000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6A516" w14:textId="77777777" w:rsidR="00B30E72" w:rsidRPr="007310B7" w:rsidRDefault="00B30E72" w:rsidP="00B30E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sz w:val="16"/>
                <w:szCs w:val="16"/>
              </w:rPr>
              <w:t>B)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842E4" w14:textId="77777777" w:rsidR="00B30E72" w:rsidRPr="007310B7" w:rsidRDefault="00B30E72" w:rsidP="00B30E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sz w:val="16"/>
                <w:szCs w:val="16"/>
              </w:rPr>
              <w:t>FONDI PER RISCHI E ONERI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84AEF14" w14:textId="5DAD971D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 xml:space="preserve">     108.550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2D2B2" w14:textId="5EA3957E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 xml:space="preserve">     118.900 </w:t>
            </w:r>
          </w:p>
        </w:tc>
      </w:tr>
      <w:tr w:rsidR="00B30E72" w:rsidRPr="007310B7" w14:paraId="0E59567E" w14:textId="77777777" w:rsidTr="00DC6C53">
        <w:trPr>
          <w:trHeight w:val="227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89A2C4" w14:textId="77777777" w:rsidR="00B30E72" w:rsidRPr="007310B7" w:rsidRDefault="00B30E72" w:rsidP="00B30E72">
            <w:pPr>
              <w:rPr>
                <w:rFonts w:ascii="Arial" w:hAnsi="Arial" w:cs="Arial"/>
                <w:sz w:val="16"/>
                <w:szCs w:val="16"/>
              </w:rPr>
            </w:pPr>
            <w:r w:rsidRPr="007310B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6088D" w14:textId="77777777" w:rsidR="00B30E72" w:rsidRPr="007310B7" w:rsidRDefault="00B30E72" w:rsidP="00B30E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F2F0C6" w14:textId="4A6C485D" w:rsidR="00B30E72" w:rsidRPr="007310B7" w:rsidRDefault="00B30E72" w:rsidP="00B30E7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Crediti </w:t>
            </w:r>
            <w:r w:rsidRPr="007310B7">
              <w:rPr>
                <w:rFonts w:ascii="Arial" w:hAnsi="Arial" w:cs="Arial"/>
                <w:sz w:val="16"/>
                <w:szCs w:val="16"/>
              </w:rPr>
              <w:t>esigibili entro l'es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7310B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310B7">
              <w:rPr>
                <w:rFonts w:ascii="Arial" w:hAnsi="Arial" w:cs="Arial"/>
                <w:sz w:val="16"/>
                <w:szCs w:val="16"/>
              </w:rPr>
              <w:t>succ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C0BB6D1" w14:textId="3ED808D6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 xml:space="preserve">  1.140.000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1566D" w14:textId="15694910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 xml:space="preserve">     914.000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D8005" w14:textId="77777777" w:rsidR="00B30E72" w:rsidRPr="007310B7" w:rsidRDefault="00B30E72" w:rsidP="00B30E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5134A" w14:textId="77777777" w:rsidR="00B30E72" w:rsidRPr="007310B7" w:rsidRDefault="00B30E72" w:rsidP="00B30E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1BEB2" w14:textId="77777777" w:rsidR="00B30E72" w:rsidRPr="007310B7" w:rsidRDefault="00B30E72" w:rsidP="00B30E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42D9113" w14:textId="77777777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35AA5" w14:textId="77777777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30E72" w:rsidRPr="007310B7" w14:paraId="773EB446" w14:textId="77777777" w:rsidTr="00DC6C53">
        <w:trPr>
          <w:trHeight w:val="227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57DE7E" w14:textId="77777777" w:rsidR="00B30E72" w:rsidRPr="007310B7" w:rsidRDefault="00B30E72" w:rsidP="00B30E72">
            <w:pPr>
              <w:rPr>
                <w:rFonts w:ascii="Arial" w:hAnsi="Arial" w:cs="Arial"/>
                <w:sz w:val="16"/>
                <w:szCs w:val="16"/>
              </w:rPr>
            </w:pPr>
            <w:r w:rsidRPr="007310B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F3C87" w14:textId="77777777" w:rsidR="00B30E72" w:rsidRPr="007310B7" w:rsidRDefault="00B30E72" w:rsidP="00B30E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C1B5BA" w14:textId="04F7ACA9" w:rsidR="00B30E72" w:rsidRPr="007310B7" w:rsidRDefault="00B30E72" w:rsidP="00B30E7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Crediti </w:t>
            </w:r>
            <w:r w:rsidRPr="007310B7">
              <w:rPr>
                <w:rFonts w:ascii="Arial" w:hAnsi="Arial" w:cs="Arial"/>
                <w:sz w:val="16"/>
                <w:szCs w:val="16"/>
              </w:rPr>
              <w:t>esigibili oltre l'es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7310B7">
              <w:rPr>
                <w:rFonts w:ascii="Arial" w:hAnsi="Arial" w:cs="Arial"/>
                <w:sz w:val="16"/>
                <w:szCs w:val="16"/>
              </w:rPr>
              <w:t>succ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5655A43" w14:textId="749778E2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 xml:space="preserve">     103.000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4B74B" w14:textId="30D8F789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 xml:space="preserve">     112.000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8BB38" w14:textId="77777777" w:rsidR="00B30E72" w:rsidRPr="007310B7" w:rsidRDefault="00B30E72" w:rsidP="00B30E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sz w:val="16"/>
                <w:szCs w:val="16"/>
              </w:rPr>
              <w:t>C)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340AA" w14:textId="77777777" w:rsidR="00B30E72" w:rsidRPr="007310B7" w:rsidRDefault="00B30E72" w:rsidP="00B30E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sz w:val="16"/>
                <w:szCs w:val="16"/>
              </w:rPr>
              <w:t>TRATTAM. DI FINE RAPP. DI LAV. SUB.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A849431" w14:textId="3CA0265A" w:rsidR="00B30E72" w:rsidRPr="00B30E72" w:rsidRDefault="00B30E72" w:rsidP="00B30E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0E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329.400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62538" w14:textId="0BA7346E" w:rsidR="00B30E72" w:rsidRPr="00B30E72" w:rsidRDefault="00B30E72" w:rsidP="00B30E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0E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328.000 </w:t>
            </w:r>
          </w:p>
        </w:tc>
      </w:tr>
      <w:tr w:rsidR="00B30E72" w:rsidRPr="007310B7" w14:paraId="1D8A308B" w14:textId="77777777" w:rsidTr="00DC6C53">
        <w:trPr>
          <w:trHeight w:val="227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B96E6F4" w14:textId="77777777" w:rsidR="00B30E72" w:rsidRPr="007310B7" w:rsidRDefault="00B30E72" w:rsidP="00B30E72">
            <w:pPr>
              <w:rPr>
                <w:rFonts w:ascii="Arial" w:hAnsi="Arial" w:cs="Arial"/>
                <w:sz w:val="16"/>
                <w:szCs w:val="16"/>
              </w:rPr>
            </w:pPr>
            <w:r w:rsidRPr="007310B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6EC7E" w14:textId="77777777" w:rsidR="00B30E72" w:rsidRPr="007310B7" w:rsidRDefault="00B30E72" w:rsidP="00B30E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4B6D0D" w14:textId="4C7BB0AE" w:rsidR="00B30E72" w:rsidRPr="007310B7" w:rsidRDefault="00B30E72" w:rsidP="00B30E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Attività finanziarie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7A345F1" w14:textId="77777777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 xml:space="preserve">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F0D90" w14:textId="77777777" w:rsidR="00B30E72" w:rsidRPr="007310B7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10B7">
              <w:rPr>
                <w:rFonts w:ascii="Arial" w:hAnsi="Arial" w:cs="Arial"/>
                <w:sz w:val="16"/>
                <w:szCs w:val="16"/>
              </w:rPr>
              <w:t xml:space="preserve">             - 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5780D13" w14:textId="77777777" w:rsidR="00B30E72" w:rsidRPr="007310B7" w:rsidRDefault="00B30E72" w:rsidP="00B30E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0B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99A81D9" w14:textId="77777777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423B1" w14:textId="77777777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30E72" w:rsidRPr="007310B7" w14:paraId="3AB8AC1D" w14:textId="77777777" w:rsidTr="00DC6C53">
        <w:trPr>
          <w:trHeight w:val="227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97505E8" w14:textId="77777777" w:rsidR="00B30E72" w:rsidRPr="007310B7" w:rsidRDefault="00B30E72" w:rsidP="00B30E72">
            <w:pPr>
              <w:rPr>
                <w:rFonts w:ascii="Arial" w:hAnsi="Arial" w:cs="Arial"/>
                <w:sz w:val="16"/>
                <w:szCs w:val="16"/>
              </w:rPr>
            </w:pPr>
            <w:r w:rsidRPr="007310B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08512" w14:textId="77777777" w:rsidR="00B30E72" w:rsidRPr="007310B7" w:rsidRDefault="00B30E72" w:rsidP="00B30E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AE040A" w14:textId="6CCA34C3" w:rsidR="00B30E72" w:rsidRPr="007310B7" w:rsidRDefault="00B30E72" w:rsidP="00B30E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ADDE140" w14:textId="77777777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74A8F" w14:textId="77777777" w:rsidR="00B30E72" w:rsidRPr="007310B7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10B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448F5" w14:textId="77777777" w:rsidR="00B30E72" w:rsidRPr="007310B7" w:rsidRDefault="00B30E72" w:rsidP="00B30E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sz w:val="16"/>
                <w:szCs w:val="16"/>
              </w:rPr>
              <w:t>D)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FC642" w14:textId="1ED9744B" w:rsidR="00B30E72" w:rsidRPr="007310B7" w:rsidRDefault="00B30E72" w:rsidP="00B30E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DEBITI </w:t>
            </w:r>
            <w:r w:rsidRPr="007310B7">
              <w:rPr>
                <w:rFonts w:ascii="Arial" w:hAnsi="Arial" w:cs="Arial"/>
                <w:sz w:val="16"/>
                <w:szCs w:val="16"/>
              </w:rPr>
              <w:t>esigibili l'es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7310B7">
              <w:rPr>
                <w:rFonts w:ascii="Arial" w:hAnsi="Arial" w:cs="Arial"/>
                <w:sz w:val="16"/>
                <w:szCs w:val="16"/>
              </w:rPr>
              <w:t>succ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82590FE" w14:textId="1CB98BE1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 xml:space="preserve">     839.000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830E5" w14:textId="1F997534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 xml:space="preserve">  1.279.150 </w:t>
            </w:r>
          </w:p>
        </w:tc>
      </w:tr>
      <w:tr w:rsidR="00B30E72" w:rsidRPr="007310B7" w14:paraId="5BFEBE84" w14:textId="77777777" w:rsidTr="00DC6C53">
        <w:trPr>
          <w:trHeight w:val="227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9AFB617" w14:textId="77777777" w:rsidR="00B30E72" w:rsidRPr="007310B7" w:rsidRDefault="00B30E72" w:rsidP="00B30E72">
            <w:pPr>
              <w:rPr>
                <w:rFonts w:ascii="Arial" w:hAnsi="Arial" w:cs="Arial"/>
                <w:sz w:val="16"/>
                <w:szCs w:val="16"/>
              </w:rPr>
            </w:pPr>
            <w:r w:rsidRPr="007310B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97D3A" w14:textId="77777777" w:rsidR="00B30E72" w:rsidRPr="007310B7" w:rsidRDefault="00B30E72" w:rsidP="00B30E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75F0FD" w14:textId="77777777" w:rsidR="00B30E72" w:rsidRPr="007310B7" w:rsidRDefault="00B30E72" w:rsidP="00B30E7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Disponibilità liquide</w:t>
            </w:r>
          </w:p>
        </w:tc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3AAE85C" w14:textId="013F4B1D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 xml:space="preserve">133.000 </w:t>
            </w:r>
          </w:p>
        </w:tc>
        <w:tc>
          <w:tcPr>
            <w:tcW w:w="992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0F215" w14:textId="3B9BFE24" w:rsidR="00B30E72" w:rsidRPr="007310B7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10B7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7310B7">
              <w:rPr>
                <w:rFonts w:ascii="Arial" w:hAnsi="Arial" w:cs="Arial"/>
                <w:sz w:val="16"/>
                <w:szCs w:val="16"/>
              </w:rPr>
              <w:t xml:space="preserve">20.000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3CF3E" w14:textId="77777777" w:rsidR="00B30E72" w:rsidRPr="007310B7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25F88" w14:textId="555E0148" w:rsidR="00B30E72" w:rsidRPr="007310B7" w:rsidRDefault="00B30E72" w:rsidP="00B30E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DEBITI </w:t>
            </w:r>
            <w:r w:rsidRPr="007310B7">
              <w:rPr>
                <w:rFonts w:ascii="Arial" w:hAnsi="Arial" w:cs="Arial"/>
                <w:sz w:val="16"/>
                <w:szCs w:val="16"/>
              </w:rPr>
              <w:t>esigibili oltre l'es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7310B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310B7">
              <w:rPr>
                <w:rFonts w:ascii="Arial" w:hAnsi="Arial" w:cs="Arial"/>
                <w:sz w:val="16"/>
                <w:szCs w:val="16"/>
              </w:rPr>
              <w:t>succ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F77AE5D" w14:textId="5DBA185D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 xml:space="preserve">  1.306.500 </w:t>
            </w:r>
          </w:p>
        </w:tc>
        <w:tc>
          <w:tcPr>
            <w:tcW w:w="992" w:type="dxa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8E3FA" w14:textId="51E0B968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 xml:space="preserve">  1.315.800 </w:t>
            </w:r>
          </w:p>
        </w:tc>
      </w:tr>
      <w:tr w:rsidR="00B30E72" w:rsidRPr="007310B7" w14:paraId="257B4CA7" w14:textId="77777777" w:rsidTr="00DC6C53">
        <w:trPr>
          <w:trHeight w:val="227"/>
        </w:trPr>
        <w:tc>
          <w:tcPr>
            <w:tcW w:w="33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6DFBFD8" w14:textId="77777777" w:rsidR="00B30E72" w:rsidRPr="007310B7" w:rsidRDefault="00B30E72" w:rsidP="00B30E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sz w:val="16"/>
                <w:szCs w:val="16"/>
              </w:rPr>
              <w:t>TOTALE ATTIVO CIRCOLANTE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0CF9EE7" w14:textId="5F0E7BD4" w:rsidR="00B30E72" w:rsidRPr="007310B7" w:rsidRDefault="00B30E72" w:rsidP="00B30E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7310B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7310B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11.000 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FF12B" w14:textId="2058594B" w:rsidR="00B30E72" w:rsidRPr="007310B7" w:rsidRDefault="00B30E72" w:rsidP="00B30E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7310B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.446.000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6A3ABA7" w14:textId="77777777" w:rsidR="00B30E72" w:rsidRPr="007310B7" w:rsidRDefault="00B30E72" w:rsidP="00B30E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sz w:val="16"/>
                <w:szCs w:val="16"/>
              </w:rPr>
              <w:t>TOTALE DEBITI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FFD05E0" w14:textId="63689221" w:rsidR="00B30E72" w:rsidRPr="00B30E72" w:rsidRDefault="00B30E72" w:rsidP="00B30E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0E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2.145.500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8D744E7" w14:textId="437ED9A1" w:rsidR="00B30E72" w:rsidRPr="00B30E72" w:rsidRDefault="00B30E72" w:rsidP="00B30E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0E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2.594.950 </w:t>
            </w:r>
          </w:p>
        </w:tc>
      </w:tr>
      <w:tr w:rsidR="00B30E72" w:rsidRPr="007310B7" w14:paraId="7FFF871B" w14:textId="77777777" w:rsidTr="00DC6C53">
        <w:trPr>
          <w:trHeight w:val="227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6386A61" w14:textId="77777777" w:rsidR="00B30E72" w:rsidRPr="007310B7" w:rsidRDefault="00B30E72" w:rsidP="00B30E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sz w:val="16"/>
                <w:szCs w:val="16"/>
              </w:rPr>
              <w:t>D)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D55B832" w14:textId="77777777" w:rsidR="00B30E72" w:rsidRPr="007310B7" w:rsidRDefault="00B30E72" w:rsidP="00B30E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sz w:val="16"/>
                <w:szCs w:val="16"/>
              </w:rPr>
              <w:t>RATEI E RISCONTI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C882F68" w14:textId="77777777" w:rsidR="00B30E72" w:rsidRPr="007310B7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10B7">
              <w:rPr>
                <w:rFonts w:ascii="Arial" w:hAnsi="Arial" w:cs="Arial"/>
                <w:sz w:val="16"/>
                <w:szCs w:val="16"/>
              </w:rPr>
              <w:t xml:space="preserve">      54.000 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F6912" w14:textId="77777777" w:rsidR="00B30E72" w:rsidRPr="007310B7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10B7">
              <w:rPr>
                <w:rFonts w:ascii="Arial" w:hAnsi="Arial" w:cs="Arial"/>
                <w:sz w:val="16"/>
                <w:szCs w:val="16"/>
              </w:rPr>
              <w:t xml:space="preserve">      76.000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EAB89" w14:textId="77777777" w:rsidR="00B30E72" w:rsidRPr="007310B7" w:rsidRDefault="00B30E72" w:rsidP="00B30E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sz w:val="16"/>
                <w:szCs w:val="16"/>
              </w:rPr>
              <w:t>E)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771FF" w14:textId="77777777" w:rsidR="00B30E72" w:rsidRPr="007310B7" w:rsidRDefault="00B30E72" w:rsidP="00B30E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sz w:val="16"/>
                <w:szCs w:val="16"/>
              </w:rPr>
              <w:t>RATEI E RISCONTI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A6D2B91" w14:textId="77777777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 xml:space="preserve">      65.000 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D0AAD" w14:textId="77777777" w:rsidR="00B30E72" w:rsidRPr="00B30E72" w:rsidRDefault="00B30E72" w:rsidP="00B30E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0E72">
              <w:rPr>
                <w:rFonts w:ascii="Arial" w:hAnsi="Arial" w:cs="Arial"/>
                <w:sz w:val="16"/>
                <w:szCs w:val="16"/>
              </w:rPr>
              <w:t xml:space="preserve">      49.000 </w:t>
            </w:r>
          </w:p>
        </w:tc>
      </w:tr>
      <w:tr w:rsidR="00B30E72" w:rsidRPr="007310B7" w14:paraId="3E0E52A0" w14:textId="77777777" w:rsidTr="00DC6C53">
        <w:trPr>
          <w:trHeight w:val="227"/>
        </w:trPr>
        <w:tc>
          <w:tcPr>
            <w:tcW w:w="33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8EF051B" w14:textId="77777777" w:rsidR="00B30E72" w:rsidRPr="007310B7" w:rsidRDefault="00B30E72" w:rsidP="00B30E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0B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4A39EAB" w14:textId="77777777" w:rsidR="00B30E72" w:rsidRPr="007310B7" w:rsidRDefault="00B30E72" w:rsidP="00B30E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54.000 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AF95D" w14:textId="77777777" w:rsidR="00B30E72" w:rsidRPr="007310B7" w:rsidRDefault="00B30E72" w:rsidP="00B30E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76.000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40D2632" w14:textId="77777777" w:rsidR="00B30E72" w:rsidRPr="007310B7" w:rsidRDefault="00B30E72" w:rsidP="00B30E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0B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77F3BF6" w14:textId="77777777" w:rsidR="00B30E72" w:rsidRPr="00B30E72" w:rsidRDefault="00B30E72" w:rsidP="00B30E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0E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65.000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C0025" w14:textId="77777777" w:rsidR="00B30E72" w:rsidRPr="00B30E72" w:rsidRDefault="00B30E72" w:rsidP="00B30E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0E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49.000 </w:t>
            </w:r>
          </w:p>
        </w:tc>
      </w:tr>
      <w:tr w:rsidR="00B30E72" w:rsidRPr="007310B7" w14:paraId="68AD563D" w14:textId="77777777" w:rsidTr="00DC6C53">
        <w:trPr>
          <w:trHeight w:val="227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848D08" w14:textId="77777777" w:rsidR="00B30E72" w:rsidRPr="007310B7" w:rsidRDefault="00B30E72" w:rsidP="00B30E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sz w:val="16"/>
                <w:szCs w:val="16"/>
              </w:rPr>
              <w:t>TOTALE ATTIVO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6233BA1" w14:textId="66423BD0" w:rsidR="00B30E72" w:rsidRPr="007310B7" w:rsidRDefault="00B30E72" w:rsidP="00B30E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007310B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.405.000 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37384" w14:textId="38AF1659" w:rsidR="00B30E72" w:rsidRPr="007310B7" w:rsidRDefault="00B30E72" w:rsidP="00B30E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007310B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.352.000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637B9A" w14:textId="77777777" w:rsidR="00B30E72" w:rsidRPr="007310B7" w:rsidRDefault="00B30E72" w:rsidP="00B30E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10B7">
              <w:rPr>
                <w:rFonts w:ascii="Arial" w:hAnsi="Arial" w:cs="Arial"/>
                <w:b/>
                <w:bCs/>
                <w:sz w:val="16"/>
                <w:szCs w:val="16"/>
              </w:rPr>
              <w:t>TOTALE PASSIVO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689851C" w14:textId="2059C2B1" w:rsidR="00B30E72" w:rsidRPr="00B30E72" w:rsidRDefault="00B30E72" w:rsidP="00B30E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0E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5.405.000 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4458F" w14:textId="346E2123" w:rsidR="00B30E72" w:rsidRPr="00B30E72" w:rsidRDefault="00B30E72" w:rsidP="00B30E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0E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5.352.000 </w:t>
            </w:r>
          </w:p>
        </w:tc>
      </w:tr>
    </w:tbl>
    <w:p w14:paraId="72FCE99C" w14:textId="59CF333D" w:rsidR="00704CB5" w:rsidRDefault="00704CB5" w:rsidP="00877AB1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2E7645F" w14:textId="483119C2" w:rsidR="00566823" w:rsidRPr="00C52A6A" w:rsidRDefault="0008481F" w:rsidP="00877AB1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52A6A">
        <w:rPr>
          <w:rFonts w:asciiTheme="minorHAnsi" w:hAnsiTheme="minorHAnsi" w:cstheme="minorHAnsi"/>
          <w:sz w:val="22"/>
          <w:szCs w:val="22"/>
          <w:u w:val="single"/>
        </w:rPr>
        <w:t xml:space="preserve">Così </w:t>
      </w:r>
      <w:r w:rsidR="00376B0B" w:rsidRPr="00C52A6A">
        <w:rPr>
          <w:rFonts w:asciiTheme="minorHAnsi" w:hAnsiTheme="minorHAnsi" w:cstheme="minorHAnsi"/>
          <w:sz w:val="22"/>
          <w:szCs w:val="22"/>
          <w:u w:val="single"/>
        </w:rPr>
        <w:t xml:space="preserve">come si è operato con lo Stato patrimoniale, possiamo redigere il Conto economico </w:t>
      </w:r>
      <w:r w:rsidR="00B67AF5" w:rsidRPr="00C52A6A">
        <w:rPr>
          <w:rFonts w:asciiTheme="minorHAnsi" w:hAnsiTheme="minorHAnsi" w:cstheme="minorHAnsi"/>
          <w:sz w:val="22"/>
          <w:szCs w:val="22"/>
          <w:u w:val="single"/>
        </w:rPr>
        <w:t>passando da quello configurato a “valore aggiunto</w:t>
      </w:r>
      <w:r w:rsidR="007A7800" w:rsidRPr="00C52A6A">
        <w:rPr>
          <w:rFonts w:asciiTheme="minorHAnsi" w:hAnsiTheme="minorHAnsi" w:cstheme="minorHAnsi"/>
          <w:sz w:val="22"/>
          <w:szCs w:val="22"/>
          <w:u w:val="single"/>
        </w:rPr>
        <w:t>” a</w:t>
      </w:r>
      <w:r w:rsidR="00B67AF5" w:rsidRPr="00C52A6A">
        <w:rPr>
          <w:rFonts w:asciiTheme="minorHAnsi" w:hAnsiTheme="minorHAnsi" w:cstheme="minorHAnsi"/>
          <w:sz w:val="22"/>
          <w:szCs w:val="22"/>
          <w:u w:val="single"/>
        </w:rPr>
        <w:t xml:space="preserve"> quello previst</w:t>
      </w:r>
      <w:r w:rsidR="00805BA9" w:rsidRPr="00C52A6A">
        <w:rPr>
          <w:rFonts w:asciiTheme="minorHAnsi" w:hAnsiTheme="minorHAnsi" w:cstheme="minorHAnsi"/>
          <w:sz w:val="22"/>
          <w:szCs w:val="22"/>
          <w:u w:val="single"/>
        </w:rPr>
        <w:t>o</w:t>
      </w:r>
      <w:r w:rsidR="00B67AF5" w:rsidRPr="00C52A6A">
        <w:rPr>
          <w:rFonts w:asciiTheme="minorHAnsi" w:hAnsiTheme="minorHAnsi" w:cstheme="minorHAnsi"/>
          <w:sz w:val="22"/>
          <w:szCs w:val="22"/>
          <w:u w:val="single"/>
        </w:rPr>
        <w:t xml:space="preserve"> dall’art. 2425 bis</w:t>
      </w:r>
      <w:r w:rsidR="009E3DDD" w:rsidRPr="00C52A6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484551" w:rsidRPr="00C52A6A">
        <w:rPr>
          <w:rFonts w:asciiTheme="minorHAnsi" w:hAnsiTheme="minorHAnsi" w:cstheme="minorHAnsi"/>
          <w:sz w:val="22"/>
          <w:szCs w:val="22"/>
          <w:u w:val="single"/>
        </w:rPr>
        <w:t>C</w:t>
      </w:r>
      <w:r w:rsidR="009E3DDD" w:rsidRPr="00C52A6A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484551" w:rsidRPr="00C52A6A">
        <w:rPr>
          <w:rFonts w:asciiTheme="minorHAnsi" w:hAnsiTheme="minorHAnsi" w:cstheme="minorHAnsi"/>
          <w:sz w:val="22"/>
          <w:szCs w:val="22"/>
          <w:u w:val="single"/>
        </w:rPr>
        <w:t>C</w:t>
      </w:r>
      <w:r w:rsidR="009E3DDD" w:rsidRPr="00C52A6A">
        <w:rPr>
          <w:rFonts w:asciiTheme="minorHAnsi" w:hAnsiTheme="minorHAnsi" w:cstheme="minorHAnsi"/>
          <w:sz w:val="22"/>
          <w:szCs w:val="22"/>
          <w:u w:val="single"/>
        </w:rPr>
        <w:t>.:</w:t>
      </w:r>
    </w:p>
    <w:p w14:paraId="039A38AF" w14:textId="77777777" w:rsidR="00FD3602" w:rsidRDefault="00FD3602" w:rsidP="00877AB1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tbl>
      <w:tblPr>
        <w:tblW w:w="9841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340"/>
        <w:gridCol w:w="227"/>
        <w:gridCol w:w="6034"/>
        <w:gridCol w:w="1418"/>
        <w:gridCol w:w="1335"/>
      </w:tblGrid>
      <w:tr w:rsidR="00182E99" w:rsidRPr="00182E99" w14:paraId="7EB05DBE" w14:textId="77777777" w:rsidTr="00484551">
        <w:trPr>
          <w:trHeight w:val="340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center"/>
            <w:hideMark/>
          </w:tcPr>
          <w:p w14:paraId="5B8A4A41" w14:textId="77777777" w:rsidR="002B268C" w:rsidRPr="00484551" w:rsidRDefault="002B268C" w:rsidP="004845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551">
              <w:rPr>
                <w:rFonts w:ascii="Arial" w:hAnsi="Arial" w:cs="Arial"/>
                <w:b/>
                <w:bCs/>
                <w:sz w:val="20"/>
                <w:szCs w:val="20"/>
              </w:rPr>
              <w:t>CONTO ECONOMICO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1CFA0C6" w14:textId="1F2B1C22" w:rsidR="002B268C" w:rsidRPr="00623E92" w:rsidRDefault="002B268C" w:rsidP="004845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3E92">
              <w:rPr>
                <w:rFonts w:ascii="Arial" w:hAnsi="Arial" w:cs="Arial"/>
                <w:b/>
                <w:bCs/>
                <w:sz w:val="18"/>
                <w:szCs w:val="18"/>
              </w:rPr>
              <w:t>Anno n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vAlign w:val="center"/>
          </w:tcPr>
          <w:p w14:paraId="634F9267" w14:textId="418FBBEE" w:rsidR="002B268C" w:rsidRPr="00623E92" w:rsidRDefault="00F126AC" w:rsidP="004845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3E92">
              <w:rPr>
                <w:rFonts w:ascii="Arial" w:hAnsi="Arial" w:cs="Arial"/>
                <w:b/>
                <w:bCs/>
                <w:sz w:val="18"/>
                <w:szCs w:val="18"/>
              </w:rPr>
              <w:t>Anno n-1</w:t>
            </w:r>
          </w:p>
        </w:tc>
      </w:tr>
      <w:tr w:rsidR="00182E99" w:rsidRPr="00182E99" w14:paraId="358A7106" w14:textId="77777777" w:rsidTr="00623E92">
        <w:trPr>
          <w:trHeight w:val="227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F094A8B" w14:textId="77777777" w:rsidR="003D4349" w:rsidRPr="00182E99" w:rsidRDefault="003D4349" w:rsidP="003D434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2E99">
              <w:rPr>
                <w:rFonts w:ascii="Arial" w:hAnsi="Arial" w:cs="Arial"/>
                <w:b/>
                <w:bCs/>
                <w:sz w:val="16"/>
                <w:szCs w:val="16"/>
              </w:rPr>
              <w:t>A)</w:t>
            </w:r>
          </w:p>
        </w:tc>
        <w:tc>
          <w:tcPr>
            <w:tcW w:w="6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D8E8A" w14:textId="77777777" w:rsidR="003D4349" w:rsidRPr="00182E99" w:rsidRDefault="003D4349" w:rsidP="00623E9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2E99">
              <w:rPr>
                <w:rFonts w:ascii="Arial" w:hAnsi="Arial" w:cs="Arial"/>
                <w:b/>
                <w:bCs/>
                <w:sz w:val="16"/>
                <w:szCs w:val="16"/>
              </w:rPr>
              <w:t>VALORE DELLA PRODUZIONE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60AFA2FE" w14:textId="07CE2979" w:rsidR="003D4349" w:rsidRPr="00182E99" w:rsidRDefault="003D4349" w:rsidP="003D43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14:paraId="15D20805" w14:textId="20A57D8C" w:rsidR="003D4349" w:rsidRPr="00182E99" w:rsidRDefault="003D4349" w:rsidP="003D43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3602" w:rsidRPr="00182E99" w14:paraId="4766D550" w14:textId="77777777" w:rsidTr="00623E92">
        <w:trPr>
          <w:trHeight w:val="283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5BAF7F" w14:textId="77777777" w:rsidR="00FD3602" w:rsidRPr="00182E99" w:rsidRDefault="00FD3602" w:rsidP="00FD36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1)</w:t>
            </w:r>
          </w:p>
        </w:tc>
        <w:tc>
          <w:tcPr>
            <w:tcW w:w="6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87B32" w14:textId="77777777" w:rsidR="00FD3602" w:rsidRPr="00182E99" w:rsidRDefault="00FD3602" w:rsidP="00623E92">
            <w:pPr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ricavi delle vendite e delle prestazioni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14:paraId="634B01C2" w14:textId="53E306F6" w:rsidR="00FD3602" w:rsidRPr="00182E99" w:rsidRDefault="00FD3602" w:rsidP="00623E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 xml:space="preserve">7.239.000 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14:paraId="4F8F4C16" w14:textId="2E99B26F" w:rsidR="00FD3602" w:rsidRPr="00182E99" w:rsidRDefault="00FD3602" w:rsidP="00623E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 xml:space="preserve">7.620.000 </w:t>
            </w:r>
          </w:p>
        </w:tc>
      </w:tr>
      <w:tr w:rsidR="00FD3602" w:rsidRPr="00182E99" w14:paraId="1A17FCF1" w14:textId="77777777" w:rsidTr="00623E92">
        <w:trPr>
          <w:trHeight w:val="283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B1EB86A" w14:textId="090B89B0" w:rsidR="00FD3602" w:rsidRPr="00182E99" w:rsidRDefault="00FD3602" w:rsidP="00FD36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2)</w:t>
            </w:r>
          </w:p>
        </w:tc>
        <w:tc>
          <w:tcPr>
            <w:tcW w:w="6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58E0F" w14:textId="4977C6DF" w:rsidR="00FD3602" w:rsidRPr="00182E99" w:rsidRDefault="00FD3602" w:rsidP="00623E92">
            <w:pPr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variazioni delle rimanenze di prodotti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14:paraId="1F42E4FE" w14:textId="478EF790" w:rsidR="00FD3602" w:rsidRPr="00182E99" w:rsidRDefault="00FD3602" w:rsidP="00623E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 xml:space="preserve">60.000 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14:paraId="787776DD" w14:textId="595F0B56" w:rsidR="00FD3602" w:rsidRPr="00182E99" w:rsidRDefault="00FD3602" w:rsidP="00623E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 xml:space="preserve">40.000 </w:t>
            </w:r>
          </w:p>
        </w:tc>
      </w:tr>
      <w:tr w:rsidR="00FD3602" w:rsidRPr="00182E99" w14:paraId="45B1183E" w14:textId="77777777" w:rsidTr="00623E92">
        <w:trPr>
          <w:trHeight w:val="283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4F5862" w14:textId="77777777" w:rsidR="00FD3602" w:rsidRPr="00182E99" w:rsidRDefault="00FD3602" w:rsidP="00FD36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5)</w:t>
            </w:r>
          </w:p>
        </w:tc>
        <w:tc>
          <w:tcPr>
            <w:tcW w:w="6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E6F3B" w14:textId="77777777" w:rsidR="00FD3602" w:rsidRPr="00182E99" w:rsidRDefault="00FD3602" w:rsidP="00623E92">
            <w:pPr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altri ricavi e proventi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noWrap/>
            <w:vAlign w:val="center"/>
          </w:tcPr>
          <w:p w14:paraId="7BC56C07" w14:textId="52BC343D" w:rsidR="00FD3602" w:rsidRPr="00182E99" w:rsidRDefault="00FD3602" w:rsidP="00623E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 xml:space="preserve">270.400 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vAlign w:val="center"/>
          </w:tcPr>
          <w:p w14:paraId="0EFE1D27" w14:textId="2E42D93B" w:rsidR="00FD3602" w:rsidRPr="00182E99" w:rsidRDefault="00FD3602" w:rsidP="00623E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 xml:space="preserve">328.000 </w:t>
            </w:r>
          </w:p>
        </w:tc>
      </w:tr>
      <w:tr w:rsidR="00FD3602" w:rsidRPr="00182E99" w14:paraId="627CEE1D" w14:textId="77777777" w:rsidTr="00623E92">
        <w:trPr>
          <w:trHeight w:val="283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FBC968" w14:textId="77777777" w:rsidR="00FD3602" w:rsidRPr="00182E99" w:rsidRDefault="00FD3602" w:rsidP="00FD36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A6E2E" w14:textId="77777777" w:rsidR="00FD3602" w:rsidRPr="00182E99" w:rsidRDefault="00FD3602" w:rsidP="00623E9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2E99">
              <w:rPr>
                <w:rFonts w:ascii="Arial" w:hAnsi="Arial" w:cs="Arial"/>
                <w:b/>
                <w:bCs/>
                <w:sz w:val="16"/>
                <w:szCs w:val="16"/>
              </w:rPr>
              <w:t>Totale 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14:paraId="43316085" w14:textId="192CFBB4" w:rsidR="00FD3602" w:rsidRPr="00FD3602" w:rsidRDefault="00FD3602" w:rsidP="00623E9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360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7.569.400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14:paraId="6911948E" w14:textId="559470FE" w:rsidR="00FD3602" w:rsidRPr="00FD3602" w:rsidRDefault="00FD3602" w:rsidP="00623E9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360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7.988.000 </w:t>
            </w:r>
          </w:p>
        </w:tc>
      </w:tr>
      <w:tr w:rsidR="00FD3602" w:rsidRPr="00182E99" w14:paraId="659EEE5C" w14:textId="77777777" w:rsidTr="00623E92">
        <w:trPr>
          <w:trHeight w:val="283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C7C944" w14:textId="77777777" w:rsidR="00FD3602" w:rsidRPr="00182E99" w:rsidRDefault="00FD3602" w:rsidP="00FD360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2E99">
              <w:rPr>
                <w:rFonts w:ascii="Arial" w:hAnsi="Arial" w:cs="Arial"/>
                <w:b/>
                <w:bCs/>
                <w:sz w:val="16"/>
                <w:szCs w:val="16"/>
              </w:rPr>
              <w:t>B)</w:t>
            </w:r>
          </w:p>
        </w:tc>
        <w:tc>
          <w:tcPr>
            <w:tcW w:w="6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123C6" w14:textId="77777777" w:rsidR="00FD3602" w:rsidRPr="00182E99" w:rsidRDefault="00FD3602" w:rsidP="00623E9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2E99">
              <w:rPr>
                <w:rFonts w:ascii="Arial" w:hAnsi="Arial" w:cs="Arial"/>
                <w:b/>
                <w:bCs/>
                <w:sz w:val="16"/>
                <w:szCs w:val="16"/>
              </w:rPr>
              <w:t>COSTI DELLA PRODUZIONE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14:paraId="3762C3FA" w14:textId="77777777" w:rsidR="00FD3602" w:rsidRPr="00182E99" w:rsidRDefault="00FD3602" w:rsidP="00623E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14:paraId="09463654" w14:textId="049A8812" w:rsidR="00FD3602" w:rsidRPr="00182E99" w:rsidRDefault="00FD3602" w:rsidP="00623E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3602" w:rsidRPr="00182E99" w14:paraId="088E696F" w14:textId="77777777" w:rsidTr="00623E92">
        <w:trPr>
          <w:trHeight w:val="283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D2B21F4" w14:textId="77777777" w:rsidR="00FD3602" w:rsidRPr="00182E99" w:rsidRDefault="00FD3602" w:rsidP="00FD36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6)</w:t>
            </w:r>
          </w:p>
        </w:tc>
        <w:tc>
          <w:tcPr>
            <w:tcW w:w="6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26203" w14:textId="77777777" w:rsidR="00FD3602" w:rsidRPr="00182E99" w:rsidRDefault="00FD3602" w:rsidP="00623E92">
            <w:pPr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per materie prime, sussidiarie, di consumo, di merci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14:paraId="7759561D" w14:textId="6DC0DF50" w:rsidR="00FD3602" w:rsidRPr="00182E99" w:rsidRDefault="00FD3602" w:rsidP="00623E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 xml:space="preserve">2.042.000 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14:paraId="2E36D4CC" w14:textId="3ABFA1D5" w:rsidR="00FD3602" w:rsidRPr="00182E99" w:rsidRDefault="00FD3602" w:rsidP="00623E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 xml:space="preserve">2.080.000 </w:t>
            </w:r>
          </w:p>
        </w:tc>
      </w:tr>
      <w:tr w:rsidR="00FD3602" w:rsidRPr="00182E99" w14:paraId="6ADF47FB" w14:textId="77777777" w:rsidTr="00623E92">
        <w:trPr>
          <w:trHeight w:val="283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6F7A33" w14:textId="77777777" w:rsidR="00FD3602" w:rsidRPr="00182E99" w:rsidRDefault="00FD3602" w:rsidP="00FD36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7)</w:t>
            </w:r>
          </w:p>
        </w:tc>
        <w:tc>
          <w:tcPr>
            <w:tcW w:w="6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FDD2F" w14:textId="77777777" w:rsidR="00FD3602" w:rsidRPr="00182E99" w:rsidRDefault="00FD3602" w:rsidP="00623E92">
            <w:pPr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per servizi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14:paraId="66DA1503" w14:textId="1B43DF60" w:rsidR="00FD3602" w:rsidRPr="00182E99" w:rsidRDefault="00FD3602" w:rsidP="00623E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 xml:space="preserve">1.061.000 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14:paraId="52C501B4" w14:textId="64B02EE2" w:rsidR="00FD3602" w:rsidRPr="00182E99" w:rsidRDefault="00FD3602" w:rsidP="00623E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 xml:space="preserve">1.099.000 </w:t>
            </w:r>
          </w:p>
        </w:tc>
      </w:tr>
      <w:tr w:rsidR="00FD3602" w:rsidRPr="00182E99" w14:paraId="600E1DDE" w14:textId="77777777" w:rsidTr="00623E92">
        <w:trPr>
          <w:trHeight w:val="283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D9671D" w14:textId="77777777" w:rsidR="00FD3602" w:rsidRPr="00182E99" w:rsidRDefault="00FD3602" w:rsidP="00FD36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8)</w:t>
            </w:r>
          </w:p>
        </w:tc>
        <w:tc>
          <w:tcPr>
            <w:tcW w:w="6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591FC" w14:textId="77777777" w:rsidR="00FD3602" w:rsidRPr="00182E99" w:rsidRDefault="00FD3602" w:rsidP="00623E92">
            <w:pPr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per godimento di beni di terzi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14:paraId="0B341FF5" w14:textId="15DD1B27" w:rsidR="00FD3602" w:rsidRPr="00182E99" w:rsidRDefault="00FD3602" w:rsidP="00623E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 xml:space="preserve">880.000 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14:paraId="22CE5135" w14:textId="56039161" w:rsidR="00FD3602" w:rsidRPr="00182E99" w:rsidRDefault="00FD3602" w:rsidP="00623E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 xml:space="preserve">910.000 </w:t>
            </w:r>
          </w:p>
        </w:tc>
      </w:tr>
      <w:tr w:rsidR="00FD3602" w:rsidRPr="00182E99" w14:paraId="039B4F26" w14:textId="77777777" w:rsidTr="00623E92">
        <w:trPr>
          <w:trHeight w:val="283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9CAFA8" w14:textId="77777777" w:rsidR="00FD3602" w:rsidRPr="00182E99" w:rsidRDefault="00FD3602" w:rsidP="00FD36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9)</w:t>
            </w:r>
          </w:p>
        </w:tc>
        <w:tc>
          <w:tcPr>
            <w:tcW w:w="6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B89FC" w14:textId="77777777" w:rsidR="00FD3602" w:rsidRPr="00182E99" w:rsidRDefault="00FD3602" w:rsidP="00623E92">
            <w:pPr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per il personale: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14:paraId="1DF846C0" w14:textId="77777777" w:rsidR="00FD3602" w:rsidRPr="00182E99" w:rsidRDefault="00FD3602" w:rsidP="00623E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14:paraId="2BB96D1A" w14:textId="6E326276" w:rsidR="00FD3602" w:rsidRPr="00182E99" w:rsidRDefault="00FD3602" w:rsidP="00623E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3602" w:rsidRPr="00182E99" w14:paraId="412AD3E4" w14:textId="77777777" w:rsidTr="00623E92">
        <w:trPr>
          <w:trHeight w:val="283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83809F7" w14:textId="77777777" w:rsidR="00FD3602" w:rsidRPr="00182E99" w:rsidRDefault="00FD3602" w:rsidP="00FD3602">
            <w:pPr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34C88" w14:textId="77777777" w:rsidR="00FD3602" w:rsidRPr="00182E99" w:rsidRDefault="00FD3602" w:rsidP="00623E92">
            <w:pPr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a)</w:t>
            </w:r>
          </w:p>
        </w:tc>
        <w:tc>
          <w:tcPr>
            <w:tcW w:w="6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BC45D" w14:textId="77777777" w:rsidR="00FD3602" w:rsidRPr="00182E99" w:rsidRDefault="00FD3602" w:rsidP="00623E92">
            <w:pPr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salari e stipendi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14:paraId="33087DD2" w14:textId="5E676043" w:rsidR="00FD3602" w:rsidRPr="00182E99" w:rsidRDefault="00FD3602" w:rsidP="00623E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 xml:space="preserve">1.547.000 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14:paraId="6FA8FE25" w14:textId="61ED2B0D" w:rsidR="00FD3602" w:rsidRPr="00182E99" w:rsidRDefault="00FD3602" w:rsidP="00623E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 xml:space="preserve">1.518.000 </w:t>
            </w:r>
          </w:p>
        </w:tc>
      </w:tr>
      <w:tr w:rsidR="00FD3602" w:rsidRPr="00182E99" w14:paraId="09B7E553" w14:textId="77777777" w:rsidTr="00623E92">
        <w:trPr>
          <w:trHeight w:val="283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0FB4CF" w14:textId="77777777" w:rsidR="00FD3602" w:rsidRPr="00182E99" w:rsidRDefault="00FD3602" w:rsidP="00FD3602">
            <w:pPr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84104" w14:textId="77777777" w:rsidR="00FD3602" w:rsidRPr="00182E99" w:rsidRDefault="00FD3602" w:rsidP="00623E92">
            <w:pPr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b)</w:t>
            </w:r>
          </w:p>
        </w:tc>
        <w:tc>
          <w:tcPr>
            <w:tcW w:w="6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30BCB" w14:textId="77777777" w:rsidR="00FD3602" w:rsidRPr="00182E99" w:rsidRDefault="00FD3602" w:rsidP="00623E92">
            <w:pPr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oneri sociali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14:paraId="62455C39" w14:textId="3EE4D3EA" w:rsidR="00FD3602" w:rsidRPr="00182E99" w:rsidRDefault="00FD3602" w:rsidP="00623E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 xml:space="preserve">175.000 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14:paraId="57E866AD" w14:textId="62997261" w:rsidR="00FD3602" w:rsidRPr="00182E99" w:rsidRDefault="00FD3602" w:rsidP="00623E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 xml:space="preserve">166.000 </w:t>
            </w:r>
          </w:p>
        </w:tc>
      </w:tr>
      <w:tr w:rsidR="00FD3602" w:rsidRPr="00182E99" w14:paraId="53546AEF" w14:textId="77777777" w:rsidTr="00623E92">
        <w:trPr>
          <w:trHeight w:val="283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E558E5" w14:textId="77777777" w:rsidR="00FD3602" w:rsidRPr="00182E99" w:rsidRDefault="00FD3602" w:rsidP="00FD3602">
            <w:pPr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04EC9" w14:textId="77777777" w:rsidR="00FD3602" w:rsidRPr="00182E99" w:rsidRDefault="00FD3602" w:rsidP="00623E92">
            <w:pPr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c)</w:t>
            </w:r>
          </w:p>
        </w:tc>
        <w:tc>
          <w:tcPr>
            <w:tcW w:w="6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B7021" w14:textId="77777777" w:rsidR="00FD3602" w:rsidRPr="00182E99" w:rsidRDefault="00FD3602" w:rsidP="00623E92">
            <w:pPr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trattamento di fine rapporto, trattamento di quiescenza e simili, altri costi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14:paraId="20A139A6" w14:textId="6BA28F39" w:rsidR="00FD3602" w:rsidRPr="00182E99" w:rsidRDefault="00FD3602" w:rsidP="00623E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 xml:space="preserve">133.000 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14:paraId="33796640" w14:textId="33C5D937" w:rsidR="00FD3602" w:rsidRPr="00182E99" w:rsidRDefault="00FD3602" w:rsidP="00623E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 xml:space="preserve">127.000 </w:t>
            </w:r>
          </w:p>
        </w:tc>
      </w:tr>
      <w:tr w:rsidR="00FD3602" w:rsidRPr="00182E99" w14:paraId="46D00337" w14:textId="77777777" w:rsidTr="00623E92">
        <w:trPr>
          <w:trHeight w:val="283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9729D0" w14:textId="77777777" w:rsidR="00FD3602" w:rsidRPr="00182E99" w:rsidRDefault="00FD3602" w:rsidP="00FD36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10)</w:t>
            </w:r>
          </w:p>
        </w:tc>
        <w:tc>
          <w:tcPr>
            <w:tcW w:w="6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C0C59" w14:textId="77777777" w:rsidR="00FD3602" w:rsidRPr="00182E99" w:rsidRDefault="00FD3602" w:rsidP="00623E92">
            <w:pPr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ammortamenti e svalutazioni: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14:paraId="152B6F35" w14:textId="77777777" w:rsidR="00FD3602" w:rsidRPr="00182E99" w:rsidRDefault="00FD3602" w:rsidP="00623E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14:paraId="56E26881" w14:textId="4350FDF5" w:rsidR="00FD3602" w:rsidRPr="00182E99" w:rsidRDefault="00FD3602" w:rsidP="00623E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3602" w:rsidRPr="00182E99" w14:paraId="42200EE4" w14:textId="77777777" w:rsidTr="00623E92">
        <w:trPr>
          <w:trHeight w:val="283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183377" w14:textId="77777777" w:rsidR="00FD3602" w:rsidRPr="00182E99" w:rsidRDefault="00FD3602" w:rsidP="00FD3602">
            <w:pPr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B37F0" w14:textId="77777777" w:rsidR="00FD3602" w:rsidRPr="00182E99" w:rsidRDefault="00FD3602" w:rsidP="00623E92">
            <w:pPr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a)</w:t>
            </w:r>
          </w:p>
        </w:tc>
        <w:tc>
          <w:tcPr>
            <w:tcW w:w="6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DFEFB" w14:textId="43E4D8F1" w:rsidR="00FD3602" w:rsidRPr="00182E99" w:rsidRDefault="00FD3602" w:rsidP="00623E92">
            <w:pPr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 xml:space="preserve">ammort.to delle immobilizzazioni immateriali e materiali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14:paraId="7455378C" w14:textId="565D6807" w:rsidR="00FD3602" w:rsidRPr="00182E99" w:rsidRDefault="00FD3602" w:rsidP="00623E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 xml:space="preserve">1.090.000 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14:paraId="7FCBA258" w14:textId="482AF4FD" w:rsidR="00FD3602" w:rsidRPr="00182E99" w:rsidRDefault="00FD3602" w:rsidP="00623E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 xml:space="preserve">960.000 </w:t>
            </w:r>
          </w:p>
        </w:tc>
      </w:tr>
      <w:tr w:rsidR="00FD3602" w:rsidRPr="00182E99" w14:paraId="10D4B575" w14:textId="77777777" w:rsidTr="00623E92">
        <w:trPr>
          <w:trHeight w:val="283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2E823A8" w14:textId="77777777" w:rsidR="00FD3602" w:rsidRPr="00182E99" w:rsidRDefault="00FD3602" w:rsidP="00FD3602">
            <w:pPr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CD445" w14:textId="77777777" w:rsidR="00FD3602" w:rsidRPr="00182E99" w:rsidRDefault="00FD3602" w:rsidP="00623E92">
            <w:pPr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d)</w:t>
            </w:r>
          </w:p>
        </w:tc>
        <w:tc>
          <w:tcPr>
            <w:tcW w:w="6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85F04" w14:textId="77777777" w:rsidR="00FD3602" w:rsidRPr="00182E99" w:rsidRDefault="00FD3602" w:rsidP="00623E92">
            <w:pPr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svalutazione dei crediti compresi nell'attivo circolante e delle disponibilità liquide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14:paraId="5E0C4BD4" w14:textId="586CCB27" w:rsidR="00FD3602" w:rsidRPr="00182E99" w:rsidRDefault="00FD3602" w:rsidP="00623E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 xml:space="preserve">30.000 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14:paraId="2441F159" w14:textId="330557DE" w:rsidR="00FD3602" w:rsidRPr="00182E99" w:rsidRDefault="00FD3602" w:rsidP="00623E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 xml:space="preserve">25.000 </w:t>
            </w:r>
          </w:p>
        </w:tc>
      </w:tr>
      <w:tr w:rsidR="00FD3602" w:rsidRPr="00182E99" w14:paraId="26E8CC9D" w14:textId="77777777" w:rsidTr="00623E92">
        <w:trPr>
          <w:trHeight w:val="283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41FFFA" w14:textId="77777777" w:rsidR="00FD3602" w:rsidRPr="00182E99" w:rsidRDefault="00FD3602" w:rsidP="00FD36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11)</w:t>
            </w:r>
          </w:p>
        </w:tc>
        <w:tc>
          <w:tcPr>
            <w:tcW w:w="6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5F5AF" w14:textId="77777777" w:rsidR="00FD3602" w:rsidRPr="00182E99" w:rsidRDefault="00FD3602" w:rsidP="00623E92">
            <w:pPr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variazioni delle rimanenze di materie prime, sussidiarie, di consumo e di merci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14:paraId="33B30B41" w14:textId="0397A0C2" w:rsidR="00FD3602" w:rsidRPr="00182E99" w:rsidRDefault="00FD3602" w:rsidP="00623E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9C357C">
              <w:rPr>
                <w:rFonts w:ascii="Arial" w:hAnsi="Arial" w:cs="Arial"/>
                <w:sz w:val="16"/>
                <w:szCs w:val="16"/>
              </w:rPr>
              <w:t>47</w:t>
            </w:r>
            <w:r w:rsidRPr="00182E99">
              <w:rPr>
                <w:rFonts w:ascii="Arial" w:hAnsi="Arial" w:cs="Arial"/>
                <w:sz w:val="16"/>
                <w:szCs w:val="16"/>
              </w:rPr>
              <w:t xml:space="preserve">5.000 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14:paraId="05AF0894" w14:textId="6F089DD6" w:rsidR="00FD3602" w:rsidRPr="00182E99" w:rsidRDefault="00FD3602" w:rsidP="00623E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 xml:space="preserve">- 20.000 </w:t>
            </w:r>
          </w:p>
        </w:tc>
      </w:tr>
      <w:tr w:rsidR="00FD3602" w:rsidRPr="00182E99" w14:paraId="4E5E67FF" w14:textId="77777777" w:rsidTr="00623E92">
        <w:trPr>
          <w:trHeight w:val="283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FE7B60" w14:textId="77777777" w:rsidR="00FD3602" w:rsidRPr="00182E99" w:rsidRDefault="00FD3602" w:rsidP="00FD36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12)</w:t>
            </w:r>
          </w:p>
        </w:tc>
        <w:tc>
          <w:tcPr>
            <w:tcW w:w="6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FF1A1" w14:textId="77777777" w:rsidR="00FD3602" w:rsidRPr="00182E99" w:rsidRDefault="00FD3602" w:rsidP="00623E92">
            <w:pPr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accantonamenti per rischi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14:paraId="7782304C" w14:textId="6EA4A7D5" w:rsidR="00FD3602" w:rsidRPr="00182E99" w:rsidRDefault="00FD3602" w:rsidP="00623E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 xml:space="preserve">28.000 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14:paraId="5075B2EF" w14:textId="389C11CE" w:rsidR="00FD3602" w:rsidRPr="00182E99" w:rsidRDefault="00FD3602" w:rsidP="00623E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 xml:space="preserve">22.000 </w:t>
            </w:r>
          </w:p>
        </w:tc>
      </w:tr>
      <w:tr w:rsidR="00FD3602" w:rsidRPr="00182E99" w14:paraId="17C0E0B1" w14:textId="77777777" w:rsidTr="00623E92">
        <w:trPr>
          <w:trHeight w:val="283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C86E11" w14:textId="77777777" w:rsidR="00FD3602" w:rsidRPr="00182E99" w:rsidRDefault="00FD3602" w:rsidP="00FD36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14)</w:t>
            </w:r>
          </w:p>
        </w:tc>
        <w:tc>
          <w:tcPr>
            <w:tcW w:w="6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34025" w14:textId="77777777" w:rsidR="00FD3602" w:rsidRPr="00182E99" w:rsidRDefault="00FD3602" w:rsidP="00623E92">
            <w:pPr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oneri diversi di gestione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noWrap/>
            <w:vAlign w:val="center"/>
          </w:tcPr>
          <w:p w14:paraId="1E9D052D" w14:textId="1807034C" w:rsidR="00FD3602" w:rsidRPr="00182E99" w:rsidRDefault="00FD3602" w:rsidP="00623E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3</w:t>
            </w:r>
            <w:r w:rsidR="009C357C">
              <w:rPr>
                <w:rFonts w:ascii="Arial" w:hAnsi="Arial" w:cs="Arial"/>
                <w:sz w:val="16"/>
                <w:szCs w:val="16"/>
              </w:rPr>
              <w:t>01</w:t>
            </w:r>
            <w:r w:rsidRPr="00182E99">
              <w:rPr>
                <w:rFonts w:ascii="Arial" w:hAnsi="Arial" w:cs="Arial"/>
                <w:sz w:val="16"/>
                <w:szCs w:val="16"/>
              </w:rPr>
              <w:t xml:space="preserve">.000 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vAlign w:val="center"/>
          </w:tcPr>
          <w:p w14:paraId="2330873C" w14:textId="4CE77FB1" w:rsidR="00FD3602" w:rsidRPr="00182E99" w:rsidRDefault="009C357C" w:rsidP="00623E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FD3602" w:rsidRPr="00182E99">
              <w:rPr>
                <w:rFonts w:ascii="Arial" w:hAnsi="Arial" w:cs="Arial"/>
                <w:sz w:val="16"/>
                <w:szCs w:val="16"/>
              </w:rPr>
              <w:t xml:space="preserve">65.800 </w:t>
            </w:r>
          </w:p>
        </w:tc>
      </w:tr>
      <w:tr w:rsidR="009C357C" w:rsidRPr="00182E99" w14:paraId="61870B54" w14:textId="77777777" w:rsidTr="009C357C">
        <w:trPr>
          <w:trHeight w:val="283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789C3F" w14:textId="77777777" w:rsidR="009C357C" w:rsidRPr="00182E99" w:rsidRDefault="009C357C" w:rsidP="009C357C">
            <w:pPr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F14B2" w14:textId="7C435793" w:rsidR="009C357C" w:rsidRPr="00182E99" w:rsidRDefault="009C357C" w:rsidP="009C35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2E99">
              <w:rPr>
                <w:rFonts w:ascii="Arial" w:hAnsi="Arial" w:cs="Arial"/>
                <w:b/>
                <w:bCs/>
                <w:sz w:val="16"/>
                <w:szCs w:val="16"/>
              </w:rPr>
              <w:t>Totale 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14:paraId="75187B84" w14:textId="7F60A341" w:rsidR="009C357C" w:rsidRPr="009C357C" w:rsidRDefault="009C357C" w:rsidP="009C35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357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6.812.700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14:paraId="1899DB84" w14:textId="4B186339" w:rsidR="009C357C" w:rsidRPr="009C357C" w:rsidRDefault="009C357C" w:rsidP="009C35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357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7.152.800 </w:t>
            </w:r>
          </w:p>
        </w:tc>
      </w:tr>
      <w:tr w:rsidR="009C357C" w:rsidRPr="00182E99" w14:paraId="39102CEE" w14:textId="77777777" w:rsidTr="009C357C">
        <w:trPr>
          <w:trHeight w:val="283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14CA6E15" w14:textId="77777777" w:rsidR="009C357C" w:rsidRPr="00182E99" w:rsidRDefault="009C357C" w:rsidP="009C35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DE9EE" w14:textId="77777777" w:rsidR="009C357C" w:rsidRPr="00182E99" w:rsidRDefault="009C357C" w:rsidP="009C35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2E99">
              <w:rPr>
                <w:rFonts w:ascii="Arial" w:hAnsi="Arial" w:cs="Arial"/>
                <w:b/>
                <w:bCs/>
                <w:sz w:val="16"/>
                <w:szCs w:val="16"/>
              </w:rPr>
              <w:t>DIFFERENZA TRA VALORE E COSTI DELLA PRODUZIONE (A-B)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14:paraId="507DA5B4" w14:textId="79B3BE85" w:rsidR="009C357C" w:rsidRPr="009C357C" w:rsidRDefault="009C357C" w:rsidP="009C35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357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756.700 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14:paraId="2634222F" w14:textId="5D303FB8" w:rsidR="009C357C" w:rsidRPr="009C357C" w:rsidRDefault="009C357C" w:rsidP="009C35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357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835.200 </w:t>
            </w:r>
          </w:p>
        </w:tc>
      </w:tr>
      <w:tr w:rsidR="00FD3602" w:rsidRPr="00182E99" w14:paraId="4B5DE92D" w14:textId="77777777" w:rsidTr="00623E92">
        <w:trPr>
          <w:trHeight w:val="283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9887B8" w14:textId="77777777" w:rsidR="00FD3602" w:rsidRPr="00182E99" w:rsidRDefault="00FD3602" w:rsidP="00FD360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2E99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C)</w:t>
            </w:r>
          </w:p>
        </w:tc>
        <w:tc>
          <w:tcPr>
            <w:tcW w:w="6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B6ED7" w14:textId="77777777" w:rsidR="00FD3602" w:rsidRPr="00182E99" w:rsidRDefault="00FD3602" w:rsidP="00623E9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2E99">
              <w:rPr>
                <w:rFonts w:ascii="Arial" w:hAnsi="Arial" w:cs="Arial"/>
                <w:b/>
                <w:bCs/>
                <w:sz w:val="16"/>
                <w:szCs w:val="16"/>
              </w:rPr>
              <w:t>PROVENTI E ONERI FINANZIARI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14:paraId="30D049AC" w14:textId="77777777" w:rsidR="00FD3602" w:rsidRPr="00182E99" w:rsidRDefault="00FD3602" w:rsidP="00623E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14:paraId="5FF81581" w14:textId="18C3F665" w:rsidR="00FD3602" w:rsidRPr="00182E99" w:rsidRDefault="00FD3602" w:rsidP="00623E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357C" w:rsidRPr="00182E99" w14:paraId="649D35FA" w14:textId="77777777" w:rsidTr="009C357C">
        <w:trPr>
          <w:trHeight w:val="283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C75217" w14:textId="77777777" w:rsidR="009C357C" w:rsidRPr="00182E99" w:rsidRDefault="009C357C" w:rsidP="009C35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17)</w:t>
            </w:r>
          </w:p>
        </w:tc>
        <w:tc>
          <w:tcPr>
            <w:tcW w:w="6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52807" w14:textId="77777777" w:rsidR="009C357C" w:rsidRPr="00182E99" w:rsidRDefault="009C357C" w:rsidP="009C357C">
            <w:pPr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interessi e altri oneri finanziari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noWrap/>
            <w:vAlign w:val="center"/>
          </w:tcPr>
          <w:p w14:paraId="67D73FD5" w14:textId="5EA0454F" w:rsidR="009C357C" w:rsidRPr="009C357C" w:rsidRDefault="009C357C" w:rsidP="009C35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357C">
              <w:rPr>
                <w:rFonts w:ascii="Arial" w:hAnsi="Arial" w:cs="Arial"/>
                <w:sz w:val="16"/>
                <w:szCs w:val="16"/>
              </w:rPr>
              <w:t xml:space="preserve">- 64.000 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vAlign w:val="center"/>
          </w:tcPr>
          <w:p w14:paraId="1BFD6F22" w14:textId="2216E1E3" w:rsidR="009C357C" w:rsidRPr="009C357C" w:rsidRDefault="009C357C" w:rsidP="009C35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357C">
              <w:rPr>
                <w:rFonts w:ascii="Arial" w:hAnsi="Arial" w:cs="Arial"/>
                <w:sz w:val="16"/>
                <w:szCs w:val="16"/>
              </w:rPr>
              <w:t xml:space="preserve">- 66.000 </w:t>
            </w:r>
          </w:p>
        </w:tc>
      </w:tr>
      <w:tr w:rsidR="009C357C" w:rsidRPr="00182E99" w14:paraId="20AB7A8A" w14:textId="77777777" w:rsidTr="009C357C">
        <w:trPr>
          <w:trHeight w:val="283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2CB4B9" w14:textId="77777777" w:rsidR="009C357C" w:rsidRPr="00182E99" w:rsidRDefault="009C357C" w:rsidP="009C357C">
            <w:pPr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E158B" w14:textId="77777777" w:rsidR="009C357C" w:rsidRPr="00182E99" w:rsidRDefault="009C357C" w:rsidP="009C35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2E99">
              <w:rPr>
                <w:rFonts w:ascii="Arial" w:hAnsi="Arial" w:cs="Arial"/>
                <w:b/>
                <w:bCs/>
                <w:sz w:val="16"/>
                <w:szCs w:val="16"/>
              </w:rPr>
              <w:t>Totale 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noWrap/>
            <w:vAlign w:val="center"/>
          </w:tcPr>
          <w:p w14:paraId="221B54A9" w14:textId="569CDD44" w:rsidR="009C357C" w:rsidRPr="009C357C" w:rsidRDefault="009C357C" w:rsidP="009C35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357C">
              <w:rPr>
                <w:rFonts w:ascii="Arial" w:hAnsi="Arial" w:cs="Arial"/>
                <w:sz w:val="16"/>
                <w:szCs w:val="16"/>
              </w:rPr>
              <w:t xml:space="preserve">- 64.000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vAlign w:val="center"/>
          </w:tcPr>
          <w:p w14:paraId="612D448B" w14:textId="736AEFE2" w:rsidR="009C357C" w:rsidRPr="009C357C" w:rsidRDefault="009C357C" w:rsidP="009C35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357C">
              <w:rPr>
                <w:rFonts w:ascii="Arial" w:hAnsi="Arial" w:cs="Arial"/>
                <w:sz w:val="16"/>
                <w:szCs w:val="16"/>
              </w:rPr>
              <w:t xml:space="preserve">- 66.000 </w:t>
            </w:r>
          </w:p>
        </w:tc>
      </w:tr>
      <w:tr w:rsidR="00FD3602" w:rsidRPr="00182E99" w14:paraId="237FED19" w14:textId="77777777" w:rsidTr="00623E92">
        <w:trPr>
          <w:trHeight w:val="283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88C524" w14:textId="77777777" w:rsidR="00FD3602" w:rsidRPr="00182E99" w:rsidRDefault="00FD3602" w:rsidP="00FD360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2E99">
              <w:rPr>
                <w:rFonts w:ascii="Arial" w:hAnsi="Arial" w:cs="Arial"/>
                <w:b/>
                <w:bCs/>
                <w:sz w:val="16"/>
                <w:szCs w:val="16"/>
              </w:rPr>
              <w:t>D)</w:t>
            </w:r>
          </w:p>
        </w:tc>
        <w:tc>
          <w:tcPr>
            <w:tcW w:w="6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FDB15" w14:textId="77777777" w:rsidR="00FD3602" w:rsidRPr="00182E99" w:rsidRDefault="00FD3602" w:rsidP="00623E9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2E99">
              <w:rPr>
                <w:rFonts w:ascii="Arial" w:hAnsi="Arial" w:cs="Arial"/>
                <w:b/>
                <w:bCs/>
                <w:sz w:val="16"/>
                <w:szCs w:val="16"/>
              </w:rPr>
              <w:t>RETTIFICHE DI VALORE DI ATTIVITA' FINANZIARIE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noWrap/>
            <w:vAlign w:val="center"/>
          </w:tcPr>
          <w:p w14:paraId="0A460BD5" w14:textId="77777777" w:rsidR="00FD3602" w:rsidRPr="00182E99" w:rsidRDefault="00FD3602" w:rsidP="00623E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vAlign w:val="center"/>
          </w:tcPr>
          <w:p w14:paraId="1C8488C7" w14:textId="128EC5C7" w:rsidR="00FD3602" w:rsidRPr="00182E99" w:rsidRDefault="00FD3602" w:rsidP="00623E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3602" w:rsidRPr="00182E99" w14:paraId="6BE81D35" w14:textId="77777777" w:rsidTr="00623E92">
        <w:trPr>
          <w:trHeight w:val="283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DB79166" w14:textId="77777777" w:rsidR="00FD3602" w:rsidRPr="00182E99" w:rsidRDefault="00FD3602" w:rsidP="00FD3602">
            <w:pPr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1F48A" w14:textId="77777777" w:rsidR="00FD3602" w:rsidRPr="00182E99" w:rsidRDefault="00FD3602" w:rsidP="00623E9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2E99">
              <w:rPr>
                <w:rFonts w:ascii="Arial" w:hAnsi="Arial" w:cs="Arial"/>
                <w:b/>
                <w:bCs/>
                <w:sz w:val="16"/>
                <w:szCs w:val="16"/>
              </w:rPr>
              <w:t>Totale 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noWrap/>
            <w:vAlign w:val="center"/>
          </w:tcPr>
          <w:p w14:paraId="72F8C971" w14:textId="46226116" w:rsidR="00FD3602" w:rsidRPr="00182E99" w:rsidRDefault="00FD3602" w:rsidP="00623E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 xml:space="preserve">-  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vAlign w:val="center"/>
          </w:tcPr>
          <w:p w14:paraId="111EF6A0" w14:textId="0132F9F2" w:rsidR="00FD3602" w:rsidRPr="00182E99" w:rsidRDefault="00FD3602" w:rsidP="00623E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 xml:space="preserve">-   </w:t>
            </w:r>
          </w:p>
        </w:tc>
      </w:tr>
      <w:tr w:rsidR="009C357C" w:rsidRPr="00182E99" w14:paraId="499CDB07" w14:textId="77777777" w:rsidTr="009C357C">
        <w:trPr>
          <w:trHeight w:val="283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B5663A" w14:textId="77777777" w:rsidR="009C357C" w:rsidRPr="00182E99" w:rsidRDefault="009C357C" w:rsidP="009C357C">
            <w:pPr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1F8F2B" w14:textId="77777777" w:rsidR="009C357C" w:rsidRPr="00182E99" w:rsidRDefault="009C357C" w:rsidP="009C35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2E99">
              <w:rPr>
                <w:rFonts w:ascii="Arial" w:hAnsi="Arial" w:cs="Arial"/>
                <w:b/>
                <w:bCs/>
                <w:sz w:val="16"/>
                <w:szCs w:val="16"/>
              </w:rPr>
              <w:t>Risultato prima delle imposte (A - B +/- C +/- D)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14:paraId="3B0A5EA2" w14:textId="34B01667" w:rsidR="009C357C" w:rsidRPr="009C357C" w:rsidRDefault="009C357C" w:rsidP="009C35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357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692.700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14:paraId="09C44522" w14:textId="6E2012C0" w:rsidR="009C357C" w:rsidRPr="009C357C" w:rsidRDefault="009C357C" w:rsidP="009C35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357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769.200 </w:t>
            </w:r>
          </w:p>
        </w:tc>
      </w:tr>
      <w:tr w:rsidR="009C357C" w:rsidRPr="00182E99" w14:paraId="5841DB21" w14:textId="77777777" w:rsidTr="009C357C">
        <w:trPr>
          <w:trHeight w:val="283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8B85CB" w14:textId="77777777" w:rsidR="009C357C" w:rsidRPr="00182E99" w:rsidRDefault="009C357C" w:rsidP="009C357C">
            <w:pPr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885F5" w14:textId="77777777" w:rsidR="009C357C" w:rsidRPr="00182E99" w:rsidRDefault="009C357C" w:rsidP="009C357C">
            <w:pPr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20)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7A6DF" w14:textId="77777777" w:rsidR="009C357C" w:rsidRPr="00182E99" w:rsidRDefault="009C357C" w:rsidP="009C357C">
            <w:pPr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imposte sul reddito dell'esercizio, correnti, differite e anticipate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noWrap/>
            <w:vAlign w:val="center"/>
          </w:tcPr>
          <w:p w14:paraId="23F976F6" w14:textId="2962D5A7" w:rsidR="009C357C" w:rsidRPr="009C357C" w:rsidRDefault="009C357C" w:rsidP="009C35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357C">
              <w:rPr>
                <w:rFonts w:ascii="Arial" w:hAnsi="Arial" w:cs="Arial"/>
                <w:sz w:val="16"/>
                <w:szCs w:val="16"/>
              </w:rPr>
              <w:t xml:space="preserve">- 197.300 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vAlign w:val="center"/>
          </w:tcPr>
          <w:p w14:paraId="1BA9B2EC" w14:textId="2A8E4E68" w:rsidR="009C357C" w:rsidRPr="009C357C" w:rsidRDefault="009C357C" w:rsidP="009C357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357C">
              <w:rPr>
                <w:rFonts w:ascii="Arial" w:hAnsi="Arial" w:cs="Arial"/>
                <w:sz w:val="16"/>
                <w:szCs w:val="16"/>
              </w:rPr>
              <w:t xml:space="preserve">- 245.000 </w:t>
            </w:r>
          </w:p>
        </w:tc>
      </w:tr>
      <w:tr w:rsidR="009C357C" w:rsidRPr="00182E99" w14:paraId="34D7AE08" w14:textId="77777777" w:rsidTr="009C357C">
        <w:trPr>
          <w:trHeight w:val="283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06132" w14:textId="77777777" w:rsidR="009C357C" w:rsidRPr="00182E99" w:rsidRDefault="009C357C" w:rsidP="009C357C">
            <w:pPr>
              <w:rPr>
                <w:rFonts w:ascii="Arial" w:hAnsi="Arial" w:cs="Arial"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1D9DB1" w14:textId="77777777" w:rsidR="009C357C" w:rsidRPr="00182E99" w:rsidRDefault="009C357C" w:rsidP="009C35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2E99">
              <w:rPr>
                <w:rFonts w:ascii="Arial" w:hAnsi="Arial" w:cs="Arial"/>
                <w:sz w:val="16"/>
                <w:szCs w:val="16"/>
              </w:rPr>
              <w:t>21</w:t>
            </w:r>
            <w:r w:rsidRPr="00C52A6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378A1C" w14:textId="77777777" w:rsidR="009C357C" w:rsidRPr="00182E99" w:rsidRDefault="009C357C" w:rsidP="009C35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2E99">
              <w:rPr>
                <w:rFonts w:ascii="Arial" w:hAnsi="Arial" w:cs="Arial"/>
                <w:b/>
                <w:bCs/>
                <w:sz w:val="16"/>
                <w:szCs w:val="16"/>
              </w:rPr>
              <w:t>Utile (perdita) dell'esercizio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14:paraId="3BDB1FED" w14:textId="164757A2" w:rsidR="009C357C" w:rsidRPr="009C357C" w:rsidRDefault="009C357C" w:rsidP="009C35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357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495.400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BE5F1"/>
            <w:vAlign w:val="center"/>
          </w:tcPr>
          <w:p w14:paraId="39BA22D9" w14:textId="0AD65BAB" w:rsidR="009C357C" w:rsidRPr="009C357C" w:rsidRDefault="009C357C" w:rsidP="009C357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357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524.200 </w:t>
            </w:r>
          </w:p>
        </w:tc>
      </w:tr>
    </w:tbl>
    <w:p w14:paraId="63AC140E" w14:textId="77777777" w:rsidR="002B268C" w:rsidRDefault="002B268C" w:rsidP="00877AB1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D023029" w14:textId="77777777" w:rsidR="00C52A6A" w:rsidRPr="00C06DF7" w:rsidRDefault="00C52A6A" w:rsidP="00C52A6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color w:val="4F81BD" w:themeColor="accent1"/>
        </w:rPr>
      </w:pPr>
      <w:r w:rsidRPr="00C06DF7">
        <w:rPr>
          <w:rFonts w:asciiTheme="minorHAnsi" w:hAnsiTheme="minorHAnsi" w:cstheme="minorHAnsi"/>
          <w:b/>
          <w:bCs/>
          <w:color w:val="4F81BD" w:themeColor="accent1"/>
        </w:rPr>
        <w:t>SECONDA</w:t>
      </w:r>
      <w:r>
        <w:rPr>
          <w:rFonts w:asciiTheme="minorHAnsi" w:hAnsiTheme="minorHAnsi" w:cstheme="minorHAnsi"/>
          <w:b/>
          <w:bCs/>
          <w:color w:val="4F81BD" w:themeColor="accent1"/>
        </w:rPr>
        <w:t xml:space="preserve"> P</w:t>
      </w:r>
      <w:r w:rsidRPr="00C06DF7">
        <w:rPr>
          <w:rFonts w:asciiTheme="minorHAnsi" w:hAnsiTheme="minorHAnsi" w:cstheme="minorHAnsi"/>
          <w:b/>
          <w:bCs/>
          <w:color w:val="4F81BD" w:themeColor="accent1"/>
        </w:rPr>
        <w:t>ARTE</w:t>
      </w:r>
    </w:p>
    <w:p w14:paraId="23764C0C" w14:textId="77777777" w:rsidR="000E4037" w:rsidRPr="00E56AD0" w:rsidRDefault="000E4037" w:rsidP="000E4037">
      <w:pPr>
        <w:jc w:val="both"/>
        <w:rPr>
          <w:rFonts w:asciiTheme="minorHAnsi" w:hAnsiTheme="minorHAnsi" w:cstheme="minorHAnsi"/>
          <w:b/>
        </w:rPr>
      </w:pPr>
      <w:r w:rsidRPr="00E56AD0">
        <w:rPr>
          <w:rFonts w:asciiTheme="minorHAnsi" w:hAnsiTheme="minorHAnsi" w:cstheme="minorHAnsi"/>
          <w:b/>
        </w:rPr>
        <w:t>Primo punto a scelta</w:t>
      </w:r>
    </w:p>
    <w:p w14:paraId="7ECBA73C" w14:textId="0A4BC17C" w:rsidR="001B0487" w:rsidRDefault="00877AB1" w:rsidP="00536D8A">
      <w:pPr>
        <w:pStyle w:val="blustyle1"/>
        <w:spacing w:before="0" w:beforeAutospacing="0" w:after="120" w:afterAutospacing="0"/>
        <w:jc w:val="both"/>
        <w:rPr>
          <w:rFonts w:asciiTheme="minorHAnsi" w:hAnsiTheme="minorHAnsi" w:cstheme="minorHAnsi"/>
        </w:rPr>
      </w:pPr>
      <w:r w:rsidRPr="00F73FEB">
        <w:rPr>
          <w:rFonts w:asciiTheme="minorHAnsi" w:hAnsiTheme="minorHAnsi" w:cstheme="minorHAnsi"/>
        </w:rPr>
        <w:t>La soluzione di questo primo punto si pres</w:t>
      </w:r>
      <w:r w:rsidR="009D4216">
        <w:rPr>
          <w:rFonts w:asciiTheme="minorHAnsi" w:hAnsiTheme="minorHAnsi" w:cstheme="minorHAnsi"/>
        </w:rPr>
        <w:t>en</w:t>
      </w:r>
      <w:r w:rsidRPr="00F73FEB">
        <w:rPr>
          <w:rFonts w:asciiTheme="minorHAnsi" w:hAnsiTheme="minorHAnsi" w:cstheme="minorHAnsi"/>
        </w:rPr>
        <w:t xml:space="preserve">ta abbastanza agevole tenuto conto </w:t>
      </w:r>
      <w:r w:rsidR="006E7E5D">
        <w:rPr>
          <w:rFonts w:asciiTheme="minorHAnsi" w:hAnsiTheme="minorHAnsi" w:cstheme="minorHAnsi"/>
        </w:rPr>
        <w:t>che abbiamo già elaborato il Conto economico riclassificato nella configurazione a “valore aggiunto”</w:t>
      </w:r>
      <w:r w:rsidR="007A7800">
        <w:rPr>
          <w:rFonts w:asciiTheme="minorHAnsi" w:hAnsiTheme="minorHAnsi" w:cstheme="minorHAnsi"/>
        </w:rPr>
        <w:t xml:space="preserve"> per la soluzione della parte obbligatoria</w:t>
      </w:r>
      <w:r w:rsidR="00F12F11" w:rsidRPr="00F73FEB">
        <w:rPr>
          <w:rFonts w:asciiTheme="minorHAnsi" w:hAnsiTheme="minorHAnsi" w:cstheme="minorHAnsi"/>
        </w:rPr>
        <w:t>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"/>
        <w:gridCol w:w="4972"/>
        <w:gridCol w:w="1418"/>
        <w:gridCol w:w="1418"/>
      </w:tblGrid>
      <w:tr w:rsidR="006E7E5D" w:rsidRPr="00252F95" w14:paraId="6040A78A" w14:textId="77777777" w:rsidTr="00623E92">
        <w:trPr>
          <w:trHeight w:val="3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35E1B8D" w14:textId="4A4232F0" w:rsidR="006E7E5D" w:rsidRPr="00623E92" w:rsidRDefault="006E7E5D" w:rsidP="00623E9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23E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CONTO ECONOMICO A VALORE AGGIUNTO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C53C066" w14:textId="77777777" w:rsidR="006E7E5D" w:rsidRPr="00623E92" w:rsidRDefault="006E7E5D" w:rsidP="00623E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3E92">
              <w:rPr>
                <w:rFonts w:ascii="Arial" w:hAnsi="Arial" w:cs="Arial"/>
                <w:b/>
                <w:bCs/>
                <w:sz w:val="18"/>
                <w:szCs w:val="18"/>
              </w:rPr>
              <w:t>Anno 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408CA2C" w14:textId="77777777" w:rsidR="006E7E5D" w:rsidRPr="00623E92" w:rsidRDefault="006E7E5D" w:rsidP="00623E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3E92">
              <w:rPr>
                <w:rFonts w:ascii="Arial" w:hAnsi="Arial" w:cs="Arial"/>
                <w:b/>
                <w:bCs/>
                <w:sz w:val="18"/>
                <w:szCs w:val="18"/>
              </w:rPr>
              <w:t>Anno n-1</w:t>
            </w:r>
          </w:p>
        </w:tc>
      </w:tr>
      <w:tr w:rsidR="006E7E5D" w:rsidRPr="00252F95" w14:paraId="2909EFE3" w14:textId="77777777" w:rsidTr="00CB2EE0">
        <w:trPr>
          <w:trHeight w:val="28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6843C2" w14:textId="77777777" w:rsidR="006E7E5D" w:rsidRPr="00623E92" w:rsidRDefault="006E7E5D" w:rsidP="000328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E92">
              <w:rPr>
                <w:rFonts w:ascii="Arial" w:hAnsi="Arial" w:cs="Arial"/>
                <w:color w:val="000000"/>
                <w:sz w:val="18"/>
                <w:szCs w:val="18"/>
              </w:rPr>
              <w:t xml:space="preserve">Ricavi netti di vendita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C2F29" w14:textId="74D7CBA8" w:rsidR="006E7E5D" w:rsidRPr="00623E92" w:rsidRDefault="006E7E5D" w:rsidP="00CB2EE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3E92">
              <w:rPr>
                <w:rFonts w:ascii="Arial" w:hAnsi="Arial" w:cs="Arial"/>
                <w:sz w:val="18"/>
                <w:szCs w:val="18"/>
              </w:rPr>
              <w:t xml:space="preserve">7.239.000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A0EE3" w14:textId="7581733A" w:rsidR="006E7E5D" w:rsidRPr="00623E92" w:rsidRDefault="006E7E5D" w:rsidP="00CB2EE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3E92">
              <w:rPr>
                <w:rFonts w:ascii="Arial" w:hAnsi="Arial" w:cs="Arial"/>
                <w:sz w:val="18"/>
                <w:szCs w:val="18"/>
              </w:rPr>
              <w:t xml:space="preserve">7.620.000 </w:t>
            </w:r>
          </w:p>
        </w:tc>
      </w:tr>
      <w:tr w:rsidR="006E7E5D" w:rsidRPr="00252F95" w14:paraId="32FBD185" w14:textId="77777777" w:rsidTr="00CB2EE0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48DA2" w14:textId="77777777" w:rsidR="006E7E5D" w:rsidRPr="00252F95" w:rsidRDefault="006E7E5D" w:rsidP="000328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F95">
              <w:rPr>
                <w:rFonts w:ascii="Arial" w:hAnsi="Arial" w:cs="Arial"/>
                <w:color w:val="000000"/>
                <w:sz w:val="20"/>
                <w:szCs w:val="20"/>
              </w:rPr>
              <w:t> 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FA8C91" w14:textId="77777777" w:rsidR="006E7E5D" w:rsidRPr="00623E92" w:rsidRDefault="006E7E5D" w:rsidP="000328CD">
            <w:pPr>
              <w:rPr>
                <w:rFonts w:ascii="Arial" w:hAnsi="Arial" w:cs="Arial"/>
                <w:sz w:val="18"/>
                <w:szCs w:val="18"/>
              </w:rPr>
            </w:pPr>
            <w:r w:rsidRPr="00623E92">
              <w:rPr>
                <w:rFonts w:ascii="Arial" w:hAnsi="Arial" w:cs="Arial"/>
                <w:sz w:val="18"/>
                <w:szCs w:val="18"/>
              </w:rPr>
              <w:t>variazioni delle rimanenze di prodotti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F7550" w14:textId="15ACE0C6" w:rsidR="006E7E5D" w:rsidRPr="00623E92" w:rsidRDefault="006E7E5D" w:rsidP="00CB2EE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3E92">
              <w:rPr>
                <w:rFonts w:ascii="Arial" w:hAnsi="Arial" w:cs="Arial"/>
                <w:sz w:val="18"/>
                <w:szCs w:val="18"/>
              </w:rPr>
              <w:t xml:space="preserve">60.000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4415A" w14:textId="022E7787" w:rsidR="006E7E5D" w:rsidRPr="00623E92" w:rsidRDefault="006E7E5D" w:rsidP="00CB2EE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3E92">
              <w:rPr>
                <w:rFonts w:ascii="Arial" w:hAnsi="Arial" w:cs="Arial"/>
                <w:sz w:val="18"/>
                <w:szCs w:val="18"/>
              </w:rPr>
              <w:t xml:space="preserve">40.000 </w:t>
            </w:r>
          </w:p>
        </w:tc>
      </w:tr>
      <w:tr w:rsidR="006E7E5D" w:rsidRPr="00252F95" w14:paraId="03F19B94" w14:textId="77777777" w:rsidTr="00CB2EE0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A19B29" w14:textId="77777777" w:rsidR="006E7E5D" w:rsidRPr="00252F95" w:rsidRDefault="006E7E5D" w:rsidP="000328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F95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CA1E15" w14:textId="77777777" w:rsidR="006E7E5D" w:rsidRPr="00623E92" w:rsidRDefault="006E7E5D" w:rsidP="000328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E92">
              <w:rPr>
                <w:rFonts w:ascii="Arial" w:hAnsi="Arial" w:cs="Arial"/>
                <w:color w:val="000000"/>
                <w:sz w:val="18"/>
                <w:szCs w:val="18"/>
              </w:rPr>
              <w:t xml:space="preserve">altri ricavi e proventi di gestione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0C938" w14:textId="2437BF68" w:rsidR="006E7E5D" w:rsidRPr="00623E92" w:rsidRDefault="006E7E5D" w:rsidP="00CB2EE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3E92">
              <w:rPr>
                <w:rFonts w:ascii="Arial" w:hAnsi="Arial" w:cs="Arial"/>
                <w:sz w:val="18"/>
                <w:szCs w:val="18"/>
              </w:rPr>
              <w:t xml:space="preserve">270.400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45A85" w14:textId="4BAC2878" w:rsidR="006E7E5D" w:rsidRPr="00623E92" w:rsidRDefault="006E7E5D" w:rsidP="00CB2EE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3E92">
              <w:rPr>
                <w:rFonts w:ascii="Arial" w:hAnsi="Arial" w:cs="Arial"/>
                <w:sz w:val="18"/>
                <w:szCs w:val="18"/>
              </w:rPr>
              <w:t xml:space="preserve">328.000 </w:t>
            </w:r>
          </w:p>
        </w:tc>
      </w:tr>
      <w:tr w:rsidR="006E7E5D" w:rsidRPr="00252F95" w14:paraId="2922A821" w14:textId="77777777" w:rsidTr="00CB2EE0">
        <w:trPr>
          <w:trHeight w:val="28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EA2899" w14:textId="77777777" w:rsidR="006E7E5D" w:rsidRPr="00623E92" w:rsidRDefault="006E7E5D" w:rsidP="000328C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23E9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Valore della produzione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45963" w14:textId="09B6CA75" w:rsidR="006E7E5D" w:rsidRPr="00623E92" w:rsidRDefault="006E7E5D" w:rsidP="00CB2EE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23E9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7.569.400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602B5" w14:textId="269966CE" w:rsidR="006E7E5D" w:rsidRPr="00623E92" w:rsidRDefault="006E7E5D" w:rsidP="00CB2EE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23E9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7.988.000 </w:t>
            </w:r>
          </w:p>
        </w:tc>
      </w:tr>
      <w:tr w:rsidR="006E7E5D" w:rsidRPr="00252F95" w14:paraId="5291DC30" w14:textId="77777777" w:rsidTr="00CB2EE0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8D3AE" w14:textId="77777777" w:rsidR="006E7E5D" w:rsidRPr="00252F95" w:rsidRDefault="006E7E5D" w:rsidP="000328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F9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FD7DF2" w14:textId="77777777" w:rsidR="006E7E5D" w:rsidRPr="00623E92" w:rsidRDefault="006E7E5D" w:rsidP="000328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E92">
              <w:rPr>
                <w:rFonts w:ascii="Arial" w:hAnsi="Arial" w:cs="Arial"/>
                <w:color w:val="000000"/>
                <w:sz w:val="18"/>
                <w:szCs w:val="18"/>
              </w:rPr>
              <w:t xml:space="preserve">costi netti per materie prime, sussidiarie, di consumo e merci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58E8B" w14:textId="44819D88" w:rsidR="006E7E5D" w:rsidRPr="00623E92" w:rsidRDefault="006E7E5D" w:rsidP="00CB2EE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E92">
              <w:rPr>
                <w:rFonts w:ascii="Arial" w:hAnsi="Arial" w:cs="Arial"/>
                <w:color w:val="000000"/>
                <w:sz w:val="18"/>
                <w:szCs w:val="18"/>
              </w:rPr>
              <w:t xml:space="preserve">- 2.042.000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A5E56" w14:textId="6609A3D5" w:rsidR="006E7E5D" w:rsidRPr="00623E92" w:rsidRDefault="006E7E5D" w:rsidP="00CB2EE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E92">
              <w:rPr>
                <w:rFonts w:ascii="Arial" w:hAnsi="Arial" w:cs="Arial"/>
                <w:color w:val="000000"/>
                <w:sz w:val="18"/>
                <w:szCs w:val="18"/>
              </w:rPr>
              <w:t xml:space="preserve">- 2.080.000 </w:t>
            </w:r>
          </w:p>
        </w:tc>
      </w:tr>
      <w:tr w:rsidR="002F6339" w:rsidRPr="00252F95" w14:paraId="19B4900E" w14:textId="77777777" w:rsidTr="002F6339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8FA33" w14:textId="77777777" w:rsidR="002F6339" w:rsidRPr="00252F95" w:rsidRDefault="002F6339" w:rsidP="002F63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F95">
              <w:rPr>
                <w:rFonts w:ascii="Arial" w:hAnsi="Arial" w:cs="Arial"/>
                <w:color w:val="000000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634B6D" w14:textId="77777777" w:rsidR="002F6339" w:rsidRPr="00623E92" w:rsidRDefault="002F6339" w:rsidP="002F633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E92">
              <w:rPr>
                <w:rFonts w:ascii="Arial" w:hAnsi="Arial" w:cs="Arial"/>
                <w:color w:val="000000"/>
                <w:sz w:val="18"/>
                <w:szCs w:val="18"/>
              </w:rPr>
              <w:t xml:space="preserve">variazioni delle rimanenze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1405B" w14:textId="79B62A46" w:rsidR="002F6339" w:rsidRPr="00623E92" w:rsidRDefault="002F6339" w:rsidP="002F63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339">
              <w:rPr>
                <w:rFonts w:ascii="Arial" w:hAnsi="Arial" w:cs="Arial"/>
                <w:color w:val="000000"/>
                <w:sz w:val="18"/>
                <w:szCs w:val="18"/>
              </w:rPr>
              <w:t xml:space="preserve">475.000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EBFE5" w14:textId="1C217359" w:rsidR="002F6339" w:rsidRPr="00623E92" w:rsidRDefault="002F6339" w:rsidP="002F63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339">
              <w:rPr>
                <w:rFonts w:ascii="Arial" w:hAnsi="Arial" w:cs="Arial"/>
                <w:color w:val="000000"/>
                <w:sz w:val="18"/>
                <w:szCs w:val="18"/>
              </w:rPr>
              <w:t xml:space="preserve">20.000 </w:t>
            </w:r>
          </w:p>
        </w:tc>
      </w:tr>
      <w:tr w:rsidR="002F6339" w:rsidRPr="00252F95" w14:paraId="760A60E2" w14:textId="77777777" w:rsidTr="002F6339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073716" w14:textId="77777777" w:rsidR="002F6339" w:rsidRPr="00252F95" w:rsidRDefault="002F6339" w:rsidP="002F63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F9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D92435" w14:textId="77777777" w:rsidR="002F6339" w:rsidRPr="00623E92" w:rsidRDefault="002F6339" w:rsidP="002F633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E92">
              <w:rPr>
                <w:rFonts w:ascii="Arial" w:hAnsi="Arial" w:cs="Arial"/>
                <w:color w:val="000000"/>
                <w:sz w:val="18"/>
                <w:szCs w:val="18"/>
              </w:rPr>
              <w:t xml:space="preserve"> costi per servizi e per godimento di beni di terzi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EB73C" w14:textId="38F75A83" w:rsidR="002F6339" w:rsidRPr="00623E92" w:rsidRDefault="002F6339" w:rsidP="002F63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339">
              <w:rPr>
                <w:rFonts w:ascii="Arial" w:hAnsi="Arial" w:cs="Arial"/>
                <w:color w:val="000000"/>
                <w:sz w:val="18"/>
                <w:szCs w:val="18"/>
              </w:rPr>
              <w:t xml:space="preserve">- 1.941.000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83230" w14:textId="2B2CA933" w:rsidR="002F6339" w:rsidRPr="00623E92" w:rsidRDefault="002F6339" w:rsidP="002F63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339">
              <w:rPr>
                <w:rFonts w:ascii="Arial" w:hAnsi="Arial" w:cs="Arial"/>
                <w:color w:val="000000"/>
                <w:sz w:val="18"/>
                <w:szCs w:val="18"/>
              </w:rPr>
              <w:t xml:space="preserve">- 2.009.000 </w:t>
            </w:r>
          </w:p>
        </w:tc>
      </w:tr>
      <w:tr w:rsidR="002F6339" w:rsidRPr="00252F95" w14:paraId="039AAEDC" w14:textId="77777777" w:rsidTr="002F6339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33AB47" w14:textId="77777777" w:rsidR="002F6339" w:rsidRPr="00252F95" w:rsidRDefault="002F6339" w:rsidP="002F63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F9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3E68EE" w14:textId="77777777" w:rsidR="002F6339" w:rsidRPr="00623E92" w:rsidRDefault="002F6339" w:rsidP="002F633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E92">
              <w:rPr>
                <w:rFonts w:ascii="Arial" w:hAnsi="Arial" w:cs="Arial"/>
                <w:color w:val="000000"/>
                <w:sz w:val="18"/>
                <w:szCs w:val="18"/>
              </w:rPr>
              <w:t xml:space="preserve"> altri costi diversi di gestione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C5DC2" w14:textId="63DEF9D3" w:rsidR="002F6339" w:rsidRPr="00623E92" w:rsidRDefault="002F6339" w:rsidP="002F63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339">
              <w:rPr>
                <w:rFonts w:ascii="Arial" w:hAnsi="Arial" w:cs="Arial"/>
                <w:color w:val="000000"/>
                <w:sz w:val="18"/>
                <w:szCs w:val="18"/>
              </w:rPr>
              <w:t xml:space="preserve">- 301.700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5B984" w14:textId="1C60B885" w:rsidR="002F6339" w:rsidRPr="00623E92" w:rsidRDefault="002F6339" w:rsidP="002F63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339">
              <w:rPr>
                <w:rFonts w:ascii="Arial" w:hAnsi="Arial" w:cs="Arial"/>
                <w:color w:val="000000"/>
                <w:sz w:val="18"/>
                <w:szCs w:val="18"/>
              </w:rPr>
              <w:t xml:space="preserve">- 265.800 </w:t>
            </w:r>
          </w:p>
        </w:tc>
      </w:tr>
      <w:tr w:rsidR="002F6339" w:rsidRPr="00252F95" w14:paraId="5828EFC1" w14:textId="77777777" w:rsidTr="002F6339">
        <w:trPr>
          <w:trHeight w:val="28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32E059" w14:textId="77777777" w:rsidR="002F6339" w:rsidRPr="00623E92" w:rsidRDefault="002F6339" w:rsidP="002F633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23E9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Valore aggiunto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5998A" w14:textId="22B6C4AC" w:rsidR="002F6339" w:rsidRPr="002F6339" w:rsidRDefault="002F6339" w:rsidP="002F633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63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3.759.700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0097E" w14:textId="58A3B9F3" w:rsidR="002F6339" w:rsidRPr="002F6339" w:rsidRDefault="002F6339" w:rsidP="002F633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63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3.653.200 </w:t>
            </w:r>
          </w:p>
        </w:tc>
      </w:tr>
      <w:tr w:rsidR="006E7E5D" w:rsidRPr="00252F95" w14:paraId="3D9CE446" w14:textId="77777777" w:rsidTr="00CB2EE0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8295CE" w14:textId="77777777" w:rsidR="006E7E5D" w:rsidRPr="00252F95" w:rsidRDefault="006E7E5D" w:rsidP="000328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F9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B9DFBE" w14:textId="77777777" w:rsidR="006E7E5D" w:rsidRPr="00623E92" w:rsidRDefault="006E7E5D" w:rsidP="000328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E92">
              <w:rPr>
                <w:rFonts w:ascii="Arial" w:hAnsi="Arial" w:cs="Arial"/>
                <w:color w:val="000000"/>
                <w:sz w:val="18"/>
                <w:szCs w:val="18"/>
              </w:rPr>
              <w:t xml:space="preserve"> costi del personale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9690C" w14:textId="62940466" w:rsidR="006E7E5D" w:rsidRPr="00623E92" w:rsidRDefault="006E7E5D" w:rsidP="00CB2EE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E92">
              <w:rPr>
                <w:rFonts w:ascii="Arial" w:hAnsi="Arial" w:cs="Arial"/>
                <w:color w:val="000000"/>
                <w:sz w:val="18"/>
                <w:szCs w:val="18"/>
              </w:rPr>
              <w:t xml:space="preserve">- 1.855.000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FAFEC" w14:textId="7729478A" w:rsidR="006E7E5D" w:rsidRPr="00623E92" w:rsidRDefault="006E7E5D" w:rsidP="00CB2EE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E92">
              <w:rPr>
                <w:rFonts w:ascii="Arial" w:hAnsi="Arial" w:cs="Arial"/>
                <w:color w:val="000000"/>
                <w:sz w:val="18"/>
                <w:szCs w:val="18"/>
              </w:rPr>
              <w:t xml:space="preserve">- 1.811.000 </w:t>
            </w:r>
          </w:p>
        </w:tc>
      </w:tr>
      <w:tr w:rsidR="002F6339" w:rsidRPr="00252F95" w14:paraId="48376546" w14:textId="77777777" w:rsidTr="002F6339">
        <w:trPr>
          <w:trHeight w:val="28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EE2EB7" w14:textId="12F7DD18" w:rsidR="002F6339" w:rsidRPr="00623E92" w:rsidRDefault="002F6339" w:rsidP="002F633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23E9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Margine operativo lordo (MOL) o (EBITDA)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301CA" w14:textId="5C78936F" w:rsidR="002F6339" w:rsidRPr="002F6339" w:rsidRDefault="002F6339" w:rsidP="002F633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63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1.904.700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87E05" w14:textId="18BCEC02" w:rsidR="002F6339" w:rsidRPr="002F6339" w:rsidRDefault="002F6339" w:rsidP="002F633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63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1.842.200 </w:t>
            </w:r>
          </w:p>
        </w:tc>
      </w:tr>
      <w:tr w:rsidR="006E7E5D" w:rsidRPr="00252F95" w14:paraId="45047D85" w14:textId="77777777" w:rsidTr="00CB2EE0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51802" w14:textId="77777777" w:rsidR="006E7E5D" w:rsidRPr="00252F95" w:rsidRDefault="006E7E5D" w:rsidP="000328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F9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E6B594" w14:textId="77777777" w:rsidR="006E7E5D" w:rsidRPr="00623E92" w:rsidRDefault="006E7E5D" w:rsidP="000328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E92">
              <w:rPr>
                <w:rFonts w:ascii="Arial" w:hAnsi="Arial" w:cs="Arial"/>
                <w:color w:val="000000"/>
                <w:sz w:val="18"/>
                <w:szCs w:val="18"/>
              </w:rPr>
              <w:t xml:space="preserve">ammortamenti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0D917" w14:textId="4E89D3BA" w:rsidR="006E7E5D" w:rsidRPr="00623E92" w:rsidRDefault="006E7E5D" w:rsidP="00CB2EE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E92">
              <w:rPr>
                <w:rFonts w:ascii="Arial" w:hAnsi="Arial" w:cs="Arial"/>
                <w:color w:val="000000"/>
                <w:sz w:val="18"/>
                <w:szCs w:val="18"/>
              </w:rPr>
              <w:t xml:space="preserve">- 1.090.000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51787" w14:textId="746013A1" w:rsidR="006E7E5D" w:rsidRPr="00623E92" w:rsidRDefault="006E7E5D" w:rsidP="00CB2EE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E92">
              <w:rPr>
                <w:rFonts w:ascii="Arial" w:hAnsi="Arial" w:cs="Arial"/>
                <w:color w:val="000000"/>
                <w:sz w:val="18"/>
                <w:szCs w:val="18"/>
              </w:rPr>
              <w:t xml:space="preserve">- 960.000 </w:t>
            </w:r>
          </w:p>
        </w:tc>
      </w:tr>
      <w:tr w:rsidR="006E7E5D" w:rsidRPr="00252F95" w14:paraId="6AF11233" w14:textId="77777777" w:rsidTr="00CB2EE0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02B3C" w14:textId="77777777" w:rsidR="006E7E5D" w:rsidRPr="00252F95" w:rsidRDefault="006E7E5D" w:rsidP="000328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F9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97876C" w14:textId="77777777" w:rsidR="006E7E5D" w:rsidRPr="00623E92" w:rsidRDefault="006E7E5D" w:rsidP="000328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E92">
              <w:rPr>
                <w:rFonts w:ascii="Arial" w:hAnsi="Arial" w:cs="Arial"/>
                <w:color w:val="000000"/>
                <w:sz w:val="18"/>
                <w:szCs w:val="18"/>
              </w:rPr>
              <w:t xml:space="preserve">svalutazione crediti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2FFEB" w14:textId="188C7385" w:rsidR="006E7E5D" w:rsidRPr="00623E92" w:rsidRDefault="006E7E5D" w:rsidP="00CB2EE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E92">
              <w:rPr>
                <w:rFonts w:ascii="Arial" w:hAnsi="Arial" w:cs="Arial"/>
                <w:color w:val="000000"/>
                <w:sz w:val="18"/>
                <w:szCs w:val="18"/>
              </w:rPr>
              <w:t xml:space="preserve">- 30.000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0B15E" w14:textId="24DDFE7A" w:rsidR="006E7E5D" w:rsidRPr="00623E92" w:rsidRDefault="006E7E5D" w:rsidP="00CB2EE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E92">
              <w:rPr>
                <w:rFonts w:ascii="Arial" w:hAnsi="Arial" w:cs="Arial"/>
                <w:color w:val="000000"/>
                <w:sz w:val="18"/>
                <w:szCs w:val="18"/>
              </w:rPr>
              <w:t xml:space="preserve">- 25.000 </w:t>
            </w:r>
          </w:p>
        </w:tc>
      </w:tr>
      <w:tr w:rsidR="006E7E5D" w:rsidRPr="00252F95" w14:paraId="3FA64BDA" w14:textId="77777777" w:rsidTr="00CB2EE0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54316D" w14:textId="77777777" w:rsidR="006E7E5D" w:rsidRPr="00252F95" w:rsidRDefault="006E7E5D" w:rsidP="000328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F9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F90906" w14:textId="77777777" w:rsidR="006E7E5D" w:rsidRPr="00623E92" w:rsidRDefault="006E7E5D" w:rsidP="000328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E92">
              <w:rPr>
                <w:rFonts w:ascii="Arial" w:hAnsi="Arial" w:cs="Arial"/>
                <w:color w:val="000000"/>
                <w:sz w:val="18"/>
                <w:szCs w:val="18"/>
              </w:rPr>
              <w:t xml:space="preserve">accantonamenti a fondi rischi e oneri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C10A2" w14:textId="5F386CD6" w:rsidR="006E7E5D" w:rsidRPr="00623E92" w:rsidRDefault="006E7E5D" w:rsidP="00CB2EE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E92">
              <w:rPr>
                <w:rFonts w:ascii="Arial" w:hAnsi="Arial" w:cs="Arial"/>
                <w:color w:val="000000"/>
                <w:sz w:val="18"/>
                <w:szCs w:val="18"/>
              </w:rPr>
              <w:t xml:space="preserve">- 28.000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6EE71" w14:textId="737852E0" w:rsidR="006E7E5D" w:rsidRPr="00623E92" w:rsidRDefault="006E7E5D" w:rsidP="00CB2EE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E92">
              <w:rPr>
                <w:rFonts w:ascii="Arial" w:hAnsi="Arial" w:cs="Arial"/>
                <w:color w:val="000000"/>
                <w:sz w:val="18"/>
                <w:szCs w:val="18"/>
              </w:rPr>
              <w:t xml:space="preserve">- 22.000 </w:t>
            </w:r>
          </w:p>
        </w:tc>
      </w:tr>
      <w:tr w:rsidR="002F6339" w:rsidRPr="00252F95" w14:paraId="238CEDC0" w14:textId="77777777" w:rsidTr="002F6339">
        <w:trPr>
          <w:trHeight w:val="28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B8CC20" w14:textId="77777777" w:rsidR="002F6339" w:rsidRPr="00623E92" w:rsidRDefault="002F6339" w:rsidP="002F633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23E9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Reddito operativo o Margine operativo netto (EBIT)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BD0F9" w14:textId="2F42C8AE" w:rsidR="002F6339" w:rsidRPr="00623E92" w:rsidRDefault="002F6339" w:rsidP="002F633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63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756.700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CC922" w14:textId="30197A60" w:rsidR="002F6339" w:rsidRPr="00623E92" w:rsidRDefault="002F6339" w:rsidP="002F633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63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835.200 </w:t>
            </w:r>
          </w:p>
        </w:tc>
      </w:tr>
      <w:tr w:rsidR="006E7E5D" w:rsidRPr="00252F95" w14:paraId="0CA724EC" w14:textId="77777777" w:rsidTr="00CB2EE0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9B4C4" w14:textId="77777777" w:rsidR="006E7E5D" w:rsidRPr="00252F95" w:rsidRDefault="006E7E5D" w:rsidP="000328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F95">
              <w:rPr>
                <w:rFonts w:ascii="Arial" w:hAnsi="Arial" w:cs="Arial"/>
                <w:color w:val="000000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E8B11F" w14:textId="77777777" w:rsidR="006E7E5D" w:rsidRPr="00623E92" w:rsidRDefault="006E7E5D" w:rsidP="000328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E92">
              <w:rPr>
                <w:rFonts w:ascii="Arial" w:hAnsi="Arial" w:cs="Arial"/>
                <w:color w:val="000000"/>
                <w:sz w:val="18"/>
                <w:szCs w:val="18"/>
              </w:rPr>
              <w:t xml:space="preserve">risultato della gestione finanziaria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FDE16" w14:textId="6ABBF1D8" w:rsidR="006E7E5D" w:rsidRPr="00623E92" w:rsidRDefault="006E7E5D" w:rsidP="00CB2EE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E92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="002F633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623E92">
              <w:rPr>
                <w:rFonts w:ascii="Arial" w:hAnsi="Arial" w:cs="Arial"/>
                <w:color w:val="000000"/>
                <w:sz w:val="18"/>
                <w:szCs w:val="18"/>
              </w:rPr>
              <w:t xml:space="preserve">4.000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7B428" w14:textId="13C27AC8" w:rsidR="006E7E5D" w:rsidRPr="00623E92" w:rsidRDefault="006E7E5D" w:rsidP="00CB2EE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E92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="002F633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623E92">
              <w:rPr>
                <w:rFonts w:ascii="Arial" w:hAnsi="Arial" w:cs="Arial"/>
                <w:color w:val="000000"/>
                <w:sz w:val="18"/>
                <w:szCs w:val="18"/>
              </w:rPr>
              <w:t xml:space="preserve">6.000 </w:t>
            </w:r>
          </w:p>
        </w:tc>
      </w:tr>
      <w:tr w:rsidR="006E7E5D" w:rsidRPr="00252F95" w14:paraId="0A81478A" w14:textId="77777777" w:rsidTr="00CB2EE0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4022AB" w14:textId="77777777" w:rsidR="006E7E5D" w:rsidRPr="00252F95" w:rsidRDefault="006E7E5D" w:rsidP="000328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F95">
              <w:rPr>
                <w:rFonts w:ascii="Arial" w:hAnsi="Arial" w:cs="Arial"/>
                <w:color w:val="000000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7E9EB0" w14:textId="77777777" w:rsidR="006E7E5D" w:rsidRPr="00623E92" w:rsidRDefault="006E7E5D" w:rsidP="000328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E92">
              <w:rPr>
                <w:rFonts w:ascii="Arial" w:hAnsi="Arial" w:cs="Arial"/>
                <w:color w:val="000000"/>
                <w:sz w:val="18"/>
                <w:szCs w:val="18"/>
              </w:rPr>
              <w:t xml:space="preserve">risultato della gestione accessoria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A91FD" w14:textId="598FCA83" w:rsidR="006E7E5D" w:rsidRPr="00623E92" w:rsidRDefault="006E7E5D" w:rsidP="00CB2EE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E92">
              <w:rPr>
                <w:rFonts w:ascii="Arial" w:hAnsi="Arial" w:cs="Arial"/>
                <w:color w:val="000000"/>
                <w:sz w:val="18"/>
                <w:szCs w:val="18"/>
              </w:rPr>
              <w:t xml:space="preserve">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F95C3" w14:textId="460F128E" w:rsidR="006E7E5D" w:rsidRPr="00623E92" w:rsidRDefault="006E7E5D" w:rsidP="00CB2EE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E92">
              <w:rPr>
                <w:rFonts w:ascii="Arial" w:hAnsi="Arial" w:cs="Arial"/>
                <w:color w:val="000000"/>
                <w:sz w:val="18"/>
                <w:szCs w:val="18"/>
              </w:rPr>
              <w:t xml:space="preserve">-   </w:t>
            </w:r>
          </w:p>
        </w:tc>
      </w:tr>
      <w:tr w:rsidR="002F6339" w:rsidRPr="00252F95" w14:paraId="28D9728A" w14:textId="77777777" w:rsidTr="002F6339">
        <w:trPr>
          <w:trHeight w:val="28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A2299D" w14:textId="77777777" w:rsidR="002F6339" w:rsidRPr="00623E92" w:rsidRDefault="002F6339" w:rsidP="002F633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23E9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Risultato economico della gestione ordinaria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33385" w14:textId="190BA66A" w:rsidR="002F6339" w:rsidRPr="002F6339" w:rsidRDefault="002F6339" w:rsidP="002F633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63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692.700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C33BC" w14:textId="5196BE82" w:rsidR="002F6339" w:rsidRPr="002F6339" w:rsidRDefault="002F6339" w:rsidP="002F633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63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769.200 </w:t>
            </w:r>
          </w:p>
        </w:tc>
      </w:tr>
      <w:tr w:rsidR="006E7E5D" w:rsidRPr="00252F95" w14:paraId="5D648A9E" w14:textId="77777777" w:rsidTr="00CB2EE0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0BD74C" w14:textId="77777777" w:rsidR="006E7E5D" w:rsidRPr="00252F95" w:rsidRDefault="006E7E5D" w:rsidP="000328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F95">
              <w:rPr>
                <w:rFonts w:ascii="Arial" w:hAnsi="Arial" w:cs="Arial"/>
                <w:color w:val="000000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4F5D2C" w14:textId="77777777" w:rsidR="006E7E5D" w:rsidRPr="00623E92" w:rsidRDefault="006E7E5D" w:rsidP="000328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E92">
              <w:rPr>
                <w:rFonts w:ascii="Arial" w:hAnsi="Arial" w:cs="Arial"/>
                <w:color w:val="000000"/>
                <w:sz w:val="18"/>
                <w:szCs w:val="18"/>
              </w:rPr>
              <w:t xml:space="preserve">risultato della gestione straordinaria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61D4C" w14:textId="7C1629E2" w:rsidR="006E7E5D" w:rsidRPr="00623E92" w:rsidRDefault="006E7E5D" w:rsidP="00CB2EE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E92">
              <w:rPr>
                <w:rFonts w:ascii="Arial" w:hAnsi="Arial" w:cs="Arial"/>
                <w:color w:val="000000"/>
                <w:sz w:val="18"/>
                <w:szCs w:val="18"/>
              </w:rPr>
              <w:t xml:space="preserve">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EF547" w14:textId="1A56E5F1" w:rsidR="006E7E5D" w:rsidRPr="00623E92" w:rsidRDefault="006E7E5D" w:rsidP="00CB2EE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E92">
              <w:rPr>
                <w:rFonts w:ascii="Arial" w:hAnsi="Arial" w:cs="Arial"/>
                <w:color w:val="000000"/>
                <w:sz w:val="18"/>
                <w:szCs w:val="18"/>
              </w:rPr>
              <w:t xml:space="preserve">-   </w:t>
            </w:r>
          </w:p>
        </w:tc>
      </w:tr>
      <w:tr w:rsidR="002F6339" w:rsidRPr="00252F95" w14:paraId="481C59F1" w14:textId="77777777" w:rsidTr="002F6339">
        <w:trPr>
          <w:trHeight w:val="28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26C9D4" w14:textId="77777777" w:rsidR="002F6339" w:rsidRPr="00623E92" w:rsidRDefault="002F6339" w:rsidP="002F633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23E9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Risultato economico al lordo delle imposte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9C293" w14:textId="6E96FEC8" w:rsidR="002F6339" w:rsidRPr="002F6339" w:rsidRDefault="002F6339" w:rsidP="002F633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692.700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A6548" w14:textId="31B93A70" w:rsidR="002F6339" w:rsidRPr="002F6339" w:rsidRDefault="002F6339" w:rsidP="002F633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769.200 </w:t>
            </w:r>
          </w:p>
        </w:tc>
      </w:tr>
      <w:tr w:rsidR="006E7E5D" w:rsidRPr="00252F95" w14:paraId="2023A134" w14:textId="77777777" w:rsidTr="002F6339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B343C7" w14:textId="77777777" w:rsidR="006E7E5D" w:rsidRPr="00252F95" w:rsidRDefault="006E7E5D" w:rsidP="000328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F9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3BD8E0" w14:textId="77777777" w:rsidR="006E7E5D" w:rsidRPr="00623E92" w:rsidRDefault="006E7E5D" w:rsidP="000328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E92">
              <w:rPr>
                <w:rFonts w:ascii="Arial" w:hAnsi="Arial" w:cs="Arial"/>
                <w:color w:val="000000"/>
                <w:sz w:val="18"/>
                <w:szCs w:val="18"/>
              </w:rPr>
              <w:t xml:space="preserve"> imposte dell’esercizio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BC9F7" w14:textId="20742114" w:rsidR="006E7E5D" w:rsidRPr="00623E92" w:rsidRDefault="006E7E5D" w:rsidP="002F63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E92">
              <w:rPr>
                <w:rFonts w:ascii="Arial" w:hAnsi="Arial" w:cs="Arial"/>
                <w:color w:val="000000"/>
                <w:sz w:val="18"/>
                <w:szCs w:val="18"/>
              </w:rPr>
              <w:t>- 1</w:t>
            </w:r>
            <w:r w:rsidR="002F6339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 w:rsidRPr="00623E9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2F633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623E92">
              <w:rPr>
                <w:rFonts w:ascii="Arial" w:hAnsi="Arial" w:cs="Arial"/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FE93E" w14:textId="15D928AA" w:rsidR="006E7E5D" w:rsidRPr="00623E92" w:rsidRDefault="006E7E5D" w:rsidP="002F633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E92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="002F6339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  <w:r w:rsidRPr="00623E92">
              <w:rPr>
                <w:rFonts w:ascii="Arial" w:hAnsi="Arial" w:cs="Arial"/>
                <w:color w:val="000000"/>
                <w:sz w:val="18"/>
                <w:szCs w:val="18"/>
              </w:rPr>
              <w:t xml:space="preserve">5.000 </w:t>
            </w:r>
          </w:p>
        </w:tc>
      </w:tr>
      <w:tr w:rsidR="002F6339" w:rsidRPr="00252F95" w14:paraId="74ED30D7" w14:textId="77777777" w:rsidTr="002F6339">
        <w:trPr>
          <w:trHeight w:val="28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EC0BC7" w14:textId="77777777" w:rsidR="002F6339" w:rsidRPr="00623E92" w:rsidRDefault="002F6339" w:rsidP="002F633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23E9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Utile (Perdita) d’esercizio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C9A80" w14:textId="2A03B73A" w:rsidR="002F6339" w:rsidRPr="002F6339" w:rsidRDefault="002F6339" w:rsidP="002F633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495.400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FE5BC" w14:textId="6B98EC0F" w:rsidR="002F6339" w:rsidRPr="002F6339" w:rsidRDefault="002F6339" w:rsidP="002F633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524.200 </w:t>
            </w:r>
          </w:p>
        </w:tc>
      </w:tr>
    </w:tbl>
    <w:p w14:paraId="09572F4F" w14:textId="77777777" w:rsidR="00FB70BE" w:rsidRDefault="00FB70BE" w:rsidP="000B5580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4DBDD3E0" w14:textId="63F5E479" w:rsidR="00496165" w:rsidRPr="00E56AD0" w:rsidRDefault="00496165" w:rsidP="00496165">
      <w:pPr>
        <w:jc w:val="both"/>
        <w:rPr>
          <w:rFonts w:asciiTheme="minorHAnsi" w:hAnsiTheme="minorHAnsi" w:cstheme="minorHAnsi"/>
          <w:b/>
        </w:rPr>
      </w:pPr>
      <w:r w:rsidRPr="00E56AD0">
        <w:rPr>
          <w:rFonts w:asciiTheme="minorHAnsi" w:hAnsiTheme="minorHAnsi" w:cstheme="minorHAnsi"/>
          <w:b/>
        </w:rPr>
        <w:t>Secondo punto a scelta</w:t>
      </w:r>
    </w:p>
    <w:p w14:paraId="053B84EB" w14:textId="266F58E4" w:rsidR="00BE219F" w:rsidRPr="00E76C58" w:rsidRDefault="000350AC" w:rsidP="00C50070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 xml:space="preserve">Di seguito </w:t>
      </w:r>
      <w:r w:rsidR="000B5580">
        <w:rPr>
          <w:rFonts w:asciiTheme="minorHAnsi" w:hAnsiTheme="minorHAnsi" w:cstheme="minorHAnsi"/>
        </w:rPr>
        <w:t>si propone</w:t>
      </w:r>
      <w:r w:rsidR="00B9092D">
        <w:rPr>
          <w:rFonts w:asciiTheme="minorHAnsi" w:hAnsiTheme="minorHAnsi" w:cstheme="minorHAnsi"/>
        </w:rPr>
        <w:t xml:space="preserve"> </w:t>
      </w:r>
      <w:r w:rsidR="001B1257">
        <w:rPr>
          <w:rFonts w:asciiTheme="minorHAnsi" w:hAnsiTheme="minorHAnsi" w:cstheme="minorHAnsi"/>
        </w:rPr>
        <w:t>l’elaborazione del Budget econ</w:t>
      </w:r>
      <w:r w:rsidR="001B1257" w:rsidRPr="00C52A6A">
        <w:rPr>
          <w:rFonts w:asciiTheme="minorHAnsi" w:hAnsiTheme="minorHAnsi" w:cstheme="minorHAnsi"/>
        </w:rPr>
        <w:t xml:space="preserve">omico </w:t>
      </w:r>
      <w:r w:rsidR="00BE219F" w:rsidRPr="00C52A6A">
        <w:rPr>
          <w:rFonts w:asciiTheme="minorHAnsi" w:hAnsiTheme="minorHAnsi" w:cstheme="minorHAnsi"/>
        </w:rPr>
        <w:t xml:space="preserve">dell’esercizio </w:t>
      </w:r>
      <w:r w:rsidR="00BE219F" w:rsidRPr="00C52A6A">
        <w:rPr>
          <w:rFonts w:asciiTheme="minorHAnsi" w:hAnsiTheme="minorHAnsi" w:cstheme="minorHAnsi"/>
          <w:i/>
          <w:iCs/>
        </w:rPr>
        <w:t>n+1</w:t>
      </w:r>
      <w:r w:rsidR="00BE219F" w:rsidRPr="00C52A6A">
        <w:rPr>
          <w:rFonts w:asciiTheme="minorHAnsi" w:hAnsiTheme="minorHAnsi" w:cstheme="minorHAnsi"/>
        </w:rPr>
        <w:t xml:space="preserve"> </w:t>
      </w:r>
      <w:r w:rsidR="001B1257" w:rsidRPr="00C52A6A">
        <w:rPr>
          <w:rFonts w:asciiTheme="minorHAnsi" w:hAnsiTheme="minorHAnsi" w:cstheme="minorHAnsi"/>
        </w:rPr>
        <w:t>con evidenziazione del Costo industriale della produzione venduta</w:t>
      </w:r>
      <w:r w:rsidR="00BE219F" w:rsidRPr="00C52A6A">
        <w:rPr>
          <w:rFonts w:asciiTheme="minorHAnsi" w:hAnsiTheme="minorHAnsi" w:cstheme="minorHAnsi"/>
        </w:rPr>
        <w:t>, considerando:</w:t>
      </w:r>
    </w:p>
    <w:p w14:paraId="5F4E052A" w14:textId="18E67529" w:rsidR="000350AC" w:rsidRDefault="00BE219F" w:rsidP="00BB3F06">
      <w:pPr>
        <w:pStyle w:val="blustyle1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76C58">
        <w:rPr>
          <w:rFonts w:asciiTheme="minorHAnsi" w:hAnsiTheme="minorHAnsi" w:cstheme="minorHAnsi"/>
          <w:sz w:val="22"/>
          <w:szCs w:val="22"/>
        </w:rPr>
        <w:t>i dati del conto economico dell’esercizio n</w:t>
      </w:r>
      <w:r w:rsidR="0012640D">
        <w:rPr>
          <w:rFonts w:asciiTheme="minorHAnsi" w:hAnsiTheme="minorHAnsi" w:cstheme="minorHAnsi"/>
          <w:sz w:val="22"/>
          <w:szCs w:val="22"/>
        </w:rPr>
        <w:t>;</w:t>
      </w:r>
    </w:p>
    <w:p w14:paraId="3D4A35A9" w14:textId="22C38C2D" w:rsidR="0012640D" w:rsidRPr="00E76C58" w:rsidRDefault="0012640D" w:rsidP="00BB3F06">
      <w:pPr>
        <w:pStyle w:val="blustyle1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l’incremento dei costi per maggiore produzione;</w:t>
      </w:r>
    </w:p>
    <w:p w14:paraId="72E1E737" w14:textId="565E0EF8" w:rsidR="00336E2A" w:rsidRPr="00E76C58" w:rsidRDefault="0017109E" w:rsidP="00BB3F06">
      <w:pPr>
        <w:pStyle w:val="blustyle1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76C58">
        <w:rPr>
          <w:rFonts w:asciiTheme="minorHAnsi" w:hAnsiTheme="minorHAnsi" w:cstheme="minorHAnsi"/>
          <w:sz w:val="22"/>
          <w:szCs w:val="22"/>
        </w:rPr>
        <w:t>l’incremento delle vendite previsto nella traccia</w:t>
      </w:r>
      <w:r w:rsidR="004A0986">
        <w:rPr>
          <w:rFonts w:asciiTheme="minorHAnsi" w:hAnsiTheme="minorHAnsi" w:cstheme="minorHAnsi"/>
          <w:sz w:val="22"/>
          <w:szCs w:val="22"/>
        </w:rPr>
        <w:t>:</w:t>
      </w:r>
    </w:p>
    <w:p w14:paraId="03A0A49E" w14:textId="5A3F73A2" w:rsidR="00BE219F" w:rsidRPr="00E76C58" w:rsidRDefault="00336E2A" w:rsidP="003363E8">
      <w:pPr>
        <w:pStyle w:val="blustyle1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E76C58">
        <w:rPr>
          <w:rFonts w:asciiTheme="minorHAnsi" w:hAnsiTheme="minorHAnsi" w:cstheme="minorHAnsi"/>
          <w:sz w:val="22"/>
          <w:szCs w:val="22"/>
        </w:rPr>
        <w:t xml:space="preserve">Ricavi delle vendite n+1 = 7.239.000 + </w:t>
      </w:r>
      <w:r w:rsidR="00E76C58" w:rsidRPr="00E76C58">
        <w:rPr>
          <w:rFonts w:asciiTheme="minorHAnsi" w:hAnsiTheme="minorHAnsi" w:cstheme="minorHAnsi"/>
          <w:sz w:val="22"/>
          <w:szCs w:val="22"/>
        </w:rPr>
        <w:t>6,5% = 7.709.535</w:t>
      </w:r>
    </w:p>
    <w:p w14:paraId="2D817297" w14:textId="71711D60" w:rsidR="0017109E" w:rsidRPr="00C52A6A" w:rsidRDefault="0017109E" w:rsidP="00BB3F06">
      <w:pPr>
        <w:pStyle w:val="blustyle1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76C58">
        <w:rPr>
          <w:rFonts w:asciiTheme="minorHAnsi" w:hAnsiTheme="minorHAnsi" w:cstheme="minorHAnsi"/>
          <w:sz w:val="22"/>
          <w:szCs w:val="22"/>
        </w:rPr>
        <w:t>l’incremento del risultato economico come previsto dall</w:t>
      </w:r>
      <w:r w:rsidRPr="00C52A6A">
        <w:rPr>
          <w:rFonts w:asciiTheme="minorHAnsi" w:hAnsiTheme="minorHAnsi" w:cstheme="minorHAnsi"/>
          <w:sz w:val="22"/>
          <w:szCs w:val="22"/>
        </w:rPr>
        <w:t>a traccia</w:t>
      </w:r>
      <w:r w:rsidR="004A0986" w:rsidRPr="00C52A6A">
        <w:rPr>
          <w:rFonts w:asciiTheme="minorHAnsi" w:hAnsiTheme="minorHAnsi" w:cstheme="minorHAnsi"/>
          <w:sz w:val="22"/>
          <w:szCs w:val="22"/>
        </w:rPr>
        <w:t>:</w:t>
      </w:r>
    </w:p>
    <w:p w14:paraId="29AC6023" w14:textId="1EB6BDA4" w:rsidR="00BE219F" w:rsidRPr="00C52A6A" w:rsidRDefault="004A0986" w:rsidP="003363E8">
      <w:pPr>
        <w:pStyle w:val="blustyle1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52A6A">
        <w:rPr>
          <w:rFonts w:asciiTheme="minorHAnsi" w:hAnsiTheme="minorHAnsi" w:cstheme="minorHAnsi"/>
          <w:sz w:val="22"/>
          <w:szCs w:val="22"/>
        </w:rPr>
        <w:t xml:space="preserve">Risultato economico </w:t>
      </w:r>
      <w:r w:rsidR="00C50070" w:rsidRPr="00C52A6A">
        <w:rPr>
          <w:rFonts w:asciiTheme="minorHAnsi" w:hAnsiTheme="minorHAnsi" w:cstheme="minorHAnsi"/>
          <w:sz w:val="22"/>
          <w:szCs w:val="22"/>
        </w:rPr>
        <w:t xml:space="preserve">n+1 = </w:t>
      </w:r>
      <w:r w:rsidR="008E20D8" w:rsidRPr="00C52A6A">
        <w:rPr>
          <w:rFonts w:asciiTheme="minorHAnsi" w:hAnsiTheme="minorHAnsi" w:cstheme="minorHAnsi"/>
          <w:sz w:val="22"/>
          <w:szCs w:val="22"/>
        </w:rPr>
        <w:t>49</w:t>
      </w:r>
      <w:r w:rsidR="00C50070" w:rsidRPr="00C52A6A">
        <w:rPr>
          <w:rFonts w:asciiTheme="minorHAnsi" w:hAnsiTheme="minorHAnsi" w:cstheme="minorHAnsi"/>
          <w:sz w:val="22"/>
          <w:szCs w:val="22"/>
        </w:rPr>
        <w:t xml:space="preserve">5.400 + 5,0% = </w:t>
      </w:r>
      <w:r w:rsidR="008E20D8" w:rsidRPr="00C52A6A">
        <w:rPr>
          <w:rFonts w:asciiTheme="minorHAnsi" w:hAnsiTheme="minorHAnsi" w:cstheme="minorHAnsi"/>
          <w:sz w:val="22"/>
          <w:szCs w:val="22"/>
        </w:rPr>
        <w:t>520</w:t>
      </w:r>
      <w:r w:rsidR="00C50070" w:rsidRPr="00C52A6A">
        <w:rPr>
          <w:rFonts w:asciiTheme="minorHAnsi" w:hAnsiTheme="minorHAnsi" w:cstheme="minorHAnsi"/>
          <w:sz w:val="22"/>
          <w:szCs w:val="22"/>
        </w:rPr>
        <w:t>.170</w:t>
      </w:r>
      <w:r w:rsidR="008E20D8" w:rsidRPr="00C52A6A">
        <w:rPr>
          <w:rFonts w:asciiTheme="minorHAnsi" w:hAnsiTheme="minorHAnsi" w:cstheme="minorHAnsi"/>
          <w:sz w:val="22"/>
          <w:szCs w:val="22"/>
        </w:rPr>
        <w:t>.</w:t>
      </w:r>
    </w:p>
    <w:p w14:paraId="37C7A43B" w14:textId="77777777" w:rsidR="00DD770B" w:rsidRDefault="00DD770B" w:rsidP="00C50070">
      <w:pPr>
        <w:pStyle w:val="blustyle1"/>
        <w:spacing w:before="0" w:beforeAutospacing="0" w:after="0" w:afterAutospacing="0"/>
        <w:ind w:left="360"/>
        <w:jc w:val="both"/>
        <w:rPr>
          <w:rFonts w:asciiTheme="minorHAnsi" w:hAnsiTheme="minorHAnsi" w:cstheme="minorHAnsi"/>
        </w:rPr>
      </w:pPr>
    </w:p>
    <w:p w14:paraId="599519DD" w14:textId="77777777" w:rsidR="008E20D8" w:rsidRDefault="008E20D8" w:rsidP="00C50070">
      <w:pPr>
        <w:pStyle w:val="blustyle1"/>
        <w:spacing w:before="0" w:beforeAutospacing="0" w:after="0" w:afterAutospacing="0"/>
        <w:ind w:left="360"/>
        <w:jc w:val="both"/>
        <w:rPr>
          <w:rFonts w:asciiTheme="minorHAnsi" w:hAnsiTheme="minorHAnsi" w:cstheme="minorHAnsi"/>
        </w:rPr>
      </w:pPr>
    </w:p>
    <w:p w14:paraId="5D681E50" w14:textId="6182CBD9" w:rsidR="008E20D8" w:rsidRDefault="008E20D8" w:rsidP="00C50070">
      <w:pPr>
        <w:pStyle w:val="blustyle1"/>
        <w:spacing w:before="0" w:beforeAutospacing="0" w:after="0" w:afterAutospacing="0"/>
        <w:ind w:left="360"/>
        <w:jc w:val="both"/>
        <w:rPr>
          <w:rFonts w:asciiTheme="minorHAnsi" w:hAnsiTheme="minorHAnsi" w:cstheme="minorHAnsi"/>
        </w:rPr>
      </w:pPr>
    </w:p>
    <w:p w14:paraId="71D337AB" w14:textId="77777777" w:rsidR="00C52A6A" w:rsidRDefault="00C52A6A" w:rsidP="00C50070">
      <w:pPr>
        <w:pStyle w:val="blustyle1"/>
        <w:spacing w:before="0" w:beforeAutospacing="0" w:after="0" w:afterAutospacing="0"/>
        <w:ind w:left="360"/>
        <w:jc w:val="both"/>
        <w:rPr>
          <w:rFonts w:asciiTheme="minorHAnsi" w:hAnsiTheme="minorHAnsi" w:cstheme="minorHAnsi"/>
        </w:rPr>
      </w:pPr>
    </w:p>
    <w:p w14:paraId="5F02DC60" w14:textId="7203A585" w:rsidR="00CB2EE0" w:rsidRDefault="00CB2EE0" w:rsidP="00CB2EE0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tbl>
      <w:tblPr>
        <w:tblW w:w="6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  <w:gridCol w:w="1540"/>
      </w:tblGrid>
      <w:tr w:rsidR="002520B6" w14:paraId="68E52116" w14:textId="77777777" w:rsidTr="00CB2EE0">
        <w:trPr>
          <w:trHeight w:val="340"/>
        </w:trPr>
        <w:tc>
          <w:tcPr>
            <w:tcW w:w="6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7029398" w14:textId="77777777" w:rsidR="002520B6" w:rsidRPr="008E20D8" w:rsidRDefault="002520B6" w:rsidP="00CB2E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20D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Budget del costo industriale della produzione venduta</w:t>
            </w:r>
          </w:p>
        </w:tc>
      </w:tr>
      <w:tr w:rsidR="002520B6" w14:paraId="3550BC0D" w14:textId="77777777" w:rsidTr="00CB2EE0">
        <w:trPr>
          <w:trHeight w:val="34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93324EE" w14:textId="77777777" w:rsidR="002520B6" w:rsidRDefault="002520B6" w:rsidP="00CB2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Descrizione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A1C936D" w14:textId="77777777" w:rsidR="002520B6" w:rsidRDefault="002520B6" w:rsidP="00CB2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Importi</w:t>
            </w:r>
          </w:p>
        </w:tc>
      </w:tr>
      <w:tr w:rsidR="002520B6" w14:paraId="7A835B77" w14:textId="77777777" w:rsidTr="00CB2EE0">
        <w:trPr>
          <w:trHeight w:val="34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4B1782" w14:textId="77777777" w:rsidR="002520B6" w:rsidRDefault="002520B6" w:rsidP="00CB2E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Materie prime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D1DFCB" w14:textId="77777777" w:rsidR="002520B6" w:rsidRDefault="002520B6" w:rsidP="00CB2E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520B6" w14:paraId="6639895E" w14:textId="77777777" w:rsidTr="00CB2EE0">
        <w:trPr>
          <w:trHeight w:val="34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58D394" w14:textId="77777777" w:rsidR="002520B6" w:rsidRDefault="002520B6" w:rsidP="00CB2E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Esistenze iniziali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B9853F" w14:textId="63B04437" w:rsidR="002520B6" w:rsidRDefault="008E20D8" w:rsidP="00CB2E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2520B6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</w:tr>
      <w:tr w:rsidR="002520B6" w14:paraId="413BD48E" w14:textId="77777777" w:rsidTr="00CB2EE0">
        <w:trPr>
          <w:trHeight w:val="34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57BFED" w14:textId="77777777" w:rsidR="002520B6" w:rsidRDefault="002520B6" w:rsidP="00CB2E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Acquisti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6ACCB3" w14:textId="156AC0C3" w:rsidR="002520B6" w:rsidRDefault="002520B6" w:rsidP="00CB2E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2.246.200</w:t>
            </w:r>
          </w:p>
        </w:tc>
      </w:tr>
      <w:tr w:rsidR="002520B6" w14:paraId="4AC07791" w14:textId="77777777" w:rsidTr="00CB2EE0">
        <w:trPr>
          <w:trHeight w:val="34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562A26" w14:textId="77777777" w:rsidR="002520B6" w:rsidRDefault="002520B6" w:rsidP="00CB2E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Rimanenze finali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B020" w14:textId="10F1DA21" w:rsidR="002520B6" w:rsidRDefault="002520B6" w:rsidP="00CB2E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3363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700.000</w:t>
            </w:r>
          </w:p>
        </w:tc>
      </w:tr>
      <w:tr w:rsidR="002520B6" w14:paraId="61D91E05" w14:textId="77777777" w:rsidTr="00CB2EE0">
        <w:trPr>
          <w:trHeight w:val="34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B7DB81" w14:textId="77777777" w:rsidR="002520B6" w:rsidRDefault="002520B6" w:rsidP="00CB2E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Costo consumi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6CB7EF" w14:textId="62113984" w:rsidR="002520B6" w:rsidRPr="007A7800" w:rsidRDefault="002520B6" w:rsidP="00CB2EE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7800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8E20D8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  <w:r w:rsidRPr="007A7800">
              <w:rPr>
                <w:rFonts w:ascii="Arial" w:hAnsi="Arial" w:cs="Arial"/>
                <w:b/>
                <w:bCs/>
                <w:sz w:val="20"/>
                <w:szCs w:val="20"/>
              </w:rPr>
              <w:t>7.200</w:t>
            </w:r>
          </w:p>
        </w:tc>
      </w:tr>
      <w:tr w:rsidR="002520B6" w14:paraId="178DD33E" w14:textId="77777777" w:rsidTr="00CB2EE0">
        <w:trPr>
          <w:trHeight w:val="34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61899F" w14:textId="77777777" w:rsidR="002520B6" w:rsidRDefault="002520B6" w:rsidP="00CB2E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Manodopera diretta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E97080" w14:textId="33D723E7" w:rsidR="002520B6" w:rsidRDefault="002520B6" w:rsidP="00CB2E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2.040.500</w:t>
            </w:r>
          </w:p>
        </w:tc>
      </w:tr>
      <w:tr w:rsidR="002520B6" w14:paraId="043C19E1" w14:textId="77777777" w:rsidTr="00CB2EE0">
        <w:trPr>
          <w:trHeight w:val="34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EDA500" w14:textId="77777777" w:rsidR="002520B6" w:rsidRDefault="002520B6" w:rsidP="00CB2E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Costi generali di produzione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FC2AC" w14:textId="3F1FE96D" w:rsidR="002520B6" w:rsidRDefault="002520B6" w:rsidP="00CB2E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1.800.000</w:t>
            </w:r>
          </w:p>
        </w:tc>
      </w:tr>
      <w:tr w:rsidR="002520B6" w14:paraId="6289B601" w14:textId="77777777" w:rsidTr="00CB2EE0">
        <w:trPr>
          <w:trHeight w:val="34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B9749A" w14:textId="77777777" w:rsidR="002520B6" w:rsidRDefault="002520B6" w:rsidP="00CB2E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Costo industriale produzione ottenuta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BB03B3" w14:textId="2C6D24B4" w:rsidR="002520B6" w:rsidRPr="007A7800" w:rsidRDefault="008E20D8" w:rsidP="00CB2EE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2520B6" w:rsidRPr="007A780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88</w:t>
            </w:r>
            <w:r w:rsidR="002520B6" w:rsidRPr="007A7800">
              <w:rPr>
                <w:rFonts w:ascii="Arial" w:hAnsi="Arial" w:cs="Arial"/>
                <w:b/>
                <w:bCs/>
                <w:sz w:val="20"/>
                <w:szCs w:val="20"/>
              </w:rPr>
              <w:t>7.700</w:t>
            </w:r>
          </w:p>
        </w:tc>
      </w:tr>
      <w:tr w:rsidR="002520B6" w14:paraId="59B7896C" w14:textId="77777777" w:rsidTr="00CB2EE0">
        <w:trPr>
          <w:trHeight w:val="34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18253F" w14:textId="77777777" w:rsidR="002520B6" w:rsidRDefault="002520B6" w:rsidP="00CB2E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Prodotti finiti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59B668" w14:textId="77777777" w:rsidR="002520B6" w:rsidRDefault="002520B6" w:rsidP="00CB2E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520B6" w14:paraId="72C2AC6C" w14:textId="77777777" w:rsidTr="00CB2EE0">
        <w:trPr>
          <w:trHeight w:val="34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1FE5AC" w14:textId="77777777" w:rsidR="002520B6" w:rsidRDefault="002520B6" w:rsidP="00CB2E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Esistenze iniziali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BAF7D5" w14:textId="10026CE7" w:rsidR="002520B6" w:rsidRDefault="008E20D8" w:rsidP="00CB2E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="002520B6">
              <w:rPr>
                <w:rFonts w:ascii="Arial" w:hAnsi="Arial" w:cs="Arial"/>
                <w:sz w:val="20"/>
                <w:szCs w:val="20"/>
              </w:rPr>
              <w:t>4.000</w:t>
            </w:r>
          </w:p>
        </w:tc>
      </w:tr>
      <w:tr w:rsidR="002520B6" w14:paraId="5E779E16" w14:textId="77777777" w:rsidTr="00CB2EE0">
        <w:trPr>
          <w:trHeight w:val="34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5DA9CA" w14:textId="77777777" w:rsidR="002520B6" w:rsidRDefault="002520B6" w:rsidP="00CB2E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Rimanenze finali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77C47" w14:textId="3E89C786" w:rsidR="002520B6" w:rsidRDefault="002520B6" w:rsidP="00CB2E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3363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</w:tr>
      <w:tr w:rsidR="002520B6" w14:paraId="1EF1031F" w14:textId="77777777" w:rsidTr="00CB2EE0">
        <w:trPr>
          <w:trHeight w:val="34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89A38" w14:textId="77777777" w:rsidR="002520B6" w:rsidRDefault="002520B6" w:rsidP="00CB2E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Costo industriale produzione venduta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12339" w14:textId="27E214D3" w:rsidR="002520B6" w:rsidRPr="007A7800" w:rsidRDefault="008E20D8" w:rsidP="00CB2EE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2520B6" w:rsidRPr="007A780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2520B6" w:rsidRPr="007A7800">
              <w:rPr>
                <w:rFonts w:ascii="Arial" w:hAnsi="Arial" w:cs="Arial"/>
                <w:b/>
                <w:bCs/>
                <w:sz w:val="20"/>
                <w:szCs w:val="20"/>
              </w:rPr>
              <w:t>21.700</w:t>
            </w:r>
          </w:p>
        </w:tc>
      </w:tr>
    </w:tbl>
    <w:p w14:paraId="7E2081DC" w14:textId="77777777" w:rsidR="004A0632" w:rsidRDefault="004A0632" w:rsidP="004059A6">
      <w:pPr>
        <w:pStyle w:val="blustyle1"/>
        <w:spacing w:before="0" w:beforeAutospacing="0" w:after="0" w:afterAutospacing="0"/>
        <w:rPr>
          <w:rFonts w:asciiTheme="minorHAnsi" w:hAnsiTheme="minorHAnsi" w:cstheme="minorHAnsi"/>
        </w:rPr>
      </w:pPr>
    </w:p>
    <w:tbl>
      <w:tblPr>
        <w:tblW w:w="6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4"/>
        <w:gridCol w:w="1286"/>
      </w:tblGrid>
      <w:tr w:rsidR="006D7BD0" w14:paraId="06111EDD" w14:textId="77777777" w:rsidTr="00CB2EE0">
        <w:trPr>
          <w:trHeight w:val="340"/>
        </w:trPr>
        <w:tc>
          <w:tcPr>
            <w:tcW w:w="6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43D1311" w14:textId="569DE125" w:rsidR="006D7BD0" w:rsidRPr="008E20D8" w:rsidRDefault="006D7BD0" w:rsidP="00CB2E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20D8">
              <w:rPr>
                <w:rFonts w:ascii="Arial" w:hAnsi="Arial" w:cs="Arial"/>
                <w:b/>
                <w:bCs/>
                <w:sz w:val="20"/>
                <w:szCs w:val="20"/>
              </w:rPr>
              <w:t>Budget economico d’esercizio</w:t>
            </w:r>
          </w:p>
        </w:tc>
      </w:tr>
      <w:tr w:rsidR="006D7BD0" w14:paraId="3359DFC6" w14:textId="77777777" w:rsidTr="00CB2EE0">
        <w:trPr>
          <w:trHeight w:val="340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9D9B3CA" w14:textId="77777777" w:rsidR="006D7BD0" w:rsidRDefault="006D7BD0" w:rsidP="00CB2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Descrizione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FD32C5F" w14:textId="77777777" w:rsidR="006D7BD0" w:rsidRDefault="006D7BD0" w:rsidP="00CB2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Importi</w:t>
            </w:r>
          </w:p>
        </w:tc>
      </w:tr>
      <w:tr w:rsidR="006D7BD0" w14:paraId="5B3C6E7D" w14:textId="77777777" w:rsidTr="003363E8">
        <w:trPr>
          <w:trHeight w:val="340"/>
        </w:trPr>
        <w:tc>
          <w:tcPr>
            <w:tcW w:w="4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EA8FAA" w14:textId="77777777" w:rsidR="006D7BD0" w:rsidRDefault="006D7BD0" w:rsidP="003363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Ricavi di vendita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963357" w14:textId="77777777" w:rsidR="006D7BD0" w:rsidRDefault="006D7BD0" w:rsidP="00CB2E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7.709.535</w:t>
            </w:r>
          </w:p>
        </w:tc>
      </w:tr>
      <w:tr w:rsidR="006D7BD0" w14:paraId="17934AC7" w14:textId="77777777" w:rsidTr="003363E8">
        <w:trPr>
          <w:trHeight w:val="340"/>
        </w:trPr>
        <w:tc>
          <w:tcPr>
            <w:tcW w:w="4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67A21A" w14:textId="77777777" w:rsidR="006D7BD0" w:rsidRDefault="006D7BD0" w:rsidP="003363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Costo della produzione venduta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2A079" w14:textId="3AE25116" w:rsidR="006D7BD0" w:rsidRDefault="006D7BD0" w:rsidP="00CB2E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3363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20D8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8E20D8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21.700</w:t>
            </w:r>
          </w:p>
        </w:tc>
      </w:tr>
      <w:tr w:rsidR="006D7BD0" w:rsidRPr="007A7800" w14:paraId="235D6981" w14:textId="77777777" w:rsidTr="003363E8">
        <w:trPr>
          <w:trHeight w:val="340"/>
        </w:trPr>
        <w:tc>
          <w:tcPr>
            <w:tcW w:w="4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A881D9" w14:textId="2A2076FE" w:rsidR="006D7BD0" w:rsidRPr="007A7800" w:rsidRDefault="007A7800" w:rsidP="003363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7800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="006D7BD0" w:rsidRPr="007A7800">
              <w:rPr>
                <w:rFonts w:ascii="Arial" w:hAnsi="Arial" w:cs="Arial"/>
                <w:b/>
                <w:bCs/>
                <w:sz w:val="20"/>
                <w:szCs w:val="20"/>
              </w:rPr>
              <w:t>tile lordo industriale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8A153C" w14:textId="12BC8CF2" w:rsidR="006D7BD0" w:rsidRPr="007A7800" w:rsidRDefault="006D7BD0" w:rsidP="00CB2EE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7800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  <w:r w:rsidR="008E20D8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7A7800">
              <w:rPr>
                <w:rFonts w:ascii="Arial" w:hAnsi="Arial" w:cs="Arial"/>
                <w:b/>
                <w:bCs/>
                <w:sz w:val="20"/>
                <w:szCs w:val="20"/>
              </w:rPr>
              <w:t>87.835</w:t>
            </w:r>
          </w:p>
        </w:tc>
      </w:tr>
      <w:tr w:rsidR="006D7BD0" w14:paraId="0561A5D4" w14:textId="77777777" w:rsidTr="003363E8">
        <w:trPr>
          <w:trHeight w:val="340"/>
        </w:trPr>
        <w:tc>
          <w:tcPr>
            <w:tcW w:w="4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A53102" w14:textId="77777777" w:rsidR="006D7BD0" w:rsidRDefault="006D7BD0" w:rsidP="003363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Costi di Sviluppo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560DF1" w14:textId="2B7BD2E0" w:rsidR="006D7BD0" w:rsidRDefault="006D7BD0" w:rsidP="00CB2E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3363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568.000</w:t>
            </w:r>
          </w:p>
        </w:tc>
      </w:tr>
      <w:tr w:rsidR="006D7BD0" w14:paraId="0447A0F8" w14:textId="77777777" w:rsidTr="003363E8">
        <w:trPr>
          <w:trHeight w:val="340"/>
        </w:trPr>
        <w:tc>
          <w:tcPr>
            <w:tcW w:w="4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23703D" w14:textId="77777777" w:rsidR="006D7BD0" w:rsidRDefault="006D7BD0" w:rsidP="003363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Costi commerciali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958CCF" w14:textId="6CBCBC9B" w:rsidR="006D7BD0" w:rsidRDefault="006D7BD0" w:rsidP="00CB2E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3363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20D8">
              <w:rPr>
                <w:rFonts w:ascii="Arial" w:hAnsi="Arial" w:cs="Arial"/>
                <w:sz w:val="20"/>
                <w:szCs w:val="20"/>
              </w:rPr>
              <w:t>408</w:t>
            </w:r>
            <w:r>
              <w:rPr>
                <w:rFonts w:ascii="Arial" w:hAnsi="Arial" w:cs="Arial"/>
                <w:sz w:val="20"/>
                <w:szCs w:val="20"/>
              </w:rPr>
              <w:t>.050</w:t>
            </w:r>
          </w:p>
        </w:tc>
      </w:tr>
      <w:tr w:rsidR="006D7BD0" w14:paraId="1CEDBA6A" w14:textId="77777777" w:rsidTr="003363E8">
        <w:trPr>
          <w:trHeight w:val="340"/>
        </w:trPr>
        <w:tc>
          <w:tcPr>
            <w:tcW w:w="4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F6ED50" w14:textId="77777777" w:rsidR="006D7BD0" w:rsidRDefault="006D7BD0" w:rsidP="003363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Costi amministrativi e generali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AE345" w14:textId="6F837762" w:rsidR="006D7BD0" w:rsidRDefault="006D7BD0" w:rsidP="00CB2E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3363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20D8">
              <w:rPr>
                <w:rFonts w:ascii="Arial" w:hAnsi="Arial" w:cs="Arial"/>
                <w:sz w:val="20"/>
                <w:szCs w:val="20"/>
              </w:rPr>
              <w:t>260</w:t>
            </w:r>
            <w:r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</w:tr>
      <w:tr w:rsidR="006D7BD0" w:rsidRPr="007A7800" w14:paraId="6164F8FF" w14:textId="77777777" w:rsidTr="003363E8">
        <w:trPr>
          <w:trHeight w:val="340"/>
        </w:trPr>
        <w:tc>
          <w:tcPr>
            <w:tcW w:w="4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154128" w14:textId="77777777" w:rsidR="006D7BD0" w:rsidRPr="007A7800" w:rsidRDefault="006D7BD0" w:rsidP="003363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7800">
              <w:rPr>
                <w:rFonts w:ascii="Arial" w:hAnsi="Arial" w:cs="Arial"/>
                <w:b/>
                <w:bCs/>
                <w:sz w:val="20"/>
                <w:szCs w:val="20"/>
              </w:rPr>
              <w:t>Utile operativo della gestione caratteristica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7194C4" w14:textId="7480CF16" w:rsidR="006D7BD0" w:rsidRPr="007A7800" w:rsidRDefault="008E20D8" w:rsidP="00CB2EE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751</w:t>
            </w:r>
            <w:r w:rsidR="006D7BD0" w:rsidRPr="007A7800">
              <w:rPr>
                <w:rFonts w:ascii="Arial" w:hAnsi="Arial" w:cs="Arial"/>
                <w:b/>
                <w:bCs/>
                <w:sz w:val="20"/>
                <w:szCs w:val="20"/>
              </w:rPr>
              <w:t>.785</w:t>
            </w:r>
          </w:p>
        </w:tc>
      </w:tr>
      <w:tr w:rsidR="006D7BD0" w14:paraId="04CED9F2" w14:textId="77777777" w:rsidTr="003363E8">
        <w:trPr>
          <w:trHeight w:val="340"/>
        </w:trPr>
        <w:tc>
          <w:tcPr>
            <w:tcW w:w="4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B127A6" w14:textId="77777777" w:rsidR="006D7BD0" w:rsidRDefault="006D7BD0" w:rsidP="003363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Saldo gestione finanziaria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B036B" w14:textId="15AA67DC" w:rsidR="006D7BD0" w:rsidRDefault="006D7BD0" w:rsidP="00CB2E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3363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65.000</w:t>
            </w:r>
          </w:p>
        </w:tc>
      </w:tr>
      <w:tr w:rsidR="006D7BD0" w:rsidRPr="007A7800" w14:paraId="03EB7630" w14:textId="77777777" w:rsidTr="003363E8">
        <w:trPr>
          <w:trHeight w:val="340"/>
        </w:trPr>
        <w:tc>
          <w:tcPr>
            <w:tcW w:w="4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8BC3A0" w14:textId="77777777" w:rsidR="006D7BD0" w:rsidRPr="007A7800" w:rsidRDefault="006D7BD0" w:rsidP="003363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7800">
              <w:rPr>
                <w:rFonts w:ascii="Arial" w:hAnsi="Arial" w:cs="Arial"/>
                <w:b/>
                <w:bCs/>
                <w:sz w:val="20"/>
                <w:szCs w:val="20"/>
              </w:rPr>
              <w:t>Risultato al lordo delle imposte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DC9922" w14:textId="67EE4B27" w:rsidR="006D7BD0" w:rsidRPr="007A7800" w:rsidRDefault="008E20D8" w:rsidP="00CB2EE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686</w:t>
            </w:r>
            <w:r w:rsidR="006D7BD0" w:rsidRPr="007A7800">
              <w:rPr>
                <w:rFonts w:ascii="Arial" w:hAnsi="Arial" w:cs="Arial"/>
                <w:b/>
                <w:bCs/>
                <w:sz w:val="20"/>
                <w:szCs w:val="20"/>
              </w:rPr>
              <w:t>.785</w:t>
            </w:r>
          </w:p>
        </w:tc>
      </w:tr>
      <w:tr w:rsidR="006D7BD0" w14:paraId="381D09AE" w14:textId="77777777" w:rsidTr="003363E8">
        <w:trPr>
          <w:trHeight w:val="340"/>
        </w:trPr>
        <w:tc>
          <w:tcPr>
            <w:tcW w:w="4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21B1D4" w14:textId="77777777" w:rsidR="006D7BD0" w:rsidRDefault="006D7BD0" w:rsidP="003363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Imposte sul reddito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FFA2A" w14:textId="27CA608C" w:rsidR="006D7BD0" w:rsidRDefault="006D7BD0" w:rsidP="00CB2E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3363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166.615</w:t>
            </w:r>
          </w:p>
        </w:tc>
      </w:tr>
      <w:tr w:rsidR="006D7BD0" w:rsidRPr="007A7800" w14:paraId="17524961" w14:textId="77777777" w:rsidTr="003363E8">
        <w:trPr>
          <w:trHeight w:val="340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2BAE" w14:textId="77777777" w:rsidR="006D7BD0" w:rsidRPr="007A7800" w:rsidRDefault="006D7BD0" w:rsidP="003363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7800">
              <w:rPr>
                <w:rFonts w:ascii="Arial" w:hAnsi="Arial" w:cs="Arial"/>
                <w:b/>
                <w:bCs/>
                <w:sz w:val="20"/>
                <w:szCs w:val="20"/>
              </w:rPr>
              <w:t>Risultato al netto delle imposte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D9962" w14:textId="4A8DDDE5" w:rsidR="006D7BD0" w:rsidRPr="007A7800" w:rsidRDefault="008E20D8" w:rsidP="00CB2EE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520</w:t>
            </w:r>
            <w:r w:rsidR="006D7BD0" w:rsidRPr="007A7800">
              <w:rPr>
                <w:rFonts w:ascii="Arial" w:hAnsi="Arial" w:cs="Arial"/>
                <w:b/>
                <w:bCs/>
                <w:sz w:val="20"/>
                <w:szCs w:val="20"/>
              </w:rPr>
              <w:t>.170</w:t>
            </w:r>
          </w:p>
        </w:tc>
      </w:tr>
    </w:tbl>
    <w:p w14:paraId="771ED942" w14:textId="77777777" w:rsidR="006D7BD0" w:rsidRDefault="006D7BD0" w:rsidP="004059A6">
      <w:pPr>
        <w:pStyle w:val="blustyle1"/>
        <w:spacing w:before="0" w:beforeAutospacing="0" w:after="0" w:afterAutospacing="0"/>
        <w:rPr>
          <w:rFonts w:asciiTheme="minorHAnsi" w:hAnsiTheme="minorHAnsi" w:cstheme="minorHAnsi"/>
        </w:rPr>
      </w:pPr>
    </w:p>
    <w:p w14:paraId="19C91F06" w14:textId="42B4B684" w:rsidR="004A0632" w:rsidRPr="00361216" w:rsidRDefault="00BC3BEA" w:rsidP="00361216">
      <w:pPr>
        <w:jc w:val="both"/>
        <w:rPr>
          <w:rFonts w:asciiTheme="minorHAnsi" w:hAnsiTheme="minorHAnsi" w:cstheme="minorHAnsi"/>
          <w:b/>
        </w:rPr>
      </w:pPr>
      <w:r w:rsidRPr="00E56AD0">
        <w:rPr>
          <w:rFonts w:asciiTheme="minorHAnsi" w:hAnsiTheme="minorHAnsi" w:cstheme="minorHAnsi"/>
          <w:b/>
        </w:rPr>
        <w:t>Terzo punto a scelta</w:t>
      </w:r>
    </w:p>
    <w:p w14:paraId="41940756" w14:textId="68EE5D94" w:rsidR="009C08F4" w:rsidRPr="0021175E" w:rsidRDefault="00E463F9" w:rsidP="004059A6">
      <w:pPr>
        <w:pStyle w:val="blustyle1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Per la soluzione di questo punto occorre tenere </w:t>
      </w:r>
      <w:r w:rsidR="009C08F4" w:rsidRPr="0021175E">
        <w:rPr>
          <w:rFonts w:asciiTheme="minorHAnsi" w:hAnsiTheme="minorHAnsi" w:cstheme="minorHAnsi"/>
        </w:rPr>
        <w:t xml:space="preserve">conto </w:t>
      </w:r>
      <w:r w:rsidR="00DD5CA0">
        <w:rPr>
          <w:rFonts w:asciiTheme="minorHAnsi" w:hAnsiTheme="minorHAnsi" w:cstheme="minorHAnsi"/>
        </w:rPr>
        <w:t xml:space="preserve">dei seguenti </w:t>
      </w:r>
      <w:r w:rsidR="009C08F4" w:rsidRPr="0021175E">
        <w:rPr>
          <w:rFonts w:asciiTheme="minorHAnsi" w:hAnsiTheme="minorHAnsi" w:cstheme="minorHAnsi"/>
        </w:rPr>
        <w:t>vincoli imposti dalla traccia:</w:t>
      </w:r>
    </w:p>
    <w:p w14:paraId="2D67B7C5" w14:textId="4683C666" w:rsidR="00CF1D3D" w:rsidRPr="000E14C2" w:rsidRDefault="00B8585F" w:rsidP="00BB3F06">
      <w:pPr>
        <w:pStyle w:val="Paragrafoelenco"/>
        <w:numPr>
          <w:ilvl w:val="0"/>
          <w:numId w:val="5"/>
        </w:numPr>
        <w:ind w:left="284" w:right="567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l’utilizzo dei </w:t>
      </w:r>
      <w:r w:rsidR="00CF1D3D" w:rsidRPr="000E14C2">
        <w:rPr>
          <w:rFonts w:asciiTheme="minorHAnsi" w:hAnsiTheme="minorHAnsi" w:cstheme="minorHAnsi"/>
        </w:rPr>
        <w:t>coefficienti unitari</w:t>
      </w:r>
      <w:r w:rsidRPr="00B8585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per il calcolo de</w:t>
      </w:r>
      <w:r w:rsidRPr="000E14C2">
        <w:rPr>
          <w:rFonts w:asciiTheme="minorHAnsi" w:hAnsiTheme="minorHAnsi" w:cstheme="minorHAnsi"/>
        </w:rPr>
        <w:t xml:space="preserve">i costi industriali di lavorazione e di montaggio </w:t>
      </w:r>
      <w:r>
        <w:rPr>
          <w:rFonts w:asciiTheme="minorHAnsi" w:hAnsiTheme="minorHAnsi" w:cstheme="minorHAnsi"/>
        </w:rPr>
        <w:t>per ciascuna commessa</w:t>
      </w:r>
      <w:r w:rsidR="00CF1D3D" w:rsidRPr="000E14C2">
        <w:rPr>
          <w:rFonts w:asciiTheme="minorHAnsi" w:hAnsiTheme="minorHAnsi" w:cstheme="minorHAnsi"/>
        </w:rPr>
        <w:t>;</w:t>
      </w:r>
    </w:p>
    <w:p w14:paraId="7F01D7EE" w14:textId="2F9BEB58" w:rsidR="00CF1D3D" w:rsidRPr="000E14C2" w:rsidRDefault="00B8585F" w:rsidP="00BB3F06">
      <w:pPr>
        <w:pStyle w:val="Paragrafoelenco"/>
        <w:numPr>
          <w:ilvl w:val="0"/>
          <w:numId w:val="5"/>
        </w:numPr>
        <w:spacing w:after="0"/>
        <w:ind w:left="284" w:right="567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</w:t>
      </w:r>
      <w:r w:rsidRPr="000E14C2">
        <w:rPr>
          <w:rFonts w:asciiTheme="minorHAnsi" w:hAnsiTheme="minorHAnsi" w:cstheme="minorHAnsi"/>
        </w:rPr>
        <w:t>ripart</w:t>
      </w:r>
      <w:r w:rsidR="00FE0D81">
        <w:rPr>
          <w:rFonts w:asciiTheme="minorHAnsi" w:hAnsiTheme="minorHAnsi" w:cstheme="minorHAnsi"/>
        </w:rPr>
        <w:t xml:space="preserve">o </w:t>
      </w:r>
      <w:r w:rsidRPr="000E14C2">
        <w:rPr>
          <w:rFonts w:asciiTheme="minorHAnsi" w:hAnsiTheme="minorHAnsi" w:cstheme="minorHAnsi"/>
        </w:rPr>
        <w:t xml:space="preserve">in proporzione al costo complessivo di lavorazione e montaggio delle due commesse </w:t>
      </w:r>
      <w:r w:rsidR="00FE0D81">
        <w:rPr>
          <w:rFonts w:asciiTheme="minorHAnsi" w:hAnsiTheme="minorHAnsi" w:cstheme="minorHAnsi"/>
        </w:rPr>
        <w:t xml:space="preserve">dei </w:t>
      </w:r>
      <w:r w:rsidR="00CF1D3D" w:rsidRPr="000E14C2">
        <w:rPr>
          <w:rFonts w:asciiTheme="minorHAnsi" w:hAnsiTheme="minorHAnsi" w:cstheme="minorHAnsi"/>
        </w:rPr>
        <w:t>costi generali di struttura dei centri funzionali e fittizi;</w:t>
      </w:r>
    </w:p>
    <w:p w14:paraId="04C5BDBA" w14:textId="3F193838" w:rsidR="00CF1D3D" w:rsidRPr="000E14C2" w:rsidRDefault="00CF1D3D" w:rsidP="00BB3F06">
      <w:pPr>
        <w:pStyle w:val="Paragrafoelenco"/>
        <w:numPr>
          <w:ilvl w:val="0"/>
          <w:numId w:val="5"/>
        </w:numPr>
        <w:spacing w:after="0"/>
        <w:ind w:left="284" w:right="567" w:hanging="284"/>
        <w:jc w:val="both"/>
        <w:rPr>
          <w:rFonts w:asciiTheme="minorHAnsi" w:hAnsiTheme="minorHAnsi" w:cstheme="minorHAnsi"/>
        </w:rPr>
      </w:pPr>
      <w:r w:rsidRPr="000E14C2">
        <w:rPr>
          <w:rFonts w:asciiTheme="minorHAnsi" w:hAnsiTheme="minorHAnsi" w:cstheme="minorHAnsi"/>
        </w:rPr>
        <w:t xml:space="preserve">l’utile sulle singole commesse quantificato </w:t>
      </w:r>
      <w:r w:rsidR="003363E8">
        <w:rPr>
          <w:rFonts w:asciiTheme="minorHAnsi" w:hAnsiTheme="minorHAnsi" w:cstheme="minorHAnsi"/>
        </w:rPr>
        <w:t>p</w:t>
      </w:r>
      <w:r w:rsidRPr="000E14C2">
        <w:rPr>
          <w:rFonts w:asciiTheme="minorHAnsi" w:hAnsiTheme="minorHAnsi" w:cstheme="minorHAnsi"/>
        </w:rPr>
        <w:t>e</w:t>
      </w:r>
      <w:r w:rsidR="003363E8">
        <w:rPr>
          <w:rFonts w:asciiTheme="minorHAnsi" w:hAnsiTheme="minorHAnsi" w:cstheme="minorHAnsi"/>
        </w:rPr>
        <w:t>r i</w:t>
      </w:r>
      <w:r w:rsidRPr="000E14C2">
        <w:rPr>
          <w:rFonts w:asciiTheme="minorHAnsi" w:hAnsiTheme="minorHAnsi" w:cstheme="minorHAnsi"/>
        </w:rPr>
        <w:t>l 25%.</w:t>
      </w:r>
    </w:p>
    <w:p w14:paraId="690E239A" w14:textId="24C43E82" w:rsidR="00CF1D3D" w:rsidRDefault="00E064FA" w:rsidP="00FE0D81">
      <w:pPr>
        <w:pStyle w:val="blustyle1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considerazione di quanto sopra occorre </w:t>
      </w:r>
      <w:r w:rsidR="0033606B">
        <w:rPr>
          <w:rFonts w:asciiTheme="minorHAnsi" w:hAnsiTheme="minorHAnsi" w:cstheme="minorHAnsi"/>
        </w:rPr>
        <w:t xml:space="preserve">opportunamente scegliere i dati </w:t>
      </w:r>
      <w:r w:rsidR="00650A33">
        <w:rPr>
          <w:rFonts w:asciiTheme="minorHAnsi" w:hAnsiTheme="minorHAnsi" w:cstheme="minorHAnsi"/>
        </w:rPr>
        <w:t>per l’imputazione e il riparto dei costi.</w:t>
      </w:r>
    </w:p>
    <w:p w14:paraId="66A50E03" w14:textId="77777777" w:rsidR="00C72450" w:rsidRDefault="00C72450" w:rsidP="00FE0D81">
      <w:pPr>
        <w:pStyle w:val="blustyle1"/>
        <w:spacing w:before="0" w:beforeAutospacing="0" w:after="0" w:afterAutospacing="0"/>
        <w:rPr>
          <w:rFonts w:asciiTheme="minorHAnsi" w:hAnsiTheme="minorHAnsi" w:cstheme="minorHAnsi"/>
        </w:rPr>
      </w:pPr>
    </w:p>
    <w:tbl>
      <w:tblPr>
        <w:tblW w:w="6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700"/>
        <w:gridCol w:w="1700"/>
      </w:tblGrid>
      <w:tr w:rsidR="00147BB6" w14:paraId="28F5084E" w14:textId="77777777" w:rsidTr="003363E8">
        <w:trPr>
          <w:trHeight w:val="34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F04D740" w14:textId="77777777" w:rsidR="00147BB6" w:rsidRPr="003363E8" w:rsidRDefault="00147BB6" w:rsidP="00336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3E8">
              <w:rPr>
                <w:rFonts w:ascii="Arial" w:hAnsi="Arial" w:cs="Arial"/>
                <w:sz w:val="20"/>
                <w:szCs w:val="20"/>
              </w:rPr>
              <w:t>Voci di costo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7C27F81" w14:textId="77777777" w:rsidR="00147BB6" w:rsidRPr="003363E8" w:rsidRDefault="00147BB6" w:rsidP="00336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3E8">
              <w:rPr>
                <w:rFonts w:ascii="Arial" w:hAnsi="Arial" w:cs="Arial"/>
                <w:sz w:val="20"/>
                <w:szCs w:val="20"/>
              </w:rPr>
              <w:t>Commessa A4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BA235C1" w14:textId="77777777" w:rsidR="00147BB6" w:rsidRPr="003363E8" w:rsidRDefault="00147BB6" w:rsidP="00336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3E8">
              <w:rPr>
                <w:rFonts w:ascii="Arial" w:hAnsi="Arial" w:cs="Arial"/>
                <w:sz w:val="20"/>
                <w:szCs w:val="20"/>
              </w:rPr>
              <w:t>Commessa B5</w:t>
            </w:r>
          </w:p>
        </w:tc>
      </w:tr>
      <w:tr w:rsidR="00147BB6" w14:paraId="55FA4C8B" w14:textId="77777777" w:rsidTr="003363E8">
        <w:trPr>
          <w:trHeight w:val="340"/>
        </w:trPr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4C4DFC" w14:textId="77777777" w:rsidR="00147BB6" w:rsidRPr="003363E8" w:rsidRDefault="00147BB6" w:rsidP="003363E8">
            <w:pPr>
              <w:rPr>
                <w:rFonts w:ascii="Arial" w:hAnsi="Arial" w:cs="Arial"/>
                <w:sz w:val="20"/>
                <w:szCs w:val="20"/>
              </w:rPr>
            </w:pPr>
            <w:r w:rsidRPr="003363E8">
              <w:rPr>
                <w:rFonts w:ascii="Arial" w:hAnsi="Arial" w:cs="Arial"/>
                <w:sz w:val="20"/>
                <w:szCs w:val="20"/>
              </w:rPr>
              <w:t>Costo ora uomo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58987D" w14:textId="1CD2EA96" w:rsidR="00147BB6" w:rsidRPr="003363E8" w:rsidRDefault="00147BB6" w:rsidP="00336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63E8">
              <w:rPr>
                <w:rFonts w:ascii="Arial" w:hAnsi="Arial" w:cs="Arial"/>
                <w:sz w:val="20"/>
                <w:szCs w:val="20"/>
              </w:rPr>
              <w:t xml:space="preserve">45,00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DEA203" w14:textId="77777777" w:rsidR="00147BB6" w:rsidRPr="003363E8" w:rsidRDefault="00147BB6" w:rsidP="00336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63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7BB6" w14:paraId="1EAA7C85" w14:textId="77777777" w:rsidTr="003363E8">
        <w:trPr>
          <w:trHeight w:val="340"/>
        </w:trPr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574948" w14:textId="77777777" w:rsidR="00147BB6" w:rsidRPr="003363E8" w:rsidRDefault="00147BB6" w:rsidP="003363E8">
            <w:pPr>
              <w:rPr>
                <w:rFonts w:ascii="Arial" w:hAnsi="Arial" w:cs="Arial"/>
                <w:sz w:val="20"/>
                <w:szCs w:val="20"/>
              </w:rPr>
            </w:pPr>
            <w:r w:rsidRPr="003363E8">
              <w:rPr>
                <w:rFonts w:ascii="Arial" w:hAnsi="Arial" w:cs="Arial"/>
                <w:sz w:val="20"/>
                <w:szCs w:val="20"/>
              </w:rPr>
              <w:t>Ore uomo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A358B9" w14:textId="6FCD1691" w:rsidR="00147BB6" w:rsidRPr="003363E8" w:rsidRDefault="00147BB6" w:rsidP="00336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63E8">
              <w:rPr>
                <w:rFonts w:ascii="Arial" w:hAnsi="Arial" w:cs="Arial"/>
                <w:sz w:val="20"/>
                <w:szCs w:val="20"/>
              </w:rPr>
              <w:t xml:space="preserve">5.000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8F9DEE" w14:textId="43216CA5" w:rsidR="00147BB6" w:rsidRPr="003363E8" w:rsidRDefault="00147BB6" w:rsidP="00336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63E8">
              <w:rPr>
                <w:rFonts w:ascii="Arial" w:hAnsi="Arial" w:cs="Arial"/>
                <w:sz w:val="20"/>
                <w:szCs w:val="20"/>
              </w:rPr>
              <w:t xml:space="preserve">4.000 </w:t>
            </w:r>
          </w:p>
        </w:tc>
      </w:tr>
      <w:tr w:rsidR="00147BB6" w14:paraId="03CF32E9" w14:textId="77777777" w:rsidTr="003363E8">
        <w:trPr>
          <w:trHeight w:val="340"/>
        </w:trPr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77B19E" w14:textId="77777777" w:rsidR="00147BB6" w:rsidRPr="003363E8" w:rsidRDefault="00147BB6" w:rsidP="003363E8">
            <w:pPr>
              <w:rPr>
                <w:rFonts w:ascii="Arial" w:hAnsi="Arial" w:cs="Arial"/>
                <w:sz w:val="20"/>
                <w:szCs w:val="20"/>
              </w:rPr>
            </w:pPr>
            <w:r w:rsidRPr="003363E8">
              <w:rPr>
                <w:rFonts w:ascii="Arial" w:hAnsi="Arial" w:cs="Arial"/>
                <w:sz w:val="20"/>
                <w:szCs w:val="20"/>
              </w:rPr>
              <w:t>Costo ora macchina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E5AFD3" w14:textId="77777777" w:rsidR="00147BB6" w:rsidRPr="003363E8" w:rsidRDefault="00147BB6" w:rsidP="00336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63E8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96F8AF" w14:textId="77777777" w:rsidR="00147BB6" w:rsidRPr="003363E8" w:rsidRDefault="00147BB6" w:rsidP="00336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63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7BB6" w14:paraId="40028723" w14:textId="77777777" w:rsidTr="003363E8">
        <w:trPr>
          <w:trHeight w:val="340"/>
        </w:trPr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E0C63F" w14:textId="77777777" w:rsidR="00147BB6" w:rsidRPr="003363E8" w:rsidRDefault="00147BB6" w:rsidP="003363E8">
            <w:pPr>
              <w:rPr>
                <w:rFonts w:ascii="Arial" w:hAnsi="Arial" w:cs="Arial"/>
                <w:sz w:val="20"/>
                <w:szCs w:val="20"/>
              </w:rPr>
            </w:pPr>
            <w:r w:rsidRPr="003363E8">
              <w:rPr>
                <w:rFonts w:ascii="Arial" w:hAnsi="Arial" w:cs="Arial"/>
                <w:sz w:val="20"/>
                <w:szCs w:val="20"/>
              </w:rPr>
              <w:t>Ore macchina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22422B" w14:textId="6A7481C8" w:rsidR="00147BB6" w:rsidRPr="003363E8" w:rsidRDefault="00147BB6" w:rsidP="00336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63E8">
              <w:rPr>
                <w:rFonts w:ascii="Arial" w:hAnsi="Arial" w:cs="Arial"/>
                <w:sz w:val="20"/>
                <w:szCs w:val="20"/>
              </w:rPr>
              <w:t xml:space="preserve">8.000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5138F2" w14:textId="12A3B45E" w:rsidR="00147BB6" w:rsidRPr="003363E8" w:rsidRDefault="00147BB6" w:rsidP="00336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63E8">
              <w:rPr>
                <w:rFonts w:ascii="Arial" w:hAnsi="Arial" w:cs="Arial"/>
                <w:sz w:val="20"/>
                <w:szCs w:val="20"/>
              </w:rPr>
              <w:t xml:space="preserve">6.000 </w:t>
            </w:r>
          </w:p>
        </w:tc>
      </w:tr>
      <w:tr w:rsidR="00147BB6" w14:paraId="121A45E0" w14:textId="77777777" w:rsidTr="003363E8">
        <w:trPr>
          <w:trHeight w:val="340"/>
        </w:trPr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0720C8" w14:textId="77777777" w:rsidR="00147BB6" w:rsidRPr="003363E8" w:rsidRDefault="00147BB6" w:rsidP="003363E8">
            <w:pPr>
              <w:rPr>
                <w:rFonts w:ascii="Arial" w:hAnsi="Arial" w:cs="Arial"/>
                <w:sz w:val="20"/>
                <w:szCs w:val="20"/>
              </w:rPr>
            </w:pPr>
            <w:r w:rsidRPr="003363E8">
              <w:rPr>
                <w:rFonts w:ascii="Arial" w:hAnsi="Arial" w:cs="Arial"/>
                <w:sz w:val="20"/>
                <w:szCs w:val="20"/>
              </w:rPr>
              <w:t>Costo centri funzionali e fittizi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81750A" w14:textId="45577721" w:rsidR="00147BB6" w:rsidRPr="003363E8" w:rsidRDefault="00147BB6" w:rsidP="00336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63E8">
              <w:rPr>
                <w:rFonts w:ascii="Arial" w:hAnsi="Arial" w:cs="Arial"/>
                <w:sz w:val="20"/>
                <w:szCs w:val="20"/>
              </w:rPr>
              <w:t xml:space="preserve">376.200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73FF6A" w14:textId="77777777" w:rsidR="00147BB6" w:rsidRPr="003363E8" w:rsidRDefault="00147BB6" w:rsidP="00336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63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7BB6" w14:paraId="263AEBE7" w14:textId="77777777" w:rsidTr="003363E8">
        <w:trPr>
          <w:trHeight w:val="34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56FA" w14:textId="77777777" w:rsidR="00147BB6" w:rsidRPr="003363E8" w:rsidRDefault="00147BB6" w:rsidP="003363E8">
            <w:pPr>
              <w:rPr>
                <w:rFonts w:ascii="Arial" w:hAnsi="Arial" w:cs="Arial"/>
                <w:sz w:val="20"/>
                <w:szCs w:val="20"/>
              </w:rPr>
            </w:pPr>
            <w:r w:rsidRPr="003363E8">
              <w:rPr>
                <w:rFonts w:ascii="Arial" w:hAnsi="Arial" w:cs="Arial"/>
                <w:sz w:val="20"/>
                <w:szCs w:val="20"/>
              </w:rPr>
              <w:t>Utile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07BED" w14:textId="77777777" w:rsidR="00147BB6" w:rsidRPr="003363E8" w:rsidRDefault="00147BB6" w:rsidP="00336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63E8"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F1B66" w14:textId="77777777" w:rsidR="00147BB6" w:rsidRPr="003363E8" w:rsidRDefault="00147BB6" w:rsidP="00336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63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0B320FAB" w14:textId="5C205EAD" w:rsidR="0096240F" w:rsidRDefault="00C72450" w:rsidP="003363E8">
      <w:pPr>
        <w:ind w:righ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lastRenderedPageBreak/>
        <w:t xml:space="preserve">Sulla base dei </w:t>
      </w:r>
      <w:r w:rsidR="005E75EA">
        <w:rPr>
          <w:rFonts w:asciiTheme="minorHAnsi" w:hAnsiTheme="minorHAnsi" w:cstheme="minorHAnsi"/>
        </w:rPr>
        <w:t xml:space="preserve">dati scelti è possibile procedere </w:t>
      </w:r>
      <w:r w:rsidR="0096240F">
        <w:rPr>
          <w:rFonts w:asciiTheme="minorHAnsi" w:hAnsiTheme="minorHAnsi" w:cstheme="minorHAnsi"/>
          <w:sz w:val="22"/>
          <w:szCs w:val="22"/>
        </w:rPr>
        <w:t xml:space="preserve">al calcolo </w:t>
      </w:r>
      <w:r w:rsidR="00EB23EA">
        <w:rPr>
          <w:rFonts w:asciiTheme="minorHAnsi" w:hAnsiTheme="minorHAnsi" w:cstheme="minorHAnsi"/>
          <w:sz w:val="22"/>
          <w:szCs w:val="22"/>
        </w:rPr>
        <w:t>d</w:t>
      </w:r>
      <w:r w:rsidR="00EB23EA" w:rsidRPr="00C52A6A">
        <w:rPr>
          <w:rFonts w:asciiTheme="minorHAnsi" w:hAnsiTheme="minorHAnsi" w:cstheme="minorHAnsi"/>
        </w:rPr>
        <w:t>el</w:t>
      </w:r>
      <w:r w:rsidR="0096240F" w:rsidRPr="00C52A6A">
        <w:rPr>
          <w:rFonts w:asciiTheme="minorHAnsi" w:hAnsiTheme="minorHAnsi" w:cstheme="minorHAnsi"/>
        </w:rPr>
        <w:t xml:space="preserve"> pezzo di vendita unitario e complessivo per le due commesse:</w:t>
      </w:r>
    </w:p>
    <w:p w14:paraId="76D34A09" w14:textId="77777777" w:rsidR="00EB23EA" w:rsidRPr="000E14C2" w:rsidRDefault="00EB23EA" w:rsidP="0096240F">
      <w:pPr>
        <w:ind w:left="360" w:right="56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700"/>
        <w:gridCol w:w="1700"/>
        <w:gridCol w:w="1700"/>
      </w:tblGrid>
      <w:tr w:rsidR="00EB23EA" w14:paraId="4CCFC477" w14:textId="77777777" w:rsidTr="003363E8">
        <w:trPr>
          <w:trHeight w:val="288"/>
        </w:trPr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753D47B" w14:textId="77777777" w:rsidR="00EB23EA" w:rsidRPr="003363E8" w:rsidRDefault="00EB23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63E8">
              <w:rPr>
                <w:rFonts w:ascii="Arial" w:hAnsi="Arial" w:cs="Arial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60B5E21" w14:textId="77777777" w:rsidR="00EB23EA" w:rsidRPr="003363E8" w:rsidRDefault="00EB23EA" w:rsidP="003363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63E8">
              <w:rPr>
                <w:rFonts w:ascii="Arial" w:hAnsi="Arial" w:cs="Arial"/>
                <w:b/>
                <w:bCs/>
                <w:sz w:val="20"/>
                <w:szCs w:val="20"/>
              </w:rPr>
              <w:t>Commesse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D2703F6" w14:textId="77777777" w:rsidR="00EB23EA" w:rsidRPr="003363E8" w:rsidRDefault="00EB23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63E8">
              <w:rPr>
                <w:rFonts w:ascii="Arial" w:hAnsi="Arial" w:cs="Arial"/>
                <w:b/>
                <w:bCs/>
                <w:sz w:val="20"/>
                <w:szCs w:val="20"/>
              </w:rPr>
              <w:t>Totale</w:t>
            </w:r>
          </w:p>
        </w:tc>
      </w:tr>
      <w:tr w:rsidR="00EB23EA" w14:paraId="6E4A8E0C" w14:textId="77777777" w:rsidTr="003363E8">
        <w:trPr>
          <w:trHeight w:val="288"/>
        </w:trPr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B0E9BD" w14:textId="77777777" w:rsidR="00EB23EA" w:rsidRPr="003363E8" w:rsidRDefault="00EB23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303CFB3" w14:textId="77777777" w:rsidR="00EB23EA" w:rsidRPr="003363E8" w:rsidRDefault="00EB23EA" w:rsidP="003363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63E8">
              <w:rPr>
                <w:rFonts w:ascii="Arial" w:hAnsi="Arial" w:cs="Arial"/>
                <w:b/>
                <w:bCs/>
                <w:sz w:val="20"/>
                <w:szCs w:val="20"/>
              </w:rPr>
              <w:t>B4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443F046" w14:textId="77777777" w:rsidR="00EB23EA" w:rsidRPr="003363E8" w:rsidRDefault="00EB23EA" w:rsidP="003363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63E8">
              <w:rPr>
                <w:rFonts w:ascii="Arial" w:hAnsi="Arial" w:cs="Arial"/>
                <w:b/>
                <w:bCs/>
                <w:sz w:val="20"/>
                <w:szCs w:val="20"/>
              </w:rPr>
              <w:t>C5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9D25" w14:textId="77777777" w:rsidR="00EB23EA" w:rsidRPr="003363E8" w:rsidRDefault="00EB23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23EA" w14:paraId="517CE590" w14:textId="77777777" w:rsidTr="00396015">
        <w:trPr>
          <w:trHeight w:val="397"/>
        </w:trPr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385B12" w14:textId="77777777" w:rsidR="00EB23EA" w:rsidRPr="003363E8" w:rsidRDefault="00EB23EA" w:rsidP="003363E8">
            <w:pPr>
              <w:rPr>
                <w:rFonts w:ascii="Arial" w:hAnsi="Arial" w:cs="Arial"/>
                <w:sz w:val="20"/>
                <w:szCs w:val="20"/>
              </w:rPr>
            </w:pPr>
            <w:r w:rsidRPr="003363E8">
              <w:rPr>
                <w:rFonts w:ascii="Arial" w:hAnsi="Arial" w:cs="Arial"/>
                <w:sz w:val="20"/>
                <w:szCs w:val="20"/>
              </w:rPr>
              <w:t>Materie prime da utilizzate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A8CFE" w14:textId="41D5FB62" w:rsidR="00EB23EA" w:rsidRPr="003363E8" w:rsidRDefault="00EB23EA" w:rsidP="00336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63E8">
              <w:rPr>
                <w:rFonts w:ascii="Arial" w:hAnsi="Arial" w:cs="Arial"/>
                <w:sz w:val="20"/>
                <w:szCs w:val="20"/>
              </w:rPr>
              <w:t xml:space="preserve">372.000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CFC2BD" w14:textId="4B77E5D8" w:rsidR="00EB23EA" w:rsidRPr="003363E8" w:rsidRDefault="00EB23EA" w:rsidP="00336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63E8">
              <w:rPr>
                <w:rFonts w:ascii="Arial" w:hAnsi="Arial" w:cs="Arial"/>
                <w:sz w:val="20"/>
                <w:szCs w:val="20"/>
              </w:rPr>
              <w:t xml:space="preserve">          264.000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6EBE07" w14:textId="4E9836CF" w:rsidR="00EB23EA" w:rsidRPr="003363E8" w:rsidRDefault="00EB23EA" w:rsidP="00336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63E8">
              <w:rPr>
                <w:rFonts w:ascii="Arial" w:hAnsi="Arial" w:cs="Arial"/>
                <w:sz w:val="20"/>
                <w:szCs w:val="20"/>
              </w:rPr>
              <w:t>636.000</w:t>
            </w:r>
          </w:p>
        </w:tc>
      </w:tr>
      <w:tr w:rsidR="00EB23EA" w14:paraId="5BDCFB3E" w14:textId="77777777" w:rsidTr="00396015">
        <w:trPr>
          <w:trHeight w:val="397"/>
        </w:trPr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7FA90B" w14:textId="77777777" w:rsidR="00EB23EA" w:rsidRPr="003363E8" w:rsidRDefault="00EB23EA" w:rsidP="003363E8">
            <w:pPr>
              <w:rPr>
                <w:rFonts w:ascii="Arial" w:hAnsi="Arial" w:cs="Arial"/>
                <w:sz w:val="20"/>
                <w:szCs w:val="20"/>
              </w:rPr>
            </w:pPr>
            <w:r w:rsidRPr="003363E8">
              <w:rPr>
                <w:rFonts w:ascii="Arial" w:hAnsi="Arial" w:cs="Arial"/>
                <w:sz w:val="20"/>
                <w:szCs w:val="20"/>
              </w:rPr>
              <w:t>Lavorazione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4DBC5" w14:textId="4919B06C" w:rsidR="00EB23EA" w:rsidRPr="003363E8" w:rsidRDefault="00EB23EA" w:rsidP="00336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63E8">
              <w:rPr>
                <w:rFonts w:ascii="Arial" w:hAnsi="Arial" w:cs="Arial"/>
                <w:sz w:val="20"/>
                <w:szCs w:val="20"/>
              </w:rPr>
              <w:t>225.000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EFE710" w14:textId="51B96C4E" w:rsidR="00EB23EA" w:rsidRPr="003363E8" w:rsidRDefault="00EB23EA" w:rsidP="00336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63E8">
              <w:rPr>
                <w:rFonts w:ascii="Arial" w:hAnsi="Arial" w:cs="Arial"/>
                <w:sz w:val="20"/>
                <w:szCs w:val="20"/>
              </w:rPr>
              <w:t>180.000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802A20" w14:textId="407B8F05" w:rsidR="00EB23EA" w:rsidRPr="003363E8" w:rsidRDefault="00EB23EA" w:rsidP="00336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63E8">
              <w:rPr>
                <w:rFonts w:ascii="Arial" w:hAnsi="Arial" w:cs="Arial"/>
                <w:sz w:val="20"/>
                <w:szCs w:val="20"/>
              </w:rPr>
              <w:t xml:space="preserve">405.000 </w:t>
            </w:r>
          </w:p>
        </w:tc>
      </w:tr>
      <w:tr w:rsidR="00EB23EA" w14:paraId="5CD178D7" w14:textId="77777777" w:rsidTr="00396015">
        <w:trPr>
          <w:trHeight w:val="397"/>
        </w:trPr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9F6FD6" w14:textId="77777777" w:rsidR="00EB23EA" w:rsidRPr="003363E8" w:rsidRDefault="00EB23EA" w:rsidP="003363E8">
            <w:pPr>
              <w:rPr>
                <w:rFonts w:ascii="Arial" w:hAnsi="Arial" w:cs="Arial"/>
                <w:sz w:val="20"/>
                <w:szCs w:val="20"/>
              </w:rPr>
            </w:pPr>
            <w:r w:rsidRPr="003363E8">
              <w:rPr>
                <w:rFonts w:ascii="Arial" w:hAnsi="Arial" w:cs="Arial"/>
                <w:sz w:val="20"/>
                <w:szCs w:val="20"/>
              </w:rPr>
              <w:t>Montaggio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923750" w14:textId="7992068F" w:rsidR="00EB23EA" w:rsidRPr="003363E8" w:rsidRDefault="00EB23EA" w:rsidP="00336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63E8">
              <w:rPr>
                <w:rFonts w:ascii="Arial" w:hAnsi="Arial" w:cs="Arial"/>
                <w:sz w:val="20"/>
                <w:szCs w:val="20"/>
              </w:rPr>
              <w:t>480.000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D858" w14:textId="517CC833" w:rsidR="00EB23EA" w:rsidRPr="003363E8" w:rsidRDefault="00EB23EA" w:rsidP="00336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63E8">
              <w:rPr>
                <w:rFonts w:ascii="Arial" w:hAnsi="Arial" w:cs="Arial"/>
                <w:sz w:val="20"/>
                <w:szCs w:val="20"/>
              </w:rPr>
              <w:t>360.000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89178" w14:textId="5F2A9B44" w:rsidR="00EB23EA" w:rsidRPr="003363E8" w:rsidRDefault="00EB23EA" w:rsidP="00336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63E8">
              <w:rPr>
                <w:rFonts w:ascii="Arial" w:hAnsi="Arial" w:cs="Arial"/>
                <w:sz w:val="20"/>
                <w:szCs w:val="20"/>
              </w:rPr>
              <w:t>840.000</w:t>
            </w:r>
          </w:p>
        </w:tc>
      </w:tr>
      <w:tr w:rsidR="00EB23EA" w14:paraId="38B22FA2" w14:textId="77777777" w:rsidTr="00396015">
        <w:trPr>
          <w:trHeight w:val="397"/>
        </w:trPr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15BE8C" w14:textId="77777777" w:rsidR="00EB23EA" w:rsidRPr="003363E8" w:rsidRDefault="00EB23EA" w:rsidP="003363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63E8">
              <w:rPr>
                <w:rFonts w:ascii="Arial" w:hAnsi="Arial" w:cs="Arial"/>
                <w:b/>
                <w:bCs/>
                <w:sz w:val="20"/>
                <w:szCs w:val="20"/>
              </w:rPr>
              <w:t>Costo industriale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BF706" w14:textId="7212884B" w:rsidR="00EB23EA" w:rsidRPr="003363E8" w:rsidRDefault="00EB23EA" w:rsidP="003363E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63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1.077.000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8065E3" w14:textId="3B191A87" w:rsidR="00EB23EA" w:rsidRPr="003363E8" w:rsidRDefault="00EB23EA" w:rsidP="003363E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63E8">
              <w:rPr>
                <w:rFonts w:ascii="Arial" w:hAnsi="Arial" w:cs="Arial"/>
                <w:b/>
                <w:bCs/>
                <w:sz w:val="20"/>
                <w:szCs w:val="20"/>
              </w:rPr>
              <w:t>804.000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D1A4F5" w14:textId="0093617D" w:rsidR="00EB23EA" w:rsidRPr="003363E8" w:rsidRDefault="00EB23EA" w:rsidP="003363E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63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1.881.000</w:t>
            </w:r>
          </w:p>
        </w:tc>
      </w:tr>
      <w:tr w:rsidR="00EB23EA" w14:paraId="49AC5393" w14:textId="77777777" w:rsidTr="00396015">
        <w:trPr>
          <w:trHeight w:val="397"/>
        </w:trPr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DA3185" w14:textId="77777777" w:rsidR="00EB23EA" w:rsidRPr="003363E8" w:rsidRDefault="00EB23EA" w:rsidP="003363E8">
            <w:pPr>
              <w:rPr>
                <w:rFonts w:ascii="Arial" w:hAnsi="Arial" w:cs="Arial"/>
                <w:sz w:val="20"/>
                <w:szCs w:val="20"/>
              </w:rPr>
            </w:pPr>
            <w:r w:rsidRPr="003363E8">
              <w:rPr>
                <w:rFonts w:ascii="Arial" w:hAnsi="Arial" w:cs="Arial"/>
                <w:sz w:val="20"/>
                <w:szCs w:val="20"/>
              </w:rPr>
              <w:t>Centri funzionali e fittizi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AA82BA" w14:textId="4C039843" w:rsidR="00EB23EA" w:rsidRPr="003363E8" w:rsidRDefault="00EB23EA" w:rsidP="00336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63E8">
              <w:rPr>
                <w:rFonts w:ascii="Arial" w:hAnsi="Arial" w:cs="Arial"/>
                <w:sz w:val="20"/>
                <w:szCs w:val="20"/>
              </w:rPr>
              <w:t>215.400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D104" w14:textId="4D1B8A41" w:rsidR="00EB23EA" w:rsidRPr="003363E8" w:rsidRDefault="00EB23EA" w:rsidP="00336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63E8">
              <w:rPr>
                <w:rFonts w:ascii="Arial" w:hAnsi="Arial" w:cs="Arial"/>
                <w:sz w:val="20"/>
                <w:szCs w:val="20"/>
              </w:rPr>
              <w:t>160.800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702E" w14:textId="310FAD76" w:rsidR="00EB23EA" w:rsidRPr="003363E8" w:rsidRDefault="00EB23EA" w:rsidP="00336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63E8">
              <w:rPr>
                <w:rFonts w:ascii="Arial" w:hAnsi="Arial" w:cs="Arial"/>
                <w:sz w:val="20"/>
                <w:szCs w:val="20"/>
              </w:rPr>
              <w:t>376.200</w:t>
            </w:r>
          </w:p>
        </w:tc>
      </w:tr>
      <w:tr w:rsidR="00EB23EA" w14:paraId="427C2D1D" w14:textId="77777777" w:rsidTr="00396015">
        <w:trPr>
          <w:trHeight w:val="397"/>
        </w:trPr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0F1773" w14:textId="77777777" w:rsidR="00EB23EA" w:rsidRPr="003363E8" w:rsidRDefault="00EB23EA" w:rsidP="003363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63E8">
              <w:rPr>
                <w:rFonts w:ascii="Arial" w:hAnsi="Arial" w:cs="Arial"/>
                <w:b/>
                <w:bCs/>
                <w:sz w:val="20"/>
                <w:szCs w:val="20"/>
              </w:rPr>
              <w:t>Costo complessivo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389F2" w14:textId="40F51549" w:rsidR="00EB23EA" w:rsidRPr="003363E8" w:rsidRDefault="00EB23EA" w:rsidP="003363E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63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1.292.400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CFC370" w14:textId="3493B7F4" w:rsidR="00EB23EA" w:rsidRPr="003363E8" w:rsidRDefault="00EB23EA" w:rsidP="003363E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63E8">
              <w:rPr>
                <w:rFonts w:ascii="Arial" w:hAnsi="Arial" w:cs="Arial"/>
                <w:b/>
                <w:bCs/>
                <w:sz w:val="20"/>
                <w:szCs w:val="20"/>
              </w:rPr>
              <w:t>964.800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894DD8" w14:textId="417E526C" w:rsidR="00EB23EA" w:rsidRPr="003363E8" w:rsidRDefault="00EB23EA" w:rsidP="003363E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63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2.257.200</w:t>
            </w:r>
          </w:p>
        </w:tc>
      </w:tr>
      <w:tr w:rsidR="00EB23EA" w14:paraId="5ADEFC61" w14:textId="77777777" w:rsidTr="00396015">
        <w:trPr>
          <w:trHeight w:val="397"/>
        </w:trPr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DB7C9D" w14:textId="388149ED" w:rsidR="00EB23EA" w:rsidRPr="003363E8" w:rsidRDefault="00EB23EA" w:rsidP="003363E8">
            <w:pPr>
              <w:rPr>
                <w:rFonts w:ascii="Arial" w:hAnsi="Arial" w:cs="Arial"/>
                <w:sz w:val="20"/>
                <w:szCs w:val="20"/>
              </w:rPr>
            </w:pPr>
            <w:r w:rsidRPr="003363E8">
              <w:rPr>
                <w:rFonts w:ascii="Arial" w:hAnsi="Arial" w:cs="Arial"/>
                <w:sz w:val="20"/>
                <w:szCs w:val="20"/>
              </w:rPr>
              <w:t>Utile su commessa</w:t>
            </w:r>
            <w:r w:rsidR="000D572A" w:rsidRPr="003363E8">
              <w:rPr>
                <w:rFonts w:ascii="Arial" w:hAnsi="Arial" w:cs="Arial"/>
                <w:sz w:val="20"/>
                <w:szCs w:val="20"/>
              </w:rPr>
              <w:t xml:space="preserve"> 25%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486D05" w14:textId="153E6E49" w:rsidR="00EB23EA" w:rsidRPr="003363E8" w:rsidRDefault="00EB23EA" w:rsidP="00336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63E8">
              <w:rPr>
                <w:rFonts w:ascii="Arial" w:hAnsi="Arial" w:cs="Arial"/>
                <w:sz w:val="20"/>
                <w:szCs w:val="20"/>
              </w:rPr>
              <w:t xml:space="preserve">          323.100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B5ECA" w14:textId="2204EB67" w:rsidR="00EB23EA" w:rsidRPr="003363E8" w:rsidRDefault="00EB23EA" w:rsidP="00336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63E8">
              <w:rPr>
                <w:rFonts w:ascii="Arial" w:hAnsi="Arial" w:cs="Arial"/>
                <w:sz w:val="20"/>
                <w:szCs w:val="20"/>
              </w:rPr>
              <w:t>241.200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03C88" w14:textId="262CD450" w:rsidR="00EB23EA" w:rsidRPr="003363E8" w:rsidRDefault="00EB23EA" w:rsidP="00336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63E8">
              <w:rPr>
                <w:rFonts w:ascii="Arial" w:hAnsi="Arial" w:cs="Arial"/>
                <w:sz w:val="20"/>
                <w:szCs w:val="20"/>
              </w:rPr>
              <w:t>564.300</w:t>
            </w:r>
          </w:p>
        </w:tc>
      </w:tr>
      <w:tr w:rsidR="00EB23EA" w14:paraId="310E08E5" w14:textId="77777777" w:rsidTr="00396015">
        <w:trPr>
          <w:trHeight w:val="397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50050" w14:textId="77777777" w:rsidR="00EB23EA" w:rsidRPr="003363E8" w:rsidRDefault="00EB23EA" w:rsidP="003363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63E8">
              <w:rPr>
                <w:rFonts w:ascii="Arial" w:hAnsi="Arial" w:cs="Arial"/>
                <w:b/>
                <w:bCs/>
                <w:sz w:val="20"/>
                <w:szCs w:val="20"/>
              </w:rPr>
              <w:t>Prezzo di vendita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0469C632" w14:textId="1719950E" w:rsidR="00EB23EA" w:rsidRPr="003363E8" w:rsidRDefault="00EB23EA" w:rsidP="003363E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63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1.615.500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52A6D" w14:textId="31C78724" w:rsidR="00EB23EA" w:rsidRPr="003363E8" w:rsidRDefault="00EB23EA" w:rsidP="003363E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63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1.206.000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995A1" w14:textId="20D9BF68" w:rsidR="00EB23EA" w:rsidRPr="003363E8" w:rsidRDefault="00EB23EA" w:rsidP="003363E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63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2.821.500</w:t>
            </w:r>
          </w:p>
        </w:tc>
      </w:tr>
    </w:tbl>
    <w:p w14:paraId="71FCDC28" w14:textId="3C50D955" w:rsidR="0094236E" w:rsidRPr="00361216" w:rsidRDefault="0094236E" w:rsidP="00396015">
      <w:pPr>
        <w:spacing w:before="24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Quarto</w:t>
      </w:r>
      <w:r w:rsidRPr="00E56AD0">
        <w:rPr>
          <w:rFonts w:asciiTheme="minorHAnsi" w:hAnsiTheme="minorHAnsi" w:cstheme="minorHAnsi"/>
          <w:b/>
        </w:rPr>
        <w:t xml:space="preserve"> punto a scelta</w:t>
      </w:r>
    </w:p>
    <w:p w14:paraId="11354CF6" w14:textId="0C7D91A6" w:rsidR="00391D03" w:rsidRDefault="00303FA6" w:rsidP="006D1E75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 soluzione di questo punto </w:t>
      </w:r>
      <w:r w:rsidR="002853EB">
        <w:rPr>
          <w:rFonts w:asciiTheme="minorHAnsi" w:hAnsiTheme="minorHAnsi" w:cstheme="minorHAnsi"/>
        </w:rPr>
        <w:t>richiede</w:t>
      </w:r>
      <w:r w:rsidR="00302D56">
        <w:rPr>
          <w:rFonts w:asciiTheme="minorHAnsi" w:hAnsiTheme="minorHAnsi" w:cstheme="minorHAnsi"/>
        </w:rPr>
        <w:t xml:space="preserve"> la scelta dei dati e il rispetto del</w:t>
      </w:r>
      <w:r w:rsidR="00744C65">
        <w:rPr>
          <w:rFonts w:asciiTheme="minorHAnsi" w:hAnsiTheme="minorHAnsi" w:cstheme="minorHAnsi"/>
        </w:rPr>
        <w:t>la rilevazione</w:t>
      </w:r>
      <w:r w:rsidR="00391D03">
        <w:rPr>
          <w:rFonts w:asciiTheme="minorHAnsi" w:hAnsiTheme="minorHAnsi" w:cstheme="minorHAnsi"/>
        </w:rPr>
        <w:t>:</w:t>
      </w:r>
    </w:p>
    <w:p w14:paraId="028AB23E" w14:textId="48494EB8" w:rsidR="00391D03" w:rsidRPr="00C52A6A" w:rsidRDefault="008E6796" w:rsidP="00BB3F06">
      <w:pPr>
        <w:pStyle w:val="blustyle1"/>
        <w:numPr>
          <w:ilvl w:val="0"/>
          <w:numId w:val="17"/>
        </w:numPr>
        <w:spacing w:before="0" w:beforeAutospacing="0" w:after="0" w:afterAutospacing="0"/>
        <w:ind w:left="284" w:hanging="287"/>
        <w:jc w:val="both"/>
        <w:rPr>
          <w:rFonts w:asciiTheme="minorHAnsi" w:hAnsiTheme="minorHAnsi" w:cstheme="minorHAnsi"/>
          <w:sz w:val="22"/>
          <w:szCs w:val="22"/>
        </w:rPr>
      </w:pPr>
      <w:r w:rsidRPr="00C52A6A">
        <w:rPr>
          <w:rFonts w:asciiTheme="minorHAnsi" w:hAnsiTheme="minorHAnsi" w:cstheme="minorHAnsi"/>
          <w:sz w:val="22"/>
          <w:szCs w:val="22"/>
        </w:rPr>
        <w:t>della plusvalenza nella cessione dell’automezzo</w:t>
      </w:r>
      <w:r w:rsidR="00391D03" w:rsidRPr="00C52A6A">
        <w:rPr>
          <w:rFonts w:asciiTheme="minorHAnsi" w:hAnsiTheme="minorHAnsi" w:cstheme="minorHAnsi"/>
          <w:sz w:val="22"/>
          <w:szCs w:val="22"/>
        </w:rPr>
        <w:t>;</w:t>
      </w:r>
    </w:p>
    <w:p w14:paraId="2FE93AF1" w14:textId="23BF3485" w:rsidR="00D90C88" w:rsidRPr="00C52A6A" w:rsidRDefault="00744C65" w:rsidP="00BB3F06">
      <w:pPr>
        <w:pStyle w:val="blustyle1"/>
        <w:numPr>
          <w:ilvl w:val="0"/>
          <w:numId w:val="17"/>
        </w:numPr>
        <w:spacing w:before="0" w:beforeAutospacing="0" w:after="120" w:afterAutospacing="0"/>
        <w:ind w:left="284" w:hanging="287"/>
        <w:jc w:val="both"/>
        <w:rPr>
          <w:rFonts w:asciiTheme="minorHAnsi" w:hAnsiTheme="minorHAnsi" w:cstheme="minorHAnsi"/>
          <w:sz w:val="22"/>
          <w:szCs w:val="22"/>
        </w:rPr>
      </w:pPr>
      <w:r w:rsidRPr="00C52A6A">
        <w:rPr>
          <w:rFonts w:asciiTheme="minorHAnsi" w:hAnsiTheme="minorHAnsi" w:cstheme="minorHAnsi"/>
          <w:sz w:val="22"/>
          <w:szCs w:val="22"/>
        </w:rPr>
        <w:t>della</w:t>
      </w:r>
      <w:r w:rsidR="00391D03" w:rsidRPr="00C52A6A">
        <w:rPr>
          <w:rFonts w:asciiTheme="minorHAnsi" w:hAnsiTheme="minorHAnsi" w:cstheme="minorHAnsi"/>
          <w:sz w:val="22"/>
          <w:szCs w:val="22"/>
        </w:rPr>
        <w:t xml:space="preserve"> minusvalenza</w:t>
      </w:r>
      <w:r w:rsidRPr="00C52A6A">
        <w:rPr>
          <w:rFonts w:asciiTheme="minorHAnsi" w:hAnsiTheme="minorHAnsi" w:cstheme="minorHAnsi"/>
          <w:sz w:val="22"/>
          <w:szCs w:val="22"/>
        </w:rPr>
        <w:t xml:space="preserve"> nella cessione del </w:t>
      </w:r>
      <w:r w:rsidR="00B855F9" w:rsidRPr="00C52A6A">
        <w:rPr>
          <w:rFonts w:asciiTheme="minorHAnsi" w:hAnsiTheme="minorHAnsi" w:cstheme="minorHAnsi"/>
          <w:sz w:val="22"/>
          <w:szCs w:val="22"/>
        </w:rPr>
        <w:t>carrello elevatore.</w:t>
      </w:r>
    </w:p>
    <w:p w14:paraId="0E44AB3D" w14:textId="794E98F8" w:rsidR="00B34951" w:rsidRPr="003363E8" w:rsidRDefault="00B34951" w:rsidP="003363E8">
      <w:pPr>
        <w:pStyle w:val="blustyle1"/>
        <w:spacing w:before="0" w:beforeAutospacing="0" w:after="12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Di seguito si propongono i dati scelti</w:t>
      </w:r>
      <w:r w:rsidR="00D90C88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6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1640"/>
        <w:gridCol w:w="1640"/>
      </w:tblGrid>
      <w:tr w:rsidR="00975AAB" w14:paraId="3075FCD5" w14:textId="77777777" w:rsidTr="00396015">
        <w:trPr>
          <w:trHeight w:val="51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397C115" w14:textId="77777777" w:rsidR="00975AAB" w:rsidRPr="003363E8" w:rsidRDefault="00975AAB" w:rsidP="003363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63E8">
              <w:rPr>
                <w:rFonts w:ascii="Arial" w:hAnsi="Arial" w:cs="Arial"/>
                <w:b/>
                <w:bCs/>
                <w:sz w:val="20"/>
                <w:szCs w:val="20"/>
              </w:rPr>
              <w:t>Dati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FD70816" w14:textId="77777777" w:rsidR="00975AAB" w:rsidRPr="003363E8" w:rsidRDefault="00975AAB" w:rsidP="003363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63E8">
              <w:rPr>
                <w:rFonts w:ascii="Arial" w:hAnsi="Arial" w:cs="Arial"/>
                <w:b/>
                <w:bCs/>
                <w:sz w:val="20"/>
                <w:szCs w:val="20"/>
              </w:rPr>
              <w:t>Automezzo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75E1C71" w14:textId="77777777" w:rsidR="00975AAB" w:rsidRPr="003363E8" w:rsidRDefault="00975AAB" w:rsidP="003363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63E8">
              <w:rPr>
                <w:rFonts w:ascii="Arial" w:hAnsi="Arial" w:cs="Arial"/>
                <w:b/>
                <w:bCs/>
                <w:sz w:val="20"/>
                <w:szCs w:val="20"/>
              </w:rPr>
              <w:t>Carrello elevatore</w:t>
            </w:r>
          </w:p>
        </w:tc>
      </w:tr>
      <w:tr w:rsidR="00975AAB" w14:paraId="534225F3" w14:textId="77777777" w:rsidTr="00396015">
        <w:trPr>
          <w:trHeight w:val="397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7152CB" w14:textId="77777777" w:rsidR="00975AAB" w:rsidRDefault="00975AAB" w:rsidP="00396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cessione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2004D" w14:textId="77777777" w:rsidR="00975AAB" w:rsidRDefault="00975AAB" w:rsidP="00396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52598C" w14:textId="77777777" w:rsidR="00975AAB" w:rsidRDefault="00975AAB" w:rsidP="00396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18/09</w:t>
            </w:r>
          </w:p>
        </w:tc>
      </w:tr>
      <w:tr w:rsidR="00975AAB" w14:paraId="44954E63" w14:textId="77777777" w:rsidTr="00396015">
        <w:trPr>
          <w:trHeight w:val="397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B6D02B" w14:textId="77777777" w:rsidR="00975AAB" w:rsidRDefault="00975AAB" w:rsidP="00396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Costo storico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CC2E3" w14:textId="25F9FDF9" w:rsidR="00975AAB" w:rsidRDefault="00975AAB" w:rsidP="00396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32.000</w:t>
            </w:r>
            <w:r w:rsidR="00107162">
              <w:rPr>
                <w:rFonts w:ascii="Arial" w:hAnsi="Arial" w:cs="Arial"/>
                <w:sz w:val="20"/>
                <w:szCs w:val="20"/>
              </w:rPr>
              <w:t>,00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AD39F5" w14:textId="21830D39" w:rsidR="00975AAB" w:rsidRDefault="00975AAB" w:rsidP="00396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4.500</w:t>
            </w:r>
            <w:r w:rsidR="00107162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975AAB" w14:paraId="07EC241C" w14:textId="77777777" w:rsidTr="00396015">
        <w:trPr>
          <w:trHeight w:val="397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ECF266" w14:textId="77777777" w:rsidR="00975AAB" w:rsidRDefault="00975AAB" w:rsidP="00396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Fondo ammortamento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C0301" w14:textId="77777777" w:rsidR="00975AAB" w:rsidRDefault="00975AAB" w:rsidP="00396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70%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AC0FEE" w14:textId="77777777" w:rsidR="00975AAB" w:rsidRDefault="00975AAB" w:rsidP="00396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50%</w:t>
            </w:r>
          </w:p>
        </w:tc>
      </w:tr>
      <w:tr w:rsidR="00975AAB" w14:paraId="4F9C966C" w14:textId="77777777" w:rsidTr="00396015">
        <w:trPr>
          <w:trHeight w:val="397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320963" w14:textId="77777777" w:rsidR="00975AAB" w:rsidRDefault="00975AAB" w:rsidP="00396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Quota ammortamento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ECBD1" w14:textId="77777777" w:rsidR="00975AAB" w:rsidRDefault="00975AAB" w:rsidP="00396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FDFB3F" w14:textId="77777777" w:rsidR="00975AAB" w:rsidRDefault="00975AAB" w:rsidP="00396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</w:tr>
      <w:tr w:rsidR="00975AAB" w14:paraId="02EFBBE1" w14:textId="77777777" w:rsidTr="00396015">
        <w:trPr>
          <w:trHeight w:val="397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4394B6" w14:textId="4F0B9448" w:rsidR="00975AAB" w:rsidRDefault="00975AAB" w:rsidP="00396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Gio</w:t>
            </w:r>
            <w:r w:rsidR="00C52A6A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ni utilizzo anno 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CDE09" w14:textId="77777777" w:rsidR="00975AAB" w:rsidRDefault="00975AAB" w:rsidP="00396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CEE9E5" w14:textId="77777777" w:rsidR="00975AAB" w:rsidRDefault="00975AAB" w:rsidP="00396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</w:tr>
      <w:tr w:rsidR="00975AAB" w14:paraId="54408744" w14:textId="77777777" w:rsidTr="00396015">
        <w:trPr>
          <w:trHeight w:val="397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07575E" w14:textId="77777777" w:rsidR="00975AAB" w:rsidRDefault="00975AAB" w:rsidP="00396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Quota ammortamento anno 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F8692" w14:textId="530965EC" w:rsidR="00975AAB" w:rsidRDefault="00975AAB" w:rsidP="00396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1.92</w:t>
            </w:r>
            <w:r w:rsidR="00107162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107162">
              <w:rPr>
                <w:rFonts w:ascii="Arial" w:hAnsi="Arial" w:cs="Arial"/>
                <w:sz w:val="20"/>
                <w:szCs w:val="20"/>
              </w:rPr>
              <w:t>77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CA5C38" w14:textId="797E696C" w:rsidR="00975AAB" w:rsidRDefault="00975AAB" w:rsidP="00396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641</w:t>
            </w:r>
            <w:r w:rsidR="00107162">
              <w:rPr>
                <w:rFonts w:ascii="Arial" w:hAnsi="Arial" w:cs="Arial"/>
                <w:sz w:val="20"/>
                <w:szCs w:val="20"/>
              </w:rPr>
              <w:t>,10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5AAB" w14:paraId="22301E1E" w14:textId="77777777" w:rsidTr="00396015">
        <w:trPr>
          <w:trHeight w:val="3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21B03" w14:textId="77777777" w:rsidR="00975AAB" w:rsidRDefault="00975AAB" w:rsidP="00396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Prezzo cessione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31DBA" w14:textId="51987E62" w:rsidR="00975AAB" w:rsidRDefault="00975AAB" w:rsidP="00396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10.200</w:t>
            </w:r>
            <w:r w:rsidR="00107162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4807" w14:textId="7C93E1B5" w:rsidR="00975AAB" w:rsidRDefault="00975AAB" w:rsidP="00396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1.200</w:t>
            </w:r>
            <w:r w:rsidR="00107162">
              <w:rPr>
                <w:rFonts w:ascii="Arial" w:hAnsi="Arial" w:cs="Arial"/>
                <w:sz w:val="20"/>
                <w:szCs w:val="20"/>
              </w:rPr>
              <w:t>,00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163D6D3" w14:textId="2D77C570" w:rsidR="00D90C88" w:rsidRDefault="00810BBB" w:rsidP="003363E8">
      <w:pPr>
        <w:pStyle w:val="blustyle1"/>
        <w:spacing w:before="12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Prima di procedere alle rilevazioni contabili occorre determinare il valore residuo de</w:t>
      </w:r>
      <w:r w:rsidR="00513560">
        <w:rPr>
          <w:rFonts w:asciiTheme="minorHAnsi" w:hAnsiTheme="minorHAnsi" w:cstheme="minorHAnsi"/>
        </w:rPr>
        <w:t>i due beni strumentali al giorno della loro cessione</w:t>
      </w:r>
      <w:r w:rsidR="003363E8">
        <w:rPr>
          <w:rFonts w:asciiTheme="minorHAnsi" w:hAnsiTheme="minorHAnsi" w:cstheme="minorHAnsi"/>
        </w:rPr>
        <w:t xml:space="preserve">; </w:t>
      </w:r>
      <w:r w:rsidR="00513560">
        <w:rPr>
          <w:rFonts w:asciiTheme="minorHAnsi" w:hAnsiTheme="minorHAnsi" w:cstheme="minorHAnsi"/>
        </w:rPr>
        <w:t>quindi</w:t>
      </w:r>
      <w:r w:rsidR="003363E8">
        <w:rPr>
          <w:rFonts w:asciiTheme="minorHAnsi" w:hAnsiTheme="minorHAnsi" w:cstheme="minorHAnsi"/>
        </w:rPr>
        <w:t>,</w:t>
      </w:r>
      <w:r w:rsidR="00513560">
        <w:rPr>
          <w:rFonts w:asciiTheme="minorHAnsi" w:hAnsiTheme="minorHAnsi" w:cstheme="minorHAnsi"/>
        </w:rPr>
        <w:t xml:space="preserve"> occorre calcolare la quota di competenza </w:t>
      </w:r>
      <w:r w:rsidR="00854EEB">
        <w:rPr>
          <w:rFonts w:asciiTheme="minorHAnsi" w:hAnsiTheme="minorHAnsi" w:cstheme="minorHAnsi"/>
        </w:rPr>
        <w:t>di ammortamento dell’esercizio n:</w:t>
      </w:r>
    </w:p>
    <w:p w14:paraId="398681C9" w14:textId="6D66AA1C" w:rsidR="0057681B" w:rsidRDefault="003363E8" w:rsidP="00BB3F06">
      <w:pPr>
        <w:pStyle w:val="blustyle1"/>
        <w:numPr>
          <w:ilvl w:val="0"/>
          <w:numId w:val="18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</w:t>
      </w:r>
      <w:r w:rsidR="004149F0">
        <w:rPr>
          <w:rFonts w:asciiTheme="minorHAnsi" w:hAnsiTheme="minorHAnsi" w:cstheme="minorHAnsi"/>
        </w:rPr>
        <w:t xml:space="preserve">uota ammortamento automezzo = </w:t>
      </w:r>
      <w:r w:rsidR="002C2C08">
        <w:rPr>
          <w:rFonts w:asciiTheme="minorHAnsi" w:hAnsiTheme="minorHAnsi" w:cstheme="minorHAnsi"/>
        </w:rPr>
        <w:t>(</w:t>
      </w:r>
      <w:r w:rsidR="004149F0">
        <w:rPr>
          <w:rFonts w:asciiTheme="minorHAnsi" w:hAnsiTheme="minorHAnsi" w:cstheme="minorHAnsi"/>
        </w:rPr>
        <w:t>32.000</w:t>
      </w:r>
      <w:r>
        <w:rPr>
          <w:rFonts w:asciiTheme="minorHAnsi" w:hAnsiTheme="minorHAnsi" w:cstheme="minorHAnsi"/>
        </w:rPr>
        <w:t xml:space="preserve"> </w:t>
      </w:r>
      <w:r w:rsidR="004149F0">
        <w:rPr>
          <w:rFonts w:asciiTheme="minorHAnsi" w:hAnsiTheme="minorHAnsi" w:cstheme="minorHAnsi"/>
        </w:rPr>
        <w:t>x 20%</w:t>
      </w:r>
      <w:r w:rsidR="002C2C08">
        <w:rPr>
          <w:rFonts w:asciiTheme="minorHAnsi" w:hAnsiTheme="minorHAnsi" w:cstheme="minorHAnsi"/>
        </w:rPr>
        <w:t>):</w:t>
      </w:r>
      <w:r w:rsidR="00BC6624">
        <w:rPr>
          <w:rFonts w:asciiTheme="minorHAnsi" w:hAnsiTheme="minorHAnsi" w:cstheme="minorHAnsi"/>
        </w:rPr>
        <w:t xml:space="preserve"> 365 </w:t>
      </w:r>
      <w:r w:rsidR="002C2C08">
        <w:rPr>
          <w:rFonts w:asciiTheme="minorHAnsi" w:hAnsiTheme="minorHAnsi" w:cstheme="minorHAnsi"/>
        </w:rPr>
        <w:t>x 1</w:t>
      </w:r>
      <w:r w:rsidR="006E24B9">
        <w:rPr>
          <w:rFonts w:asciiTheme="minorHAnsi" w:hAnsiTheme="minorHAnsi" w:cstheme="minorHAnsi"/>
        </w:rPr>
        <w:t>10 =</w:t>
      </w:r>
      <w:r w:rsidR="00E61635">
        <w:rPr>
          <w:rFonts w:asciiTheme="minorHAnsi" w:hAnsiTheme="minorHAnsi" w:cstheme="minorHAnsi"/>
        </w:rPr>
        <w:t xml:space="preserve"> 1.92</w:t>
      </w:r>
      <w:r w:rsidR="00107162">
        <w:rPr>
          <w:rFonts w:asciiTheme="minorHAnsi" w:hAnsiTheme="minorHAnsi" w:cstheme="minorHAnsi"/>
        </w:rPr>
        <w:t>8,77</w:t>
      </w:r>
    </w:p>
    <w:p w14:paraId="5E5E4858" w14:textId="1E91EAFE" w:rsidR="001D63A6" w:rsidRPr="003363E8" w:rsidRDefault="003363E8" w:rsidP="00BB3F06">
      <w:pPr>
        <w:pStyle w:val="blustyle1"/>
        <w:numPr>
          <w:ilvl w:val="0"/>
          <w:numId w:val="18"/>
        </w:numPr>
        <w:spacing w:before="0" w:beforeAutospacing="0" w:after="120" w:afterAutospacing="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</w:t>
      </w:r>
      <w:r w:rsidR="00E61635">
        <w:rPr>
          <w:rFonts w:asciiTheme="minorHAnsi" w:hAnsiTheme="minorHAnsi" w:cstheme="minorHAnsi"/>
        </w:rPr>
        <w:t>uota ammortamento automezzo = (</w:t>
      </w:r>
      <w:r w:rsidR="001D63A6">
        <w:rPr>
          <w:rFonts w:asciiTheme="minorHAnsi" w:hAnsiTheme="minorHAnsi" w:cstheme="minorHAnsi"/>
        </w:rPr>
        <w:t>4.500</w:t>
      </w:r>
      <w:r>
        <w:rPr>
          <w:rFonts w:asciiTheme="minorHAnsi" w:hAnsiTheme="minorHAnsi" w:cstheme="minorHAnsi"/>
        </w:rPr>
        <w:t xml:space="preserve"> </w:t>
      </w:r>
      <w:r w:rsidR="00E61635">
        <w:rPr>
          <w:rFonts w:asciiTheme="minorHAnsi" w:hAnsiTheme="minorHAnsi" w:cstheme="minorHAnsi"/>
        </w:rPr>
        <w:t xml:space="preserve">x 20%): 365 x </w:t>
      </w:r>
      <w:r w:rsidR="001D63A6">
        <w:rPr>
          <w:rFonts w:asciiTheme="minorHAnsi" w:hAnsiTheme="minorHAnsi" w:cstheme="minorHAnsi"/>
        </w:rPr>
        <w:t>260</w:t>
      </w:r>
      <w:r w:rsidR="00E61635">
        <w:rPr>
          <w:rFonts w:asciiTheme="minorHAnsi" w:hAnsiTheme="minorHAnsi" w:cstheme="minorHAnsi"/>
        </w:rPr>
        <w:t xml:space="preserve"> = </w:t>
      </w:r>
      <w:r w:rsidR="001D63A6">
        <w:rPr>
          <w:rFonts w:asciiTheme="minorHAnsi" w:hAnsiTheme="minorHAnsi" w:cstheme="minorHAnsi"/>
        </w:rPr>
        <w:t>641</w:t>
      </w:r>
      <w:r w:rsidR="00107162">
        <w:rPr>
          <w:rFonts w:asciiTheme="minorHAnsi" w:hAnsiTheme="minorHAnsi" w:cstheme="minorHAnsi"/>
        </w:rPr>
        <w:t>,10</w:t>
      </w:r>
    </w:p>
    <w:p w14:paraId="1BE24BF1" w14:textId="1494C928" w:rsidR="00975AAB" w:rsidRPr="00DB79B6" w:rsidRDefault="00975AAB" w:rsidP="00396015">
      <w:pPr>
        <w:pStyle w:val="blustyle1"/>
        <w:spacing w:before="0" w:beforeAutospacing="0" w:after="120" w:afterAutospacing="0"/>
        <w:jc w:val="both"/>
        <w:rPr>
          <w:rFonts w:asciiTheme="minorHAnsi" w:hAnsiTheme="minorHAnsi" w:cstheme="minorHAnsi"/>
          <w:b/>
          <w:bCs/>
        </w:rPr>
      </w:pPr>
      <w:r w:rsidRPr="00DB79B6">
        <w:rPr>
          <w:rFonts w:asciiTheme="minorHAnsi" w:hAnsiTheme="minorHAnsi" w:cstheme="minorHAnsi"/>
          <w:b/>
          <w:bCs/>
        </w:rPr>
        <w:t>Calcoli</w:t>
      </w:r>
    </w:p>
    <w:tbl>
      <w:tblPr>
        <w:tblW w:w="6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1640"/>
        <w:gridCol w:w="1640"/>
      </w:tblGrid>
      <w:tr w:rsidR="00DB79B6" w14:paraId="34D2527E" w14:textId="77777777" w:rsidTr="00396015">
        <w:trPr>
          <w:trHeight w:val="51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FF1EDBE" w14:textId="77777777" w:rsidR="00DB79B6" w:rsidRPr="00396015" w:rsidRDefault="00DB79B6" w:rsidP="00396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015">
              <w:rPr>
                <w:rFonts w:ascii="Arial" w:hAnsi="Arial" w:cs="Arial"/>
                <w:b/>
                <w:bCs/>
                <w:sz w:val="20"/>
                <w:szCs w:val="20"/>
              </w:rPr>
              <w:t>Dati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F3A90CE" w14:textId="77777777" w:rsidR="00DB79B6" w:rsidRPr="00396015" w:rsidRDefault="00DB79B6" w:rsidP="00396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015">
              <w:rPr>
                <w:rFonts w:ascii="Arial" w:hAnsi="Arial" w:cs="Arial"/>
                <w:b/>
                <w:bCs/>
                <w:sz w:val="20"/>
                <w:szCs w:val="20"/>
              </w:rPr>
              <w:t>Automezzo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4D1EF32" w14:textId="77777777" w:rsidR="00DB79B6" w:rsidRPr="00396015" w:rsidRDefault="00DB79B6" w:rsidP="00396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015">
              <w:rPr>
                <w:rFonts w:ascii="Arial" w:hAnsi="Arial" w:cs="Arial"/>
                <w:b/>
                <w:bCs/>
                <w:sz w:val="20"/>
                <w:szCs w:val="20"/>
              </w:rPr>
              <w:t>Carrello elevatore</w:t>
            </w:r>
          </w:p>
        </w:tc>
      </w:tr>
      <w:tr w:rsidR="00DB79B6" w14:paraId="738ACD61" w14:textId="77777777" w:rsidTr="00396015">
        <w:trPr>
          <w:trHeight w:val="397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B37309" w14:textId="77777777" w:rsidR="00DB79B6" w:rsidRDefault="00DB79B6" w:rsidP="00396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Costo storico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50C9C8" w14:textId="49226784" w:rsidR="00DB79B6" w:rsidRDefault="00DB79B6" w:rsidP="00396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32.000</w:t>
            </w:r>
            <w:r w:rsidR="00107162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59C943" w14:textId="78B4F4E4" w:rsidR="00DB79B6" w:rsidRDefault="00DB79B6" w:rsidP="00396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4.500</w:t>
            </w:r>
            <w:r w:rsidR="00107162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B79B6" w14:paraId="387C7B3F" w14:textId="77777777" w:rsidTr="00396015">
        <w:trPr>
          <w:trHeight w:val="397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F5EB5D" w14:textId="77777777" w:rsidR="00DB79B6" w:rsidRDefault="00DB79B6" w:rsidP="00396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Fondo ammortamento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5322A2" w14:textId="00CE12FC" w:rsidR="00DB79B6" w:rsidRDefault="00DB79B6" w:rsidP="00396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- 22.400</w:t>
            </w:r>
            <w:r w:rsidR="00107162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645E25" w14:textId="76990BF0" w:rsidR="00DB79B6" w:rsidRDefault="00DB79B6" w:rsidP="00396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- 2.250</w:t>
            </w:r>
            <w:r w:rsidR="00107162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B79B6" w14:paraId="1C97F384" w14:textId="77777777" w:rsidTr="00396015">
        <w:trPr>
          <w:trHeight w:val="397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90F682" w14:textId="77777777" w:rsidR="00DB79B6" w:rsidRDefault="00DB79B6" w:rsidP="00396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Quota ammortamento anno 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D8BCE" w14:textId="3CC4F584" w:rsidR="00DB79B6" w:rsidRDefault="00DB79B6" w:rsidP="00396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- 1.92</w:t>
            </w:r>
            <w:r w:rsidR="00107162">
              <w:rPr>
                <w:rFonts w:ascii="Arial" w:hAnsi="Arial" w:cs="Arial"/>
                <w:sz w:val="20"/>
                <w:szCs w:val="20"/>
              </w:rPr>
              <w:t>8,77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9289E" w14:textId="349A9A88" w:rsidR="00DB79B6" w:rsidRDefault="00DB79B6" w:rsidP="00396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- 641</w:t>
            </w:r>
            <w:r w:rsidR="00107162">
              <w:rPr>
                <w:rFonts w:ascii="Arial" w:hAnsi="Arial" w:cs="Arial"/>
                <w:sz w:val="20"/>
                <w:szCs w:val="20"/>
              </w:rPr>
              <w:t>,10</w:t>
            </w:r>
          </w:p>
        </w:tc>
      </w:tr>
      <w:tr w:rsidR="00DB79B6" w14:paraId="504303F8" w14:textId="77777777" w:rsidTr="00396015">
        <w:trPr>
          <w:trHeight w:val="397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65D8B0" w14:textId="77777777" w:rsidR="00DB79B6" w:rsidRDefault="00DB79B6" w:rsidP="00396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Valore residuo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368139" w14:textId="4A520292" w:rsidR="00DB79B6" w:rsidRDefault="00DB79B6" w:rsidP="00396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7.671</w:t>
            </w:r>
            <w:r w:rsidR="00107162">
              <w:rPr>
                <w:rFonts w:ascii="Arial" w:hAnsi="Arial" w:cs="Arial"/>
                <w:sz w:val="20"/>
                <w:szCs w:val="20"/>
              </w:rPr>
              <w:t>,23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0844C4" w14:textId="49E836A9" w:rsidR="00DB79B6" w:rsidRDefault="00DB79B6" w:rsidP="00396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1.60</w:t>
            </w:r>
            <w:r w:rsidR="00107162">
              <w:rPr>
                <w:rFonts w:ascii="Arial" w:hAnsi="Arial" w:cs="Arial"/>
                <w:sz w:val="20"/>
                <w:szCs w:val="20"/>
              </w:rPr>
              <w:t>8,</w:t>
            </w:r>
            <w:r w:rsidR="00396015">
              <w:rPr>
                <w:rFonts w:ascii="Arial" w:hAnsi="Arial" w:cs="Arial"/>
                <w:sz w:val="20"/>
                <w:szCs w:val="20"/>
              </w:rPr>
              <w:t>9</w:t>
            </w:r>
            <w:r w:rsidR="001071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B79B6" w14:paraId="2F78B098" w14:textId="77777777" w:rsidTr="00396015">
        <w:trPr>
          <w:trHeight w:val="397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FC2918" w14:textId="77777777" w:rsidR="00DB79B6" w:rsidRDefault="00DB79B6" w:rsidP="00396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Prezzo cessione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C15C0E" w14:textId="7185AF03" w:rsidR="00DB79B6" w:rsidRDefault="00DB79B6" w:rsidP="00396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10.200</w:t>
            </w:r>
            <w:r w:rsidR="00107162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F552DE" w14:textId="68A565CC" w:rsidR="00DB79B6" w:rsidRDefault="00DB79B6" w:rsidP="00396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1.200</w:t>
            </w:r>
            <w:r w:rsidR="00107162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B79B6" w14:paraId="3D00CEA1" w14:textId="77777777" w:rsidTr="00396015">
        <w:trPr>
          <w:trHeight w:val="3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B758F" w14:textId="77777777" w:rsidR="00DB79B6" w:rsidRDefault="00DB79B6" w:rsidP="00396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Plusvalenza/minusvalenza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C79CD95" w14:textId="7AA5628F" w:rsidR="00DB79B6" w:rsidRDefault="00DB79B6" w:rsidP="00396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2.52</w:t>
            </w:r>
            <w:r w:rsidR="00107162">
              <w:rPr>
                <w:rFonts w:ascii="Arial" w:hAnsi="Arial" w:cs="Arial"/>
                <w:sz w:val="20"/>
                <w:szCs w:val="20"/>
              </w:rPr>
              <w:t>8,77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7D0B6C8" w14:textId="4FD69CD0" w:rsidR="00DB79B6" w:rsidRDefault="00DB79B6" w:rsidP="00396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- 40</w:t>
            </w:r>
            <w:r w:rsidR="00107162">
              <w:rPr>
                <w:rFonts w:ascii="Arial" w:hAnsi="Arial" w:cs="Arial"/>
                <w:sz w:val="20"/>
                <w:szCs w:val="20"/>
              </w:rPr>
              <w:t>8,</w:t>
            </w:r>
            <w:r w:rsidR="00396015">
              <w:rPr>
                <w:rFonts w:ascii="Arial" w:hAnsi="Arial" w:cs="Arial"/>
                <w:sz w:val="20"/>
                <w:szCs w:val="20"/>
              </w:rPr>
              <w:t>9</w:t>
            </w:r>
            <w:r w:rsidR="001071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280C3500" w14:textId="77777777" w:rsidR="00975AAB" w:rsidRDefault="00975AAB" w:rsidP="001D63A6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F759DB8" w14:textId="03254632" w:rsidR="001D63A6" w:rsidRDefault="001D63A6" w:rsidP="001D63A6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1D63A6">
        <w:rPr>
          <w:rFonts w:asciiTheme="minorHAnsi" w:hAnsiTheme="minorHAnsi" w:cstheme="minorHAnsi"/>
          <w:b/>
          <w:bCs/>
        </w:rPr>
        <w:lastRenderedPageBreak/>
        <w:t>Rilevazioni in PD</w:t>
      </w:r>
    </w:p>
    <w:p w14:paraId="741A3546" w14:textId="77777777" w:rsidR="00DB79B6" w:rsidRDefault="00DB79B6" w:rsidP="001D63A6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591"/>
        <w:gridCol w:w="3969"/>
        <w:gridCol w:w="2835"/>
        <w:gridCol w:w="1134"/>
        <w:gridCol w:w="1134"/>
      </w:tblGrid>
      <w:tr w:rsidR="00DB79B6" w:rsidRPr="00DB79B6" w14:paraId="6DF7DC17" w14:textId="77777777" w:rsidTr="00396015">
        <w:trPr>
          <w:trHeight w:val="340"/>
        </w:trPr>
        <w:tc>
          <w:tcPr>
            <w:tcW w:w="680" w:type="dxa"/>
            <w:tcBorders>
              <w:top w:val="single" w:sz="12" w:space="0" w:color="4472C4"/>
              <w:left w:val="single" w:sz="12" w:space="0" w:color="4472C4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54BD009C" w14:textId="77777777" w:rsidR="00DB79B6" w:rsidRPr="00396015" w:rsidRDefault="00DB79B6" w:rsidP="00396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21/04</w:t>
            </w:r>
          </w:p>
        </w:tc>
        <w:tc>
          <w:tcPr>
            <w:tcW w:w="591" w:type="dxa"/>
            <w:tcBorders>
              <w:top w:val="single" w:sz="12" w:space="0" w:color="4472C4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D51F6" w14:textId="77777777" w:rsidR="00DB79B6" w:rsidRPr="00396015" w:rsidRDefault="00DB79B6" w:rsidP="00396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34,27</w:t>
            </w:r>
          </w:p>
        </w:tc>
        <w:tc>
          <w:tcPr>
            <w:tcW w:w="3969" w:type="dxa"/>
            <w:tcBorders>
              <w:top w:val="single" w:sz="12" w:space="0" w:color="4472C4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6CCE3CC8" w14:textId="77777777" w:rsidR="00DB79B6" w:rsidRPr="00396015" w:rsidRDefault="00DB79B6" w:rsidP="00396015">
            <w:pPr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AMMORTAMENTO AUTOMEZZI</w:t>
            </w:r>
          </w:p>
        </w:tc>
        <w:tc>
          <w:tcPr>
            <w:tcW w:w="2835" w:type="dxa"/>
            <w:tcBorders>
              <w:top w:val="single" w:sz="12" w:space="0" w:color="4472C4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3EFEAC95" w14:textId="77777777" w:rsidR="00DB79B6" w:rsidRPr="00396015" w:rsidRDefault="00DB79B6" w:rsidP="00396015">
            <w:pPr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Quota 20% dall'1/1 al 21/04</w:t>
            </w:r>
          </w:p>
        </w:tc>
        <w:tc>
          <w:tcPr>
            <w:tcW w:w="1134" w:type="dxa"/>
            <w:tcBorders>
              <w:top w:val="single" w:sz="12" w:space="0" w:color="4472C4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FA792" w14:textId="6B4D987D" w:rsidR="00DB79B6" w:rsidRPr="00396015" w:rsidRDefault="00DB79B6" w:rsidP="003960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 xml:space="preserve">1.928,77 </w:t>
            </w:r>
          </w:p>
        </w:tc>
        <w:tc>
          <w:tcPr>
            <w:tcW w:w="1134" w:type="dxa"/>
            <w:tcBorders>
              <w:top w:val="single" w:sz="12" w:space="0" w:color="4472C4"/>
              <w:left w:val="nil"/>
              <w:bottom w:val="nil"/>
              <w:right w:val="single" w:sz="12" w:space="0" w:color="4472C4"/>
            </w:tcBorders>
            <w:shd w:val="clear" w:color="auto" w:fill="DBE5F1" w:themeFill="accent1" w:themeFillTint="33"/>
            <w:noWrap/>
            <w:vAlign w:val="center"/>
            <w:hideMark/>
          </w:tcPr>
          <w:p w14:paraId="7E3C64E7" w14:textId="77777777" w:rsidR="00DB79B6" w:rsidRPr="00396015" w:rsidRDefault="00DB79B6" w:rsidP="003960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B79B6" w:rsidRPr="00DB79B6" w14:paraId="78F9069D" w14:textId="77777777" w:rsidTr="00396015">
        <w:trPr>
          <w:trHeight w:val="340"/>
        </w:trPr>
        <w:tc>
          <w:tcPr>
            <w:tcW w:w="680" w:type="dxa"/>
            <w:tcBorders>
              <w:top w:val="nil"/>
              <w:left w:val="single" w:sz="12" w:space="0" w:color="4472C4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58C34707" w14:textId="77777777" w:rsidR="00DB79B6" w:rsidRPr="00396015" w:rsidRDefault="00DB79B6" w:rsidP="00396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21/04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8CE4E" w14:textId="77777777" w:rsidR="00DB79B6" w:rsidRPr="00396015" w:rsidRDefault="00DB79B6" w:rsidP="00396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02.97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595F5C5A" w14:textId="77777777" w:rsidR="00DB79B6" w:rsidRPr="00396015" w:rsidRDefault="00DB79B6" w:rsidP="00396015">
            <w:pPr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F.DO AMMORTAMENTO AUTOMEZZI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3A66D69E" w14:textId="77777777" w:rsidR="00DB79B6" w:rsidRPr="00396015" w:rsidRDefault="00DB79B6" w:rsidP="00396015">
            <w:pPr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Quota 20% dall'1/1 al 21/04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430C9" w14:textId="77777777" w:rsidR="00DB79B6" w:rsidRPr="00396015" w:rsidRDefault="00DB79B6" w:rsidP="003960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4472C4"/>
            </w:tcBorders>
            <w:shd w:val="clear" w:color="auto" w:fill="DBE5F1" w:themeFill="accent1" w:themeFillTint="33"/>
            <w:noWrap/>
            <w:vAlign w:val="center"/>
            <w:hideMark/>
          </w:tcPr>
          <w:p w14:paraId="51104A23" w14:textId="1ADFE082" w:rsidR="00DB79B6" w:rsidRPr="00396015" w:rsidRDefault="00DB79B6" w:rsidP="003960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 xml:space="preserve">1.928,77 </w:t>
            </w:r>
          </w:p>
        </w:tc>
      </w:tr>
      <w:tr w:rsidR="00DB79B6" w:rsidRPr="00DB79B6" w14:paraId="0C36FA79" w14:textId="77777777" w:rsidTr="00396015">
        <w:trPr>
          <w:trHeight w:val="340"/>
        </w:trPr>
        <w:tc>
          <w:tcPr>
            <w:tcW w:w="680" w:type="dxa"/>
            <w:tcBorders>
              <w:top w:val="nil"/>
              <w:left w:val="single" w:sz="12" w:space="0" w:color="4472C4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047FB671" w14:textId="77777777" w:rsidR="00DB79B6" w:rsidRPr="00396015" w:rsidRDefault="00DB79B6" w:rsidP="00396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21/04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6B4D7" w14:textId="77777777" w:rsidR="00DB79B6" w:rsidRPr="00396015" w:rsidRDefault="00DB79B6" w:rsidP="00396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02.97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74D460E3" w14:textId="77777777" w:rsidR="00DB79B6" w:rsidRPr="00396015" w:rsidRDefault="00DB79B6" w:rsidP="00396015">
            <w:pPr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F.DO AMMORTAMENTO AUTOMEZZI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1295DAEE" w14:textId="77777777" w:rsidR="00DB79B6" w:rsidRPr="00396015" w:rsidRDefault="00DB79B6" w:rsidP="00396015">
            <w:pPr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Storno fondo ammortamento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C96AF" w14:textId="19B4A0B0" w:rsidR="00DB79B6" w:rsidRPr="00396015" w:rsidRDefault="00DB79B6" w:rsidP="003960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 xml:space="preserve">24.328,77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4472C4"/>
            </w:tcBorders>
            <w:shd w:val="clear" w:color="auto" w:fill="DBE5F1" w:themeFill="accent1" w:themeFillTint="33"/>
            <w:noWrap/>
            <w:vAlign w:val="center"/>
            <w:hideMark/>
          </w:tcPr>
          <w:p w14:paraId="0A2D7039" w14:textId="77777777" w:rsidR="00DB79B6" w:rsidRPr="00396015" w:rsidRDefault="00DB79B6" w:rsidP="003960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B79B6" w:rsidRPr="00DB79B6" w14:paraId="027CFFA8" w14:textId="77777777" w:rsidTr="00396015">
        <w:trPr>
          <w:trHeight w:val="340"/>
        </w:trPr>
        <w:tc>
          <w:tcPr>
            <w:tcW w:w="680" w:type="dxa"/>
            <w:tcBorders>
              <w:top w:val="nil"/>
              <w:left w:val="single" w:sz="12" w:space="0" w:color="4472C4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3433BD8A" w14:textId="77777777" w:rsidR="00DB79B6" w:rsidRPr="00396015" w:rsidRDefault="00DB79B6" w:rsidP="00396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21/04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B18D8" w14:textId="77777777" w:rsidR="00DB79B6" w:rsidRPr="00396015" w:rsidRDefault="00DB79B6" w:rsidP="00396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02.17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1EF4FBC6" w14:textId="77777777" w:rsidR="00DB79B6" w:rsidRPr="00396015" w:rsidRDefault="00DB79B6" w:rsidP="00396015">
            <w:pPr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AUTOMEZZI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376BA496" w14:textId="77777777" w:rsidR="00DB79B6" w:rsidRPr="00396015" w:rsidRDefault="00DB79B6" w:rsidP="00396015">
            <w:pPr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Storno fondo ammortamento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5D72C" w14:textId="77777777" w:rsidR="00DB79B6" w:rsidRPr="00396015" w:rsidRDefault="00DB79B6" w:rsidP="003960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4472C4"/>
            </w:tcBorders>
            <w:shd w:val="clear" w:color="auto" w:fill="DBE5F1" w:themeFill="accent1" w:themeFillTint="33"/>
            <w:noWrap/>
            <w:vAlign w:val="center"/>
            <w:hideMark/>
          </w:tcPr>
          <w:p w14:paraId="0A6C942C" w14:textId="41854206" w:rsidR="00DB79B6" w:rsidRPr="00396015" w:rsidRDefault="00DB79B6" w:rsidP="003960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 xml:space="preserve">24.328,77 </w:t>
            </w:r>
          </w:p>
        </w:tc>
      </w:tr>
      <w:tr w:rsidR="00DB79B6" w:rsidRPr="00DB79B6" w14:paraId="5BEE9B97" w14:textId="77777777" w:rsidTr="00396015">
        <w:trPr>
          <w:trHeight w:val="340"/>
        </w:trPr>
        <w:tc>
          <w:tcPr>
            <w:tcW w:w="680" w:type="dxa"/>
            <w:tcBorders>
              <w:top w:val="nil"/>
              <w:left w:val="single" w:sz="12" w:space="0" w:color="4472C4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10686ED4" w14:textId="77777777" w:rsidR="00DB79B6" w:rsidRPr="00396015" w:rsidRDefault="00DB79B6" w:rsidP="00396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21/04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08799" w14:textId="77777777" w:rsidR="00DB79B6" w:rsidRPr="00396015" w:rsidRDefault="00DB79B6" w:rsidP="00396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05.12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250EB520" w14:textId="77777777" w:rsidR="00DB79B6" w:rsidRPr="00396015" w:rsidRDefault="00DB79B6" w:rsidP="00396015">
            <w:pPr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CREDITI COMMERCIALI DIVERSI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40475D79" w14:textId="77777777" w:rsidR="00DB79B6" w:rsidRPr="00396015" w:rsidRDefault="00DB79B6" w:rsidP="00396015">
            <w:pPr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Fattura per cessione automezzo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9C46D" w14:textId="3042C1F6" w:rsidR="00DB79B6" w:rsidRPr="00396015" w:rsidRDefault="00DB79B6" w:rsidP="003960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 xml:space="preserve">12.444,00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4472C4"/>
            </w:tcBorders>
            <w:shd w:val="clear" w:color="auto" w:fill="DBE5F1" w:themeFill="accent1" w:themeFillTint="33"/>
            <w:noWrap/>
            <w:vAlign w:val="center"/>
            <w:hideMark/>
          </w:tcPr>
          <w:p w14:paraId="1951386E" w14:textId="77777777" w:rsidR="00DB79B6" w:rsidRPr="00396015" w:rsidRDefault="00DB79B6" w:rsidP="003960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B79B6" w:rsidRPr="00DB79B6" w14:paraId="15073CA6" w14:textId="77777777" w:rsidTr="00396015">
        <w:trPr>
          <w:trHeight w:val="340"/>
        </w:trPr>
        <w:tc>
          <w:tcPr>
            <w:tcW w:w="680" w:type="dxa"/>
            <w:tcBorders>
              <w:top w:val="nil"/>
              <w:left w:val="single" w:sz="12" w:space="0" w:color="4472C4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6BD3E291" w14:textId="77777777" w:rsidR="00DB79B6" w:rsidRPr="00396015" w:rsidRDefault="00DB79B6" w:rsidP="00396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21/04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7D866" w14:textId="77777777" w:rsidR="00DB79B6" w:rsidRPr="00396015" w:rsidRDefault="00DB79B6" w:rsidP="00396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02.17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5425A77B" w14:textId="77777777" w:rsidR="00DB79B6" w:rsidRPr="00396015" w:rsidRDefault="00DB79B6" w:rsidP="00396015">
            <w:pPr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AUTOMEZZI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4396FF23" w14:textId="77777777" w:rsidR="00DB79B6" w:rsidRPr="00396015" w:rsidRDefault="00DB79B6" w:rsidP="00396015">
            <w:pPr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Fattura per cessione automezzo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6B94F" w14:textId="77777777" w:rsidR="00DB79B6" w:rsidRPr="00396015" w:rsidRDefault="00DB79B6" w:rsidP="003960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4472C4"/>
            </w:tcBorders>
            <w:shd w:val="clear" w:color="auto" w:fill="DBE5F1" w:themeFill="accent1" w:themeFillTint="33"/>
            <w:noWrap/>
            <w:vAlign w:val="center"/>
            <w:hideMark/>
          </w:tcPr>
          <w:p w14:paraId="6CBFCC23" w14:textId="0C17D5C8" w:rsidR="00DB79B6" w:rsidRPr="00396015" w:rsidRDefault="00DB79B6" w:rsidP="003960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 xml:space="preserve">10.200,00 </w:t>
            </w:r>
          </w:p>
        </w:tc>
      </w:tr>
      <w:tr w:rsidR="00DB79B6" w:rsidRPr="00DB79B6" w14:paraId="7771030D" w14:textId="77777777" w:rsidTr="00396015">
        <w:trPr>
          <w:trHeight w:val="340"/>
        </w:trPr>
        <w:tc>
          <w:tcPr>
            <w:tcW w:w="680" w:type="dxa"/>
            <w:tcBorders>
              <w:top w:val="nil"/>
              <w:left w:val="single" w:sz="12" w:space="0" w:color="4472C4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51AE6F5D" w14:textId="77777777" w:rsidR="00DB79B6" w:rsidRPr="00396015" w:rsidRDefault="00DB79B6" w:rsidP="00396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21/04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3326E" w14:textId="77777777" w:rsidR="00DB79B6" w:rsidRPr="00396015" w:rsidRDefault="00DB79B6" w:rsidP="00396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15.10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2BE2722A" w14:textId="77777777" w:rsidR="00DB79B6" w:rsidRPr="00396015" w:rsidRDefault="00DB79B6" w:rsidP="00396015">
            <w:pPr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IVA NS/DEBITO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294284AF" w14:textId="77777777" w:rsidR="00DB79B6" w:rsidRPr="00396015" w:rsidRDefault="00DB79B6" w:rsidP="00396015">
            <w:pPr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Fattura per cessione automezzo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8F5BA" w14:textId="77777777" w:rsidR="00DB79B6" w:rsidRPr="00396015" w:rsidRDefault="00DB79B6" w:rsidP="003960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4472C4"/>
            </w:tcBorders>
            <w:shd w:val="clear" w:color="auto" w:fill="DBE5F1" w:themeFill="accent1" w:themeFillTint="33"/>
            <w:noWrap/>
            <w:vAlign w:val="center"/>
            <w:hideMark/>
          </w:tcPr>
          <w:p w14:paraId="3F27DDB3" w14:textId="09712437" w:rsidR="00DB79B6" w:rsidRPr="00396015" w:rsidRDefault="00DB79B6" w:rsidP="003960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 xml:space="preserve">2.244,00 </w:t>
            </w:r>
          </w:p>
        </w:tc>
      </w:tr>
      <w:tr w:rsidR="00DB79B6" w:rsidRPr="00DB79B6" w14:paraId="2AA742E6" w14:textId="77777777" w:rsidTr="00396015">
        <w:trPr>
          <w:trHeight w:val="340"/>
        </w:trPr>
        <w:tc>
          <w:tcPr>
            <w:tcW w:w="680" w:type="dxa"/>
            <w:tcBorders>
              <w:top w:val="nil"/>
              <w:left w:val="single" w:sz="12" w:space="0" w:color="4472C4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458F008F" w14:textId="77777777" w:rsidR="00DB79B6" w:rsidRPr="00396015" w:rsidRDefault="00DB79B6" w:rsidP="00396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21/04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54B16" w14:textId="77777777" w:rsidR="00DB79B6" w:rsidRPr="00396015" w:rsidRDefault="00DB79B6" w:rsidP="00396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02.17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3DEE5C5D" w14:textId="77777777" w:rsidR="00DB79B6" w:rsidRPr="00396015" w:rsidRDefault="00DB79B6" w:rsidP="00396015">
            <w:pPr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AUTOMEZZI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7C5A3FA9" w14:textId="77777777" w:rsidR="00DB79B6" w:rsidRPr="00396015" w:rsidRDefault="00DB79B6" w:rsidP="00396015">
            <w:pPr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Plusvalenza da alienazione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93B78" w14:textId="5486FB31" w:rsidR="00DB79B6" w:rsidRPr="00396015" w:rsidRDefault="00DB79B6" w:rsidP="003960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 xml:space="preserve">2.528,77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4472C4"/>
            </w:tcBorders>
            <w:shd w:val="clear" w:color="auto" w:fill="DBE5F1" w:themeFill="accent1" w:themeFillTint="33"/>
            <w:noWrap/>
            <w:vAlign w:val="center"/>
            <w:hideMark/>
          </w:tcPr>
          <w:p w14:paraId="6D7B34D8" w14:textId="77777777" w:rsidR="00DB79B6" w:rsidRPr="00396015" w:rsidRDefault="00DB79B6" w:rsidP="003960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B79B6" w:rsidRPr="00DB79B6" w14:paraId="3DD5EF55" w14:textId="77777777" w:rsidTr="00396015">
        <w:trPr>
          <w:trHeight w:val="340"/>
        </w:trPr>
        <w:tc>
          <w:tcPr>
            <w:tcW w:w="680" w:type="dxa"/>
            <w:tcBorders>
              <w:top w:val="nil"/>
              <w:left w:val="single" w:sz="12" w:space="0" w:color="4472C4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6DBE31EA" w14:textId="77777777" w:rsidR="00DB79B6" w:rsidRPr="00396015" w:rsidRDefault="00DB79B6" w:rsidP="00396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21/04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DDF56" w14:textId="77777777" w:rsidR="00DB79B6" w:rsidRPr="00396015" w:rsidRDefault="00DB79B6" w:rsidP="00396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21.30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41BDAD80" w14:textId="0A248E8C" w:rsidR="00DB79B6" w:rsidRPr="00396015" w:rsidRDefault="00DB79B6" w:rsidP="00396015">
            <w:pPr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PL</w:t>
            </w:r>
            <w:r w:rsidR="00320015" w:rsidRPr="00396015">
              <w:rPr>
                <w:rFonts w:ascii="Arial" w:hAnsi="Arial" w:cs="Arial"/>
                <w:sz w:val="18"/>
                <w:szCs w:val="18"/>
              </w:rPr>
              <w:t>U</w:t>
            </w:r>
            <w:r w:rsidRPr="00396015">
              <w:rPr>
                <w:rFonts w:ascii="Arial" w:hAnsi="Arial" w:cs="Arial"/>
                <w:sz w:val="18"/>
                <w:szCs w:val="18"/>
              </w:rPr>
              <w:t>SVALENZE ORDINARIE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24B5D760" w14:textId="77777777" w:rsidR="00DB79B6" w:rsidRPr="00396015" w:rsidRDefault="00DB79B6" w:rsidP="00396015">
            <w:pPr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Plusvalenza da alienazione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4497A" w14:textId="77777777" w:rsidR="00DB79B6" w:rsidRPr="00396015" w:rsidRDefault="00DB79B6" w:rsidP="003960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4472C4"/>
            </w:tcBorders>
            <w:shd w:val="clear" w:color="auto" w:fill="DBE5F1" w:themeFill="accent1" w:themeFillTint="33"/>
            <w:noWrap/>
            <w:vAlign w:val="center"/>
            <w:hideMark/>
          </w:tcPr>
          <w:p w14:paraId="7853B1B9" w14:textId="595F5CE4" w:rsidR="00DB79B6" w:rsidRPr="00396015" w:rsidRDefault="00DB79B6" w:rsidP="003960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 xml:space="preserve">2.528,77 </w:t>
            </w:r>
          </w:p>
        </w:tc>
      </w:tr>
      <w:tr w:rsidR="00DB79B6" w:rsidRPr="00DB79B6" w14:paraId="2A31CEDC" w14:textId="77777777" w:rsidTr="00396015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single" w:sz="12" w:space="0" w:color="4472C4"/>
              <w:right w:val="nil"/>
            </w:tcBorders>
            <w:noWrap/>
            <w:vAlign w:val="center"/>
            <w:hideMark/>
          </w:tcPr>
          <w:p w14:paraId="534B63B9" w14:textId="02D637CD" w:rsidR="00DB79B6" w:rsidRPr="00396015" w:rsidRDefault="00DB79B6" w:rsidP="00396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D93DD" w14:textId="77777777" w:rsidR="00DB79B6" w:rsidRPr="00DB79B6" w:rsidRDefault="00DB79B6" w:rsidP="003960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E4F16" w14:textId="77777777" w:rsidR="00DB79B6" w:rsidRPr="00DB79B6" w:rsidRDefault="00DB79B6" w:rsidP="003960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C0CFBFA" w14:textId="77777777" w:rsidR="00DB79B6" w:rsidRPr="00DB79B6" w:rsidRDefault="00DB79B6" w:rsidP="003960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B5866" w14:textId="77777777" w:rsidR="00DB79B6" w:rsidRPr="00DB79B6" w:rsidRDefault="00DB79B6" w:rsidP="003960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4472C4"/>
              <w:right w:val="nil"/>
            </w:tcBorders>
            <w:noWrap/>
            <w:vAlign w:val="center"/>
            <w:hideMark/>
          </w:tcPr>
          <w:p w14:paraId="4EEB0BD5" w14:textId="77777777" w:rsidR="00DB79B6" w:rsidRPr="00DB79B6" w:rsidRDefault="00DB79B6" w:rsidP="003960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79B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B79B6" w:rsidRPr="00DB79B6" w14:paraId="62447914" w14:textId="77777777" w:rsidTr="00396015">
        <w:trPr>
          <w:trHeight w:val="340"/>
        </w:trPr>
        <w:tc>
          <w:tcPr>
            <w:tcW w:w="680" w:type="dxa"/>
            <w:tcBorders>
              <w:top w:val="nil"/>
              <w:left w:val="single" w:sz="12" w:space="0" w:color="4472C4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53D997A7" w14:textId="77777777" w:rsidR="00DB79B6" w:rsidRPr="00396015" w:rsidRDefault="00DB79B6" w:rsidP="00396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18/09</w:t>
            </w:r>
          </w:p>
        </w:tc>
        <w:tc>
          <w:tcPr>
            <w:tcW w:w="591" w:type="dxa"/>
            <w:tcBorders>
              <w:top w:val="single" w:sz="12" w:space="0" w:color="4472C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BB151" w14:textId="77777777" w:rsidR="00DB79B6" w:rsidRPr="00396015" w:rsidRDefault="00DB79B6" w:rsidP="00396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34.28</w:t>
            </w:r>
          </w:p>
        </w:tc>
        <w:tc>
          <w:tcPr>
            <w:tcW w:w="3969" w:type="dxa"/>
            <w:tcBorders>
              <w:top w:val="single" w:sz="12" w:space="0" w:color="4472C4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38EE4D7D" w14:textId="77777777" w:rsidR="00DB79B6" w:rsidRPr="00396015" w:rsidRDefault="00DB79B6" w:rsidP="00396015">
            <w:pPr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AMMORTAMENTO CARRELLO ELEVATORE</w:t>
            </w:r>
          </w:p>
        </w:tc>
        <w:tc>
          <w:tcPr>
            <w:tcW w:w="2835" w:type="dxa"/>
            <w:tcBorders>
              <w:top w:val="single" w:sz="12" w:space="0" w:color="4472C4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291F7ED1" w14:textId="427AB165" w:rsidR="00DB79B6" w:rsidRPr="00396015" w:rsidRDefault="00DB79B6" w:rsidP="00396015">
            <w:pPr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Quota 20% dall'1/1 al 18/</w:t>
            </w:r>
            <w:r w:rsidR="00320015" w:rsidRPr="00396015">
              <w:rPr>
                <w:rFonts w:ascii="Arial" w:hAnsi="Arial" w:cs="Arial"/>
                <w:sz w:val="18"/>
                <w:szCs w:val="18"/>
              </w:rPr>
              <w:t>0</w:t>
            </w:r>
            <w:r w:rsidRPr="0039601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12" w:space="0" w:color="4472C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0D990" w14:textId="3A7B8BB8" w:rsidR="00DB79B6" w:rsidRPr="00396015" w:rsidRDefault="00DB79B6" w:rsidP="003960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 xml:space="preserve">641,10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4472C4"/>
            </w:tcBorders>
            <w:shd w:val="clear" w:color="auto" w:fill="DBE5F1" w:themeFill="accent1" w:themeFillTint="33"/>
            <w:noWrap/>
            <w:vAlign w:val="center"/>
            <w:hideMark/>
          </w:tcPr>
          <w:p w14:paraId="10B747A7" w14:textId="77777777" w:rsidR="00DB79B6" w:rsidRPr="00396015" w:rsidRDefault="00DB79B6" w:rsidP="003960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B79B6" w:rsidRPr="00DB79B6" w14:paraId="594CA3B1" w14:textId="77777777" w:rsidTr="00396015">
        <w:trPr>
          <w:trHeight w:val="340"/>
        </w:trPr>
        <w:tc>
          <w:tcPr>
            <w:tcW w:w="680" w:type="dxa"/>
            <w:tcBorders>
              <w:top w:val="nil"/>
              <w:left w:val="single" w:sz="12" w:space="0" w:color="4472C4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77E5E2EE" w14:textId="77777777" w:rsidR="00DB79B6" w:rsidRPr="00396015" w:rsidRDefault="00DB79B6" w:rsidP="00396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18/09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FCF87" w14:textId="77777777" w:rsidR="00DB79B6" w:rsidRPr="00396015" w:rsidRDefault="00DB79B6" w:rsidP="00396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02.98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30094CAE" w14:textId="77777777" w:rsidR="00DB79B6" w:rsidRPr="00396015" w:rsidRDefault="00DB79B6" w:rsidP="00396015">
            <w:pPr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F.DO AMM.TO CARRELLO ELEVATORE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6FCF727E" w14:textId="517107A0" w:rsidR="00DB79B6" w:rsidRPr="00396015" w:rsidRDefault="00DB79B6" w:rsidP="00396015">
            <w:pPr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Quota 20% dall'1/1 al 18/</w:t>
            </w:r>
            <w:r w:rsidR="00320015" w:rsidRPr="0039601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85053" w14:textId="77777777" w:rsidR="00DB79B6" w:rsidRPr="00396015" w:rsidRDefault="00DB79B6" w:rsidP="003960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4472C4"/>
            </w:tcBorders>
            <w:shd w:val="clear" w:color="auto" w:fill="DBE5F1" w:themeFill="accent1" w:themeFillTint="33"/>
            <w:noWrap/>
            <w:vAlign w:val="center"/>
            <w:hideMark/>
          </w:tcPr>
          <w:p w14:paraId="30DE4011" w14:textId="30ABD31C" w:rsidR="00DB79B6" w:rsidRPr="00396015" w:rsidRDefault="00DB79B6" w:rsidP="003960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 xml:space="preserve">641,10 </w:t>
            </w:r>
          </w:p>
        </w:tc>
      </w:tr>
      <w:tr w:rsidR="00DB79B6" w:rsidRPr="00DB79B6" w14:paraId="70D0C5DA" w14:textId="77777777" w:rsidTr="00396015">
        <w:trPr>
          <w:trHeight w:val="340"/>
        </w:trPr>
        <w:tc>
          <w:tcPr>
            <w:tcW w:w="680" w:type="dxa"/>
            <w:tcBorders>
              <w:top w:val="nil"/>
              <w:left w:val="single" w:sz="12" w:space="0" w:color="4472C4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6C309D22" w14:textId="77777777" w:rsidR="00DB79B6" w:rsidRPr="00396015" w:rsidRDefault="00DB79B6" w:rsidP="00396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18/09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90768" w14:textId="77777777" w:rsidR="00DB79B6" w:rsidRPr="00396015" w:rsidRDefault="00DB79B6" w:rsidP="00396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02.98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156DE38C" w14:textId="77777777" w:rsidR="00DB79B6" w:rsidRPr="00396015" w:rsidRDefault="00DB79B6" w:rsidP="00396015">
            <w:pPr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F.DO AMM.TO CARRELLO ELEVATORE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33BF1F44" w14:textId="77777777" w:rsidR="00DB79B6" w:rsidRPr="00396015" w:rsidRDefault="00DB79B6" w:rsidP="00396015">
            <w:pPr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Storno fondo ammortamento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F5064" w14:textId="4ACE94AA" w:rsidR="00DB79B6" w:rsidRPr="00396015" w:rsidRDefault="00DB79B6" w:rsidP="003960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 xml:space="preserve">2.891,10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4472C4"/>
            </w:tcBorders>
            <w:shd w:val="clear" w:color="auto" w:fill="DBE5F1" w:themeFill="accent1" w:themeFillTint="33"/>
            <w:noWrap/>
            <w:vAlign w:val="center"/>
            <w:hideMark/>
          </w:tcPr>
          <w:p w14:paraId="3A5BDA41" w14:textId="77777777" w:rsidR="00DB79B6" w:rsidRPr="00396015" w:rsidRDefault="00DB79B6" w:rsidP="003960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B79B6" w:rsidRPr="00DB79B6" w14:paraId="5BB039E8" w14:textId="77777777" w:rsidTr="00396015">
        <w:trPr>
          <w:trHeight w:val="340"/>
        </w:trPr>
        <w:tc>
          <w:tcPr>
            <w:tcW w:w="680" w:type="dxa"/>
            <w:tcBorders>
              <w:top w:val="nil"/>
              <w:left w:val="single" w:sz="12" w:space="0" w:color="4472C4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14433F06" w14:textId="77777777" w:rsidR="00DB79B6" w:rsidRPr="00396015" w:rsidRDefault="00DB79B6" w:rsidP="00396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18/09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58259" w14:textId="77777777" w:rsidR="00DB79B6" w:rsidRPr="00396015" w:rsidRDefault="00DB79B6" w:rsidP="00396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02.18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03F680E1" w14:textId="77777777" w:rsidR="00DB79B6" w:rsidRPr="00396015" w:rsidRDefault="00DB79B6" w:rsidP="00396015">
            <w:pPr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CARRELLO ELEVATORE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22BAE49F" w14:textId="77777777" w:rsidR="00DB79B6" w:rsidRPr="00396015" w:rsidRDefault="00DB79B6" w:rsidP="00396015">
            <w:pPr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Storno fondo ammortamento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17A08" w14:textId="77777777" w:rsidR="00DB79B6" w:rsidRPr="00396015" w:rsidRDefault="00DB79B6" w:rsidP="003960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4472C4"/>
            </w:tcBorders>
            <w:shd w:val="clear" w:color="auto" w:fill="DBE5F1" w:themeFill="accent1" w:themeFillTint="33"/>
            <w:noWrap/>
            <w:vAlign w:val="center"/>
            <w:hideMark/>
          </w:tcPr>
          <w:p w14:paraId="43136FAE" w14:textId="722A2023" w:rsidR="00DB79B6" w:rsidRPr="00396015" w:rsidRDefault="00DB79B6" w:rsidP="003960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 xml:space="preserve">2.891,10 </w:t>
            </w:r>
          </w:p>
        </w:tc>
      </w:tr>
      <w:tr w:rsidR="00DB79B6" w:rsidRPr="00DB79B6" w14:paraId="53A40DC7" w14:textId="77777777" w:rsidTr="00396015">
        <w:trPr>
          <w:trHeight w:val="340"/>
        </w:trPr>
        <w:tc>
          <w:tcPr>
            <w:tcW w:w="680" w:type="dxa"/>
            <w:tcBorders>
              <w:top w:val="nil"/>
              <w:left w:val="single" w:sz="12" w:space="0" w:color="4472C4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12AA4F01" w14:textId="77777777" w:rsidR="00DB79B6" w:rsidRPr="00396015" w:rsidRDefault="00DB79B6" w:rsidP="00396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18/09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5850C" w14:textId="77777777" w:rsidR="00DB79B6" w:rsidRPr="00396015" w:rsidRDefault="00DB79B6" w:rsidP="00396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05.12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2AEDF33B" w14:textId="77777777" w:rsidR="00DB79B6" w:rsidRPr="00396015" w:rsidRDefault="00DB79B6" w:rsidP="00396015">
            <w:pPr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CREDITI COMMERCIALI DIVERSI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0598D80F" w14:textId="77777777" w:rsidR="00DB79B6" w:rsidRPr="00396015" w:rsidRDefault="00DB79B6" w:rsidP="00396015">
            <w:pPr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Fattura per cessione carrello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55EB6" w14:textId="551FCB82" w:rsidR="00DB79B6" w:rsidRPr="00396015" w:rsidRDefault="00DB79B6" w:rsidP="003960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 xml:space="preserve">1.464,00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4472C4"/>
            </w:tcBorders>
            <w:shd w:val="clear" w:color="auto" w:fill="DBE5F1" w:themeFill="accent1" w:themeFillTint="33"/>
            <w:noWrap/>
            <w:vAlign w:val="center"/>
            <w:hideMark/>
          </w:tcPr>
          <w:p w14:paraId="0A2F4CDA" w14:textId="77777777" w:rsidR="00DB79B6" w:rsidRPr="00396015" w:rsidRDefault="00DB79B6" w:rsidP="003960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B79B6" w:rsidRPr="00DB79B6" w14:paraId="775C10E7" w14:textId="77777777" w:rsidTr="00396015">
        <w:trPr>
          <w:trHeight w:val="340"/>
        </w:trPr>
        <w:tc>
          <w:tcPr>
            <w:tcW w:w="680" w:type="dxa"/>
            <w:tcBorders>
              <w:top w:val="nil"/>
              <w:left w:val="single" w:sz="12" w:space="0" w:color="4472C4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57B1692D" w14:textId="77777777" w:rsidR="00DB79B6" w:rsidRPr="00396015" w:rsidRDefault="00DB79B6" w:rsidP="00396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18/09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CD40A" w14:textId="77777777" w:rsidR="00DB79B6" w:rsidRPr="00396015" w:rsidRDefault="00DB79B6" w:rsidP="00396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02.18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08FF64AB" w14:textId="77777777" w:rsidR="00DB79B6" w:rsidRPr="00396015" w:rsidRDefault="00DB79B6" w:rsidP="00396015">
            <w:pPr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CARRELLO ELEVATORE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48C5B037" w14:textId="77777777" w:rsidR="00DB79B6" w:rsidRPr="00396015" w:rsidRDefault="00DB79B6" w:rsidP="00396015">
            <w:pPr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Fattura per cessione carrello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5FB61" w14:textId="77777777" w:rsidR="00DB79B6" w:rsidRPr="00396015" w:rsidRDefault="00DB79B6" w:rsidP="003960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4472C4"/>
            </w:tcBorders>
            <w:shd w:val="clear" w:color="auto" w:fill="DBE5F1" w:themeFill="accent1" w:themeFillTint="33"/>
            <w:noWrap/>
            <w:vAlign w:val="center"/>
            <w:hideMark/>
          </w:tcPr>
          <w:p w14:paraId="7789AA6D" w14:textId="3FCF308A" w:rsidR="00DB79B6" w:rsidRPr="00396015" w:rsidRDefault="00DB79B6" w:rsidP="003960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 xml:space="preserve">1.200,00 </w:t>
            </w:r>
          </w:p>
        </w:tc>
      </w:tr>
      <w:tr w:rsidR="00DB79B6" w:rsidRPr="00DB79B6" w14:paraId="152F425C" w14:textId="77777777" w:rsidTr="00396015">
        <w:trPr>
          <w:trHeight w:val="340"/>
        </w:trPr>
        <w:tc>
          <w:tcPr>
            <w:tcW w:w="680" w:type="dxa"/>
            <w:tcBorders>
              <w:top w:val="nil"/>
              <w:left w:val="single" w:sz="12" w:space="0" w:color="4472C4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2201711F" w14:textId="77777777" w:rsidR="00DB79B6" w:rsidRPr="00396015" w:rsidRDefault="00DB79B6" w:rsidP="00396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18/09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D67D6" w14:textId="77777777" w:rsidR="00DB79B6" w:rsidRPr="00396015" w:rsidRDefault="00DB79B6" w:rsidP="00396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15.10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166551B7" w14:textId="77777777" w:rsidR="00DB79B6" w:rsidRPr="00396015" w:rsidRDefault="00DB79B6" w:rsidP="00396015">
            <w:pPr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IVA NS/DEBITO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47FC8C35" w14:textId="77777777" w:rsidR="00DB79B6" w:rsidRPr="00396015" w:rsidRDefault="00DB79B6" w:rsidP="00396015">
            <w:pPr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Fattura per cessione carrello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BA5F8" w14:textId="77777777" w:rsidR="00DB79B6" w:rsidRPr="00396015" w:rsidRDefault="00DB79B6" w:rsidP="003960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4472C4"/>
            </w:tcBorders>
            <w:shd w:val="clear" w:color="auto" w:fill="DBE5F1" w:themeFill="accent1" w:themeFillTint="33"/>
            <w:noWrap/>
            <w:vAlign w:val="center"/>
            <w:hideMark/>
          </w:tcPr>
          <w:p w14:paraId="743AF754" w14:textId="0A85F0B5" w:rsidR="00DB79B6" w:rsidRPr="00396015" w:rsidRDefault="00DB79B6" w:rsidP="003960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 xml:space="preserve">264,00 </w:t>
            </w:r>
          </w:p>
        </w:tc>
      </w:tr>
      <w:tr w:rsidR="00DB79B6" w:rsidRPr="00DB79B6" w14:paraId="5FA5BC12" w14:textId="77777777" w:rsidTr="00396015">
        <w:trPr>
          <w:trHeight w:val="340"/>
        </w:trPr>
        <w:tc>
          <w:tcPr>
            <w:tcW w:w="680" w:type="dxa"/>
            <w:tcBorders>
              <w:top w:val="nil"/>
              <w:left w:val="single" w:sz="12" w:space="0" w:color="4472C4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51118C2D" w14:textId="77777777" w:rsidR="00DB79B6" w:rsidRPr="00396015" w:rsidRDefault="00DB79B6" w:rsidP="00396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18/09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B8280" w14:textId="77777777" w:rsidR="00DB79B6" w:rsidRPr="00396015" w:rsidRDefault="00DB79B6" w:rsidP="00396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39.30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6B0A2E68" w14:textId="77777777" w:rsidR="00DB79B6" w:rsidRPr="00396015" w:rsidRDefault="00DB79B6" w:rsidP="00396015">
            <w:pPr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MINUSVALENZE ORDINARIE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00A337AF" w14:textId="77777777" w:rsidR="00DB79B6" w:rsidRPr="00396015" w:rsidRDefault="00DB79B6" w:rsidP="00396015">
            <w:pPr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Minusvalenza da alienazione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BD745" w14:textId="4F7009AC" w:rsidR="00DB79B6" w:rsidRPr="00396015" w:rsidRDefault="00DB79B6" w:rsidP="003960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 xml:space="preserve">408,90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4472C4"/>
            </w:tcBorders>
            <w:shd w:val="clear" w:color="auto" w:fill="DBE5F1" w:themeFill="accent1" w:themeFillTint="33"/>
            <w:noWrap/>
            <w:vAlign w:val="center"/>
            <w:hideMark/>
          </w:tcPr>
          <w:p w14:paraId="459E295D" w14:textId="77777777" w:rsidR="00DB79B6" w:rsidRPr="00396015" w:rsidRDefault="00DB79B6" w:rsidP="003960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B79B6" w:rsidRPr="00DB79B6" w14:paraId="6C65E79E" w14:textId="77777777" w:rsidTr="00396015">
        <w:trPr>
          <w:trHeight w:val="340"/>
        </w:trPr>
        <w:tc>
          <w:tcPr>
            <w:tcW w:w="680" w:type="dxa"/>
            <w:tcBorders>
              <w:top w:val="nil"/>
              <w:left w:val="single" w:sz="12" w:space="0" w:color="4472C4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742CFA9E" w14:textId="77777777" w:rsidR="00DB79B6" w:rsidRPr="00396015" w:rsidRDefault="00DB79B6" w:rsidP="00396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18/09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777CE" w14:textId="77777777" w:rsidR="00DB79B6" w:rsidRPr="00396015" w:rsidRDefault="00DB79B6" w:rsidP="00396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02.18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59DC1624" w14:textId="77777777" w:rsidR="00DB79B6" w:rsidRPr="00396015" w:rsidRDefault="00DB79B6" w:rsidP="00396015">
            <w:pPr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>CARRELLO ELEVATORE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6B4A4A1A" w14:textId="7672F269" w:rsidR="00DB79B6" w:rsidRPr="00396015" w:rsidRDefault="005F3FA2" w:rsidP="00396015">
            <w:pPr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 xml:space="preserve">Minusvalenza da alienazione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9BE49" w14:textId="77777777" w:rsidR="00DB79B6" w:rsidRPr="00396015" w:rsidRDefault="00DB79B6" w:rsidP="003960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4472C4"/>
            </w:tcBorders>
            <w:shd w:val="clear" w:color="auto" w:fill="DBE5F1" w:themeFill="accent1" w:themeFillTint="33"/>
            <w:noWrap/>
            <w:vAlign w:val="center"/>
            <w:hideMark/>
          </w:tcPr>
          <w:p w14:paraId="3CD5AD4B" w14:textId="182FF4FC" w:rsidR="00DB79B6" w:rsidRPr="00396015" w:rsidRDefault="00DB79B6" w:rsidP="003960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6015">
              <w:rPr>
                <w:rFonts w:ascii="Arial" w:hAnsi="Arial" w:cs="Arial"/>
                <w:sz w:val="18"/>
                <w:szCs w:val="18"/>
              </w:rPr>
              <w:t xml:space="preserve">408,90 </w:t>
            </w:r>
          </w:p>
        </w:tc>
      </w:tr>
    </w:tbl>
    <w:p w14:paraId="7B046933" w14:textId="77777777" w:rsidR="00DB79B6" w:rsidRPr="001D63A6" w:rsidRDefault="00DB79B6" w:rsidP="001D63A6">
      <w:pPr>
        <w:pStyle w:val="blustyle1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</w:p>
    <w:sectPr w:rsidR="00DB79B6" w:rsidRPr="001D63A6" w:rsidSect="00961D5F">
      <w:footerReference w:type="default" r:id="rId9"/>
      <w:pgSz w:w="11906" w:h="16838"/>
      <w:pgMar w:top="567" w:right="1134" w:bottom="737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21E88" w14:textId="77777777" w:rsidR="00BB3F06" w:rsidRDefault="00BB3F06" w:rsidP="00961D5F">
      <w:r>
        <w:separator/>
      </w:r>
    </w:p>
  </w:endnote>
  <w:endnote w:type="continuationSeparator" w:id="0">
    <w:p w14:paraId="2A96F81E" w14:textId="77777777" w:rsidR="00BB3F06" w:rsidRDefault="00BB3F06" w:rsidP="00961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ACBB4" w14:textId="77777777" w:rsidR="00961D5F" w:rsidRDefault="00961D5F" w:rsidP="00961D5F">
    <w:pPr>
      <w:pStyle w:val="Pidipagina"/>
      <w:jc w:val="center"/>
      <w:rPr>
        <w:sz w:val="20"/>
        <w:szCs w:val="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36EFEB0" wp14:editId="342D870C">
          <wp:simplePos x="0" y="0"/>
          <wp:positionH relativeFrom="column">
            <wp:posOffset>5881370</wp:posOffset>
          </wp:positionH>
          <wp:positionV relativeFrom="paragraph">
            <wp:posOffset>-54610</wp:posOffset>
          </wp:positionV>
          <wp:extent cx="248920" cy="448310"/>
          <wp:effectExtent l="0" t="0" r="0" b="8890"/>
          <wp:wrapNone/>
          <wp:docPr id="2" name="Immagine 2" descr="LOGOParamond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LOGOParamond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20" cy="448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1A29A6B" wp14:editId="660AEA83">
          <wp:simplePos x="0" y="0"/>
          <wp:positionH relativeFrom="column">
            <wp:posOffset>-12700</wp:posOffset>
          </wp:positionH>
          <wp:positionV relativeFrom="paragraph">
            <wp:posOffset>20955</wp:posOffset>
          </wp:positionV>
          <wp:extent cx="706120" cy="11874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118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8"/>
      </w:rPr>
      <w:t xml:space="preserve">R. Bandinelli </w:t>
    </w:r>
    <w:r>
      <w:rPr>
        <w:sz w:val="20"/>
        <w:szCs w:val="8"/>
      </w:rPr>
      <w:t>© Tutti i diritti riservati</w:t>
    </w:r>
  </w:p>
  <w:p w14:paraId="093578FC" w14:textId="77777777" w:rsidR="00961D5F" w:rsidRDefault="00961D5F" w:rsidP="00961D5F">
    <w:pPr>
      <w:pStyle w:val="Pidipagina"/>
      <w:pBdr>
        <w:top w:val="single" w:sz="4" w:space="1" w:color="005A70"/>
      </w:pBdr>
      <w:tabs>
        <w:tab w:val="clear" w:pos="4819"/>
        <w:tab w:val="center" w:pos="4536"/>
      </w:tabs>
      <w:jc w:val="center"/>
    </w:pPr>
    <w:r>
      <w:rPr>
        <w:rFonts w:ascii="Arial" w:hAnsi="Arial" w:cs="Arial"/>
        <w:b/>
        <w:bCs/>
        <w:color w:val="005A70"/>
        <w:sz w:val="20"/>
        <w:szCs w:val="20"/>
      </w:rPr>
      <w:fldChar w:fldCharType="begin"/>
    </w:r>
    <w:r>
      <w:rPr>
        <w:rFonts w:ascii="Arial" w:hAnsi="Arial" w:cs="Arial"/>
        <w:b/>
        <w:bCs/>
        <w:color w:val="005A70"/>
        <w:sz w:val="20"/>
        <w:szCs w:val="20"/>
      </w:rPr>
      <w:instrText xml:space="preserve"> PAGE   \* MERGEFORMAT </w:instrText>
    </w:r>
    <w:r>
      <w:rPr>
        <w:rFonts w:ascii="Arial" w:hAnsi="Arial" w:cs="Arial"/>
        <w:b/>
        <w:bCs/>
        <w:color w:val="005A70"/>
        <w:sz w:val="20"/>
        <w:szCs w:val="20"/>
      </w:rPr>
      <w:fldChar w:fldCharType="separate"/>
    </w:r>
    <w:r>
      <w:rPr>
        <w:rFonts w:ascii="Arial" w:hAnsi="Arial" w:cs="Arial"/>
        <w:b/>
        <w:bCs/>
        <w:color w:val="005A70"/>
        <w:sz w:val="20"/>
        <w:szCs w:val="20"/>
      </w:rPr>
      <w:t>3</w:t>
    </w:r>
    <w:r>
      <w:rPr>
        <w:rFonts w:ascii="Arial" w:hAnsi="Arial" w:cs="Arial"/>
        <w:b/>
        <w:bCs/>
        <w:color w:val="005A7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E5979" w14:textId="77777777" w:rsidR="00BB3F06" w:rsidRDefault="00BB3F06" w:rsidP="00961D5F">
      <w:r>
        <w:separator/>
      </w:r>
    </w:p>
  </w:footnote>
  <w:footnote w:type="continuationSeparator" w:id="0">
    <w:p w14:paraId="1B32E8DD" w14:textId="77777777" w:rsidR="00BB3F06" w:rsidRDefault="00BB3F06" w:rsidP="00961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49D3"/>
    <w:multiLevelType w:val="hybridMultilevel"/>
    <w:tmpl w:val="D0BA17B4"/>
    <w:lvl w:ilvl="0" w:tplc="D7069DBE">
      <w:start w:val="1"/>
      <w:numFmt w:val="bullet"/>
      <w:lvlText w:val="-"/>
      <w:lvlJc w:val="left"/>
      <w:pPr>
        <w:ind w:left="357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9AD66ED"/>
    <w:multiLevelType w:val="hybridMultilevel"/>
    <w:tmpl w:val="8CE4A1E6"/>
    <w:lvl w:ilvl="0" w:tplc="E208EC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8A3BF5"/>
    <w:multiLevelType w:val="hybridMultilevel"/>
    <w:tmpl w:val="DC9607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B765A3"/>
    <w:multiLevelType w:val="hybridMultilevel"/>
    <w:tmpl w:val="80F49DD6"/>
    <w:lvl w:ilvl="0" w:tplc="E208EC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CD19B7"/>
    <w:multiLevelType w:val="hybridMultilevel"/>
    <w:tmpl w:val="8D8827AC"/>
    <w:lvl w:ilvl="0" w:tplc="6EA42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0459A"/>
    <w:multiLevelType w:val="hybridMultilevel"/>
    <w:tmpl w:val="18E0B6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9DEF7D4">
      <w:start w:val="1"/>
      <w:numFmt w:val="bullet"/>
      <w:lvlText w:val="­"/>
      <w:lvlJc w:val="left"/>
      <w:pPr>
        <w:ind w:left="1080" w:hanging="360"/>
      </w:pPr>
      <w:rPr>
        <w:rFonts w:ascii="Tahoma" w:hAnsi="Tahom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AB573E"/>
    <w:multiLevelType w:val="hybridMultilevel"/>
    <w:tmpl w:val="81E6DA3C"/>
    <w:lvl w:ilvl="0" w:tplc="E208EC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A32B75"/>
    <w:multiLevelType w:val="hybridMultilevel"/>
    <w:tmpl w:val="BF06D184"/>
    <w:lvl w:ilvl="0" w:tplc="E208E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E7624"/>
    <w:multiLevelType w:val="hybridMultilevel"/>
    <w:tmpl w:val="16F064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0E76D3"/>
    <w:multiLevelType w:val="hybridMultilevel"/>
    <w:tmpl w:val="F5E60BDC"/>
    <w:lvl w:ilvl="0" w:tplc="C9DEF7D4">
      <w:start w:val="1"/>
      <w:numFmt w:val="bullet"/>
      <w:lvlText w:val="­"/>
      <w:lvlJc w:val="left"/>
      <w:pPr>
        <w:ind w:left="36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D94FCA"/>
    <w:multiLevelType w:val="hybridMultilevel"/>
    <w:tmpl w:val="5A2C9D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91FEF"/>
    <w:multiLevelType w:val="hybridMultilevel"/>
    <w:tmpl w:val="71FEBA54"/>
    <w:lvl w:ilvl="0" w:tplc="E208EC28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71763"/>
    <w:multiLevelType w:val="hybridMultilevel"/>
    <w:tmpl w:val="9260F2F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A32CE2"/>
    <w:multiLevelType w:val="hybridMultilevel"/>
    <w:tmpl w:val="1638BFB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8D0D42"/>
    <w:multiLevelType w:val="hybridMultilevel"/>
    <w:tmpl w:val="B73ACF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73C43"/>
    <w:multiLevelType w:val="hybridMultilevel"/>
    <w:tmpl w:val="1DD4A7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243F14"/>
    <w:multiLevelType w:val="hybridMultilevel"/>
    <w:tmpl w:val="4006A994"/>
    <w:lvl w:ilvl="0" w:tplc="E208E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8271D"/>
    <w:multiLevelType w:val="hybridMultilevel"/>
    <w:tmpl w:val="849E06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13"/>
  </w:num>
  <w:num w:numId="5">
    <w:abstractNumId w:val="6"/>
  </w:num>
  <w:num w:numId="6">
    <w:abstractNumId w:val="8"/>
  </w:num>
  <w:num w:numId="7">
    <w:abstractNumId w:val="15"/>
  </w:num>
  <w:num w:numId="8">
    <w:abstractNumId w:val="0"/>
  </w:num>
  <w:num w:numId="9">
    <w:abstractNumId w:val="14"/>
  </w:num>
  <w:num w:numId="10">
    <w:abstractNumId w:val="10"/>
  </w:num>
  <w:num w:numId="11">
    <w:abstractNumId w:val="5"/>
  </w:num>
  <w:num w:numId="12">
    <w:abstractNumId w:val="4"/>
  </w:num>
  <w:num w:numId="13">
    <w:abstractNumId w:val="2"/>
  </w:num>
  <w:num w:numId="14">
    <w:abstractNumId w:val="9"/>
  </w:num>
  <w:num w:numId="15">
    <w:abstractNumId w:val="17"/>
  </w:num>
  <w:num w:numId="16">
    <w:abstractNumId w:val="16"/>
  </w:num>
  <w:num w:numId="17">
    <w:abstractNumId w:val="11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05"/>
    <w:rsid w:val="00000251"/>
    <w:rsid w:val="00000BEE"/>
    <w:rsid w:val="00000CFF"/>
    <w:rsid w:val="00001BDA"/>
    <w:rsid w:val="00003D2A"/>
    <w:rsid w:val="000051D5"/>
    <w:rsid w:val="00005B9A"/>
    <w:rsid w:val="000062B2"/>
    <w:rsid w:val="000072AB"/>
    <w:rsid w:val="00007FCF"/>
    <w:rsid w:val="00010013"/>
    <w:rsid w:val="00010B3D"/>
    <w:rsid w:val="00011997"/>
    <w:rsid w:val="000119E9"/>
    <w:rsid w:val="00012134"/>
    <w:rsid w:val="00012322"/>
    <w:rsid w:val="00013D6C"/>
    <w:rsid w:val="00014B35"/>
    <w:rsid w:val="000167BA"/>
    <w:rsid w:val="00017C18"/>
    <w:rsid w:val="00020403"/>
    <w:rsid w:val="00020C84"/>
    <w:rsid w:val="0002140F"/>
    <w:rsid w:val="0002192A"/>
    <w:rsid w:val="00021DEF"/>
    <w:rsid w:val="0002227C"/>
    <w:rsid w:val="0002270E"/>
    <w:rsid w:val="000243A6"/>
    <w:rsid w:val="00026979"/>
    <w:rsid w:val="00026987"/>
    <w:rsid w:val="0003051D"/>
    <w:rsid w:val="00031AEB"/>
    <w:rsid w:val="0003218E"/>
    <w:rsid w:val="00033BA6"/>
    <w:rsid w:val="00034262"/>
    <w:rsid w:val="00034AC0"/>
    <w:rsid w:val="00034B73"/>
    <w:rsid w:val="000350AC"/>
    <w:rsid w:val="000350C7"/>
    <w:rsid w:val="000351E8"/>
    <w:rsid w:val="000358AF"/>
    <w:rsid w:val="00036AA2"/>
    <w:rsid w:val="00036E50"/>
    <w:rsid w:val="0003768F"/>
    <w:rsid w:val="00040344"/>
    <w:rsid w:val="00043387"/>
    <w:rsid w:val="00043A78"/>
    <w:rsid w:val="000443A4"/>
    <w:rsid w:val="00044D5E"/>
    <w:rsid w:val="000453F0"/>
    <w:rsid w:val="00051C9D"/>
    <w:rsid w:val="00052C21"/>
    <w:rsid w:val="00052DCC"/>
    <w:rsid w:val="00054325"/>
    <w:rsid w:val="00054ADF"/>
    <w:rsid w:val="00056E2E"/>
    <w:rsid w:val="00057D5C"/>
    <w:rsid w:val="000606FD"/>
    <w:rsid w:val="00061164"/>
    <w:rsid w:val="00063930"/>
    <w:rsid w:val="000643FC"/>
    <w:rsid w:val="00065526"/>
    <w:rsid w:val="000663A4"/>
    <w:rsid w:val="000666AE"/>
    <w:rsid w:val="00067777"/>
    <w:rsid w:val="0006779C"/>
    <w:rsid w:val="00070ECB"/>
    <w:rsid w:val="000722C5"/>
    <w:rsid w:val="00072F33"/>
    <w:rsid w:val="00073741"/>
    <w:rsid w:val="00073C3D"/>
    <w:rsid w:val="00074E8D"/>
    <w:rsid w:val="00076E4E"/>
    <w:rsid w:val="00080866"/>
    <w:rsid w:val="00080994"/>
    <w:rsid w:val="00080C5E"/>
    <w:rsid w:val="00081013"/>
    <w:rsid w:val="00082E05"/>
    <w:rsid w:val="0008327F"/>
    <w:rsid w:val="00083F2A"/>
    <w:rsid w:val="00084478"/>
    <w:rsid w:val="0008481F"/>
    <w:rsid w:val="000848ED"/>
    <w:rsid w:val="000852C9"/>
    <w:rsid w:val="000860D6"/>
    <w:rsid w:val="00087C0D"/>
    <w:rsid w:val="000908DA"/>
    <w:rsid w:val="000917E6"/>
    <w:rsid w:val="0009188D"/>
    <w:rsid w:val="00093207"/>
    <w:rsid w:val="00093D17"/>
    <w:rsid w:val="0009504F"/>
    <w:rsid w:val="00096976"/>
    <w:rsid w:val="00096F20"/>
    <w:rsid w:val="000A0023"/>
    <w:rsid w:val="000A08CE"/>
    <w:rsid w:val="000A1C67"/>
    <w:rsid w:val="000A23B2"/>
    <w:rsid w:val="000A26A9"/>
    <w:rsid w:val="000A2A28"/>
    <w:rsid w:val="000A3A6B"/>
    <w:rsid w:val="000A43DB"/>
    <w:rsid w:val="000A4CB0"/>
    <w:rsid w:val="000A5294"/>
    <w:rsid w:val="000A5A29"/>
    <w:rsid w:val="000A6C04"/>
    <w:rsid w:val="000A6E68"/>
    <w:rsid w:val="000A7135"/>
    <w:rsid w:val="000A7F38"/>
    <w:rsid w:val="000B0CA8"/>
    <w:rsid w:val="000B107B"/>
    <w:rsid w:val="000B16FE"/>
    <w:rsid w:val="000B3765"/>
    <w:rsid w:val="000B496E"/>
    <w:rsid w:val="000B4B77"/>
    <w:rsid w:val="000B5580"/>
    <w:rsid w:val="000C05E5"/>
    <w:rsid w:val="000C2717"/>
    <w:rsid w:val="000C2A75"/>
    <w:rsid w:val="000C4A9E"/>
    <w:rsid w:val="000C708F"/>
    <w:rsid w:val="000C720E"/>
    <w:rsid w:val="000C7433"/>
    <w:rsid w:val="000D011A"/>
    <w:rsid w:val="000D051C"/>
    <w:rsid w:val="000D0784"/>
    <w:rsid w:val="000D0DFF"/>
    <w:rsid w:val="000D268C"/>
    <w:rsid w:val="000D4C94"/>
    <w:rsid w:val="000D4F6A"/>
    <w:rsid w:val="000D520E"/>
    <w:rsid w:val="000D572A"/>
    <w:rsid w:val="000D70D2"/>
    <w:rsid w:val="000D70EB"/>
    <w:rsid w:val="000E14C2"/>
    <w:rsid w:val="000E23BA"/>
    <w:rsid w:val="000E37A0"/>
    <w:rsid w:val="000E389E"/>
    <w:rsid w:val="000E3B0A"/>
    <w:rsid w:val="000E4037"/>
    <w:rsid w:val="000E49CF"/>
    <w:rsid w:val="000E6B40"/>
    <w:rsid w:val="000E748F"/>
    <w:rsid w:val="000E7A92"/>
    <w:rsid w:val="000E7E3B"/>
    <w:rsid w:val="000F0E05"/>
    <w:rsid w:val="000F0E68"/>
    <w:rsid w:val="000F1761"/>
    <w:rsid w:val="000F23FE"/>
    <w:rsid w:val="000F2A91"/>
    <w:rsid w:val="000F519E"/>
    <w:rsid w:val="000F7615"/>
    <w:rsid w:val="001013F2"/>
    <w:rsid w:val="00103039"/>
    <w:rsid w:val="0010381C"/>
    <w:rsid w:val="00103C97"/>
    <w:rsid w:val="00106297"/>
    <w:rsid w:val="00107162"/>
    <w:rsid w:val="00115572"/>
    <w:rsid w:val="001156CA"/>
    <w:rsid w:val="001159CE"/>
    <w:rsid w:val="00116136"/>
    <w:rsid w:val="00116684"/>
    <w:rsid w:val="00116AE4"/>
    <w:rsid w:val="00116F33"/>
    <w:rsid w:val="001170C6"/>
    <w:rsid w:val="00120724"/>
    <w:rsid w:val="00121752"/>
    <w:rsid w:val="001246AF"/>
    <w:rsid w:val="00124831"/>
    <w:rsid w:val="00125D0A"/>
    <w:rsid w:val="0012640D"/>
    <w:rsid w:val="001279A1"/>
    <w:rsid w:val="00130CB4"/>
    <w:rsid w:val="00132CF3"/>
    <w:rsid w:val="001339E4"/>
    <w:rsid w:val="00133D21"/>
    <w:rsid w:val="00135761"/>
    <w:rsid w:val="001360CA"/>
    <w:rsid w:val="00136969"/>
    <w:rsid w:val="0013699C"/>
    <w:rsid w:val="00137330"/>
    <w:rsid w:val="001425A4"/>
    <w:rsid w:val="00142BDC"/>
    <w:rsid w:val="00144FA7"/>
    <w:rsid w:val="0014520D"/>
    <w:rsid w:val="00145266"/>
    <w:rsid w:val="0014653F"/>
    <w:rsid w:val="001466C4"/>
    <w:rsid w:val="00146B4F"/>
    <w:rsid w:val="00146BAC"/>
    <w:rsid w:val="001474E6"/>
    <w:rsid w:val="00147BB6"/>
    <w:rsid w:val="00147E3F"/>
    <w:rsid w:val="00150177"/>
    <w:rsid w:val="00150431"/>
    <w:rsid w:val="00150C46"/>
    <w:rsid w:val="0015227A"/>
    <w:rsid w:val="00152651"/>
    <w:rsid w:val="00152B27"/>
    <w:rsid w:val="00152C87"/>
    <w:rsid w:val="00155258"/>
    <w:rsid w:val="00156117"/>
    <w:rsid w:val="0015654D"/>
    <w:rsid w:val="00156AE4"/>
    <w:rsid w:val="00157535"/>
    <w:rsid w:val="00160239"/>
    <w:rsid w:val="00160B06"/>
    <w:rsid w:val="001615B2"/>
    <w:rsid w:val="00161C3C"/>
    <w:rsid w:val="00162C04"/>
    <w:rsid w:val="00164356"/>
    <w:rsid w:val="00165BFF"/>
    <w:rsid w:val="00166471"/>
    <w:rsid w:val="001673C1"/>
    <w:rsid w:val="00167784"/>
    <w:rsid w:val="00167876"/>
    <w:rsid w:val="00167E85"/>
    <w:rsid w:val="0017109E"/>
    <w:rsid w:val="00172568"/>
    <w:rsid w:val="00175CE0"/>
    <w:rsid w:val="001762B3"/>
    <w:rsid w:val="00177B72"/>
    <w:rsid w:val="00180FD1"/>
    <w:rsid w:val="0018246D"/>
    <w:rsid w:val="00182D38"/>
    <w:rsid w:val="00182E99"/>
    <w:rsid w:val="00183155"/>
    <w:rsid w:val="00183B08"/>
    <w:rsid w:val="0018568B"/>
    <w:rsid w:val="00186EA0"/>
    <w:rsid w:val="0019137C"/>
    <w:rsid w:val="001914AE"/>
    <w:rsid w:val="0019158F"/>
    <w:rsid w:val="00193107"/>
    <w:rsid w:val="001945EF"/>
    <w:rsid w:val="00196176"/>
    <w:rsid w:val="00196E04"/>
    <w:rsid w:val="00197390"/>
    <w:rsid w:val="001A0475"/>
    <w:rsid w:val="001A0B4C"/>
    <w:rsid w:val="001A11AE"/>
    <w:rsid w:val="001A2555"/>
    <w:rsid w:val="001A3B82"/>
    <w:rsid w:val="001A5259"/>
    <w:rsid w:val="001A5E8C"/>
    <w:rsid w:val="001B0415"/>
    <w:rsid w:val="001B0487"/>
    <w:rsid w:val="001B1257"/>
    <w:rsid w:val="001B14E0"/>
    <w:rsid w:val="001B165C"/>
    <w:rsid w:val="001B1C0C"/>
    <w:rsid w:val="001B1D4E"/>
    <w:rsid w:val="001B31F1"/>
    <w:rsid w:val="001B3DAB"/>
    <w:rsid w:val="001B4318"/>
    <w:rsid w:val="001B4EDD"/>
    <w:rsid w:val="001B5165"/>
    <w:rsid w:val="001B5720"/>
    <w:rsid w:val="001B6FE5"/>
    <w:rsid w:val="001B74C4"/>
    <w:rsid w:val="001B7C63"/>
    <w:rsid w:val="001C014D"/>
    <w:rsid w:val="001C097B"/>
    <w:rsid w:val="001C1946"/>
    <w:rsid w:val="001C2372"/>
    <w:rsid w:val="001C3808"/>
    <w:rsid w:val="001C437B"/>
    <w:rsid w:val="001C4CB8"/>
    <w:rsid w:val="001C4D75"/>
    <w:rsid w:val="001C7291"/>
    <w:rsid w:val="001D0DDF"/>
    <w:rsid w:val="001D1F74"/>
    <w:rsid w:val="001D3472"/>
    <w:rsid w:val="001D42AE"/>
    <w:rsid w:val="001D5D9D"/>
    <w:rsid w:val="001D63A6"/>
    <w:rsid w:val="001D690F"/>
    <w:rsid w:val="001D6C3D"/>
    <w:rsid w:val="001E1031"/>
    <w:rsid w:val="001E14FF"/>
    <w:rsid w:val="001E1542"/>
    <w:rsid w:val="001E3B73"/>
    <w:rsid w:val="001E484B"/>
    <w:rsid w:val="001E4AD4"/>
    <w:rsid w:val="001E529D"/>
    <w:rsid w:val="001E79AB"/>
    <w:rsid w:val="001F001C"/>
    <w:rsid w:val="001F115C"/>
    <w:rsid w:val="001F39DC"/>
    <w:rsid w:val="001F4112"/>
    <w:rsid w:val="001F474D"/>
    <w:rsid w:val="001F542F"/>
    <w:rsid w:val="001F55C4"/>
    <w:rsid w:val="001F5F47"/>
    <w:rsid w:val="001F6498"/>
    <w:rsid w:val="001F6B9C"/>
    <w:rsid w:val="001F6CBA"/>
    <w:rsid w:val="001F7E38"/>
    <w:rsid w:val="002006E1"/>
    <w:rsid w:val="00200AA8"/>
    <w:rsid w:val="00200ED3"/>
    <w:rsid w:val="00201F72"/>
    <w:rsid w:val="00202211"/>
    <w:rsid w:val="00203404"/>
    <w:rsid w:val="00203872"/>
    <w:rsid w:val="00203AB9"/>
    <w:rsid w:val="00204D0E"/>
    <w:rsid w:val="00204E51"/>
    <w:rsid w:val="0020726E"/>
    <w:rsid w:val="002075EE"/>
    <w:rsid w:val="00207D99"/>
    <w:rsid w:val="0021059B"/>
    <w:rsid w:val="00210B8C"/>
    <w:rsid w:val="00210DEB"/>
    <w:rsid w:val="002114DB"/>
    <w:rsid w:val="0021175E"/>
    <w:rsid w:val="00212F40"/>
    <w:rsid w:val="00213AE4"/>
    <w:rsid w:val="00215ECB"/>
    <w:rsid w:val="00215FDE"/>
    <w:rsid w:val="00216186"/>
    <w:rsid w:val="00216B69"/>
    <w:rsid w:val="00217680"/>
    <w:rsid w:val="00221265"/>
    <w:rsid w:val="002254FE"/>
    <w:rsid w:val="0023048A"/>
    <w:rsid w:val="00231145"/>
    <w:rsid w:val="002317F6"/>
    <w:rsid w:val="0023221E"/>
    <w:rsid w:val="0023236C"/>
    <w:rsid w:val="0023682D"/>
    <w:rsid w:val="00237FA9"/>
    <w:rsid w:val="002400DB"/>
    <w:rsid w:val="00240E2E"/>
    <w:rsid w:val="00240E74"/>
    <w:rsid w:val="002419F3"/>
    <w:rsid w:val="002424AC"/>
    <w:rsid w:val="00243A44"/>
    <w:rsid w:val="00243C45"/>
    <w:rsid w:val="00244986"/>
    <w:rsid w:val="002468FE"/>
    <w:rsid w:val="002469E2"/>
    <w:rsid w:val="00247A1E"/>
    <w:rsid w:val="00251590"/>
    <w:rsid w:val="002520B6"/>
    <w:rsid w:val="002520E1"/>
    <w:rsid w:val="00252240"/>
    <w:rsid w:val="00252328"/>
    <w:rsid w:val="0025283E"/>
    <w:rsid w:val="00252F95"/>
    <w:rsid w:val="00253814"/>
    <w:rsid w:val="00255914"/>
    <w:rsid w:val="00255A20"/>
    <w:rsid w:val="0025750E"/>
    <w:rsid w:val="00257B1D"/>
    <w:rsid w:val="00260372"/>
    <w:rsid w:val="00260876"/>
    <w:rsid w:val="00261B0C"/>
    <w:rsid w:val="00263E89"/>
    <w:rsid w:val="0026567A"/>
    <w:rsid w:val="00265C84"/>
    <w:rsid w:val="00266E60"/>
    <w:rsid w:val="002670DB"/>
    <w:rsid w:val="00272352"/>
    <w:rsid w:val="00272AB5"/>
    <w:rsid w:val="002732C8"/>
    <w:rsid w:val="0027436D"/>
    <w:rsid w:val="0027485A"/>
    <w:rsid w:val="00275C4A"/>
    <w:rsid w:val="0028027C"/>
    <w:rsid w:val="00281080"/>
    <w:rsid w:val="0028331A"/>
    <w:rsid w:val="002836E6"/>
    <w:rsid w:val="00283EA2"/>
    <w:rsid w:val="0028485A"/>
    <w:rsid w:val="002848B1"/>
    <w:rsid w:val="00284AB1"/>
    <w:rsid w:val="002853EB"/>
    <w:rsid w:val="002878A4"/>
    <w:rsid w:val="002912C9"/>
    <w:rsid w:val="00291587"/>
    <w:rsid w:val="00292B0E"/>
    <w:rsid w:val="00292EBA"/>
    <w:rsid w:val="002941B3"/>
    <w:rsid w:val="00294FD2"/>
    <w:rsid w:val="00295001"/>
    <w:rsid w:val="00295115"/>
    <w:rsid w:val="00296D05"/>
    <w:rsid w:val="00296DD6"/>
    <w:rsid w:val="002A092F"/>
    <w:rsid w:val="002A11CF"/>
    <w:rsid w:val="002A2549"/>
    <w:rsid w:val="002A41E3"/>
    <w:rsid w:val="002A53EA"/>
    <w:rsid w:val="002A6127"/>
    <w:rsid w:val="002A6945"/>
    <w:rsid w:val="002A6BA1"/>
    <w:rsid w:val="002B08DC"/>
    <w:rsid w:val="002B125C"/>
    <w:rsid w:val="002B16A9"/>
    <w:rsid w:val="002B268C"/>
    <w:rsid w:val="002B30B3"/>
    <w:rsid w:val="002B3E38"/>
    <w:rsid w:val="002B5611"/>
    <w:rsid w:val="002B7567"/>
    <w:rsid w:val="002B7F5A"/>
    <w:rsid w:val="002C0313"/>
    <w:rsid w:val="002C0B6A"/>
    <w:rsid w:val="002C0C40"/>
    <w:rsid w:val="002C2101"/>
    <w:rsid w:val="002C2C08"/>
    <w:rsid w:val="002C2D15"/>
    <w:rsid w:val="002C30CB"/>
    <w:rsid w:val="002C315A"/>
    <w:rsid w:val="002C3EA5"/>
    <w:rsid w:val="002C4C0F"/>
    <w:rsid w:val="002C5F73"/>
    <w:rsid w:val="002C7333"/>
    <w:rsid w:val="002C7CF9"/>
    <w:rsid w:val="002D0274"/>
    <w:rsid w:val="002D2AE0"/>
    <w:rsid w:val="002D3B42"/>
    <w:rsid w:val="002D7514"/>
    <w:rsid w:val="002E01FD"/>
    <w:rsid w:val="002E03CA"/>
    <w:rsid w:val="002E1D5A"/>
    <w:rsid w:val="002E2793"/>
    <w:rsid w:val="002E2B0E"/>
    <w:rsid w:val="002E4DBD"/>
    <w:rsid w:val="002E6E70"/>
    <w:rsid w:val="002E726A"/>
    <w:rsid w:val="002E7792"/>
    <w:rsid w:val="002F1D92"/>
    <w:rsid w:val="002F3C5C"/>
    <w:rsid w:val="002F42CF"/>
    <w:rsid w:val="002F5269"/>
    <w:rsid w:val="002F5C53"/>
    <w:rsid w:val="002F6115"/>
    <w:rsid w:val="002F6312"/>
    <w:rsid w:val="002F6339"/>
    <w:rsid w:val="002F6C51"/>
    <w:rsid w:val="00300C2D"/>
    <w:rsid w:val="00300DA5"/>
    <w:rsid w:val="00301541"/>
    <w:rsid w:val="0030181D"/>
    <w:rsid w:val="003028C9"/>
    <w:rsid w:val="00302D56"/>
    <w:rsid w:val="00303FA6"/>
    <w:rsid w:val="00304C32"/>
    <w:rsid w:val="0030662F"/>
    <w:rsid w:val="0030673B"/>
    <w:rsid w:val="00307E14"/>
    <w:rsid w:val="00310D6F"/>
    <w:rsid w:val="00310FA4"/>
    <w:rsid w:val="00311A53"/>
    <w:rsid w:val="00311FCA"/>
    <w:rsid w:val="00312B9A"/>
    <w:rsid w:val="003145E4"/>
    <w:rsid w:val="003155C2"/>
    <w:rsid w:val="00316771"/>
    <w:rsid w:val="00316A7E"/>
    <w:rsid w:val="00316C22"/>
    <w:rsid w:val="00317031"/>
    <w:rsid w:val="00317256"/>
    <w:rsid w:val="00320015"/>
    <w:rsid w:val="0032008D"/>
    <w:rsid w:val="00321D30"/>
    <w:rsid w:val="0032224E"/>
    <w:rsid w:val="00322EF7"/>
    <w:rsid w:val="00322F08"/>
    <w:rsid w:val="00323805"/>
    <w:rsid w:val="00323828"/>
    <w:rsid w:val="00323931"/>
    <w:rsid w:val="003252AA"/>
    <w:rsid w:val="0032589C"/>
    <w:rsid w:val="00326403"/>
    <w:rsid w:val="003307B3"/>
    <w:rsid w:val="00330889"/>
    <w:rsid w:val="00331B97"/>
    <w:rsid w:val="003337A7"/>
    <w:rsid w:val="00333817"/>
    <w:rsid w:val="003339B4"/>
    <w:rsid w:val="0033428A"/>
    <w:rsid w:val="003346F3"/>
    <w:rsid w:val="0033606B"/>
    <w:rsid w:val="003363E8"/>
    <w:rsid w:val="00336825"/>
    <w:rsid w:val="00336E2A"/>
    <w:rsid w:val="0033728D"/>
    <w:rsid w:val="00337DEE"/>
    <w:rsid w:val="0034174C"/>
    <w:rsid w:val="003432C3"/>
    <w:rsid w:val="00344357"/>
    <w:rsid w:val="00345BE6"/>
    <w:rsid w:val="003465FC"/>
    <w:rsid w:val="00346CC5"/>
    <w:rsid w:val="00346EFF"/>
    <w:rsid w:val="00347E57"/>
    <w:rsid w:val="00350596"/>
    <w:rsid w:val="00350FD0"/>
    <w:rsid w:val="00352D38"/>
    <w:rsid w:val="00353F53"/>
    <w:rsid w:val="00353F93"/>
    <w:rsid w:val="00355B29"/>
    <w:rsid w:val="0035604F"/>
    <w:rsid w:val="003561D0"/>
    <w:rsid w:val="003572F6"/>
    <w:rsid w:val="0035778B"/>
    <w:rsid w:val="00360813"/>
    <w:rsid w:val="00361216"/>
    <w:rsid w:val="00361F7B"/>
    <w:rsid w:val="003622BE"/>
    <w:rsid w:val="00362EE7"/>
    <w:rsid w:val="00363ACC"/>
    <w:rsid w:val="00363B87"/>
    <w:rsid w:val="00364B39"/>
    <w:rsid w:val="00365596"/>
    <w:rsid w:val="00365895"/>
    <w:rsid w:val="003670A5"/>
    <w:rsid w:val="0036740C"/>
    <w:rsid w:val="0037024F"/>
    <w:rsid w:val="0037055A"/>
    <w:rsid w:val="0037110C"/>
    <w:rsid w:val="0037198A"/>
    <w:rsid w:val="00372319"/>
    <w:rsid w:val="00372611"/>
    <w:rsid w:val="00374343"/>
    <w:rsid w:val="003754DD"/>
    <w:rsid w:val="00375980"/>
    <w:rsid w:val="00376183"/>
    <w:rsid w:val="00376B0B"/>
    <w:rsid w:val="003779F2"/>
    <w:rsid w:val="00377F3B"/>
    <w:rsid w:val="0038162A"/>
    <w:rsid w:val="00382C0E"/>
    <w:rsid w:val="00382D75"/>
    <w:rsid w:val="003830BA"/>
    <w:rsid w:val="0038322F"/>
    <w:rsid w:val="0038363B"/>
    <w:rsid w:val="0038525C"/>
    <w:rsid w:val="003875FC"/>
    <w:rsid w:val="00387E88"/>
    <w:rsid w:val="0039090C"/>
    <w:rsid w:val="00391D03"/>
    <w:rsid w:val="0039247C"/>
    <w:rsid w:val="00392561"/>
    <w:rsid w:val="003930C5"/>
    <w:rsid w:val="00395496"/>
    <w:rsid w:val="00396015"/>
    <w:rsid w:val="00396CDB"/>
    <w:rsid w:val="00396E2C"/>
    <w:rsid w:val="003971F4"/>
    <w:rsid w:val="003A0659"/>
    <w:rsid w:val="003A0D3C"/>
    <w:rsid w:val="003A1F35"/>
    <w:rsid w:val="003A27C0"/>
    <w:rsid w:val="003A2833"/>
    <w:rsid w:val="003A30D2"/>
    <w:rsid w:val="003A47F2"/>
    <w:rsid w:val="003A484C"/>
    <w:rsid w:val="003A6819"/>
    <w:rsid w:val="003A7096"/>
    <w:rsid w:val="003A7AA0"/>
    <w:rsid w:val="003B0F98"/>
    <w:rsid w:val="003B25D3"/>
    <w:rsid w:val="003B3875"/>
    <w:rsid w:val="003B3CC0"/>
    <w:rsid w:val="003B4F55"/>
    <w:rsid w:val="003B66FB"/>
    <w:rsid w:val="003C32BA"/>
    <w:rsid w:val="003C3EAE"/>
    <w:rsid w:val="003C5492"/>
    <w:rsid w:val="003C5B67"/>
    <w:rsid w:val="003C61A1"/>
    <w:rsid w:val="003C6ABF"/>
    <w:rsid w:val="003C6BE2"/>
    <w:rsid w:val="003C7263"/>
    <w:rsid w:val="003C7637"/>
    <w:rsid w:val="003D2151"/>
    <w:rsid w:val="003D25D6"/>
    <w:rsid w:val="003D34D6"/>
    <w:rsid w:val="003D353D"/>
    <w:rsid w:val="003D4349"/>
    <w:rsid w:val="003D43D1"/>
    <w:rsid w:val="003D4983"/>
    <w:rsid w:val="003D4B2B"/>
    <w:rsid w:val="003D4EDD"/>
    <w:rsid w:val="003D51CC"/>
    <w:rsid w:val="003D5AE2"/>
    <w:rsid w:val="003E068F"/>
    <w:rsid w:val="003E14BC"/>
    <w:rsid w:val="003E1F6B"/>
    <w:rsid w:val="003E2261"/>
    <w:rsid w:val="003E22A1"/>
    <w:rsid w:val="003E372D"/>
    <w:rsid w:val="003E673A"/>
    <w:rsid w:val="003E6CE9"/>
    <w:rsid w:val="003E7426"/>
    <w:rsid w:val="003E7569"/>
    <w:rsid w:val="003E7C84"/>
    <w:rsid w:val="003F072C"/>
    <w:rsid w:val="003F2719"/>
    <w:rsid w:val="003F3405"/>
    <w:rsid w:val="003F3492"/>
    <w:rsid w:val="003F364F"/>
    <w:rsid w:val="003F4A91"/>
    <w:rsid w:val="003F53A8"/>
    <w:rsid w:val="003F5434"/>
    <w:rsid w:val="003F5DB7"/>
    <w:rsid w:val="003F6B35"/>
    <w:rsid w:val="003F6C04"/>
    <w:rsid w:val="00400313"/>
    <w:rsid w:val="0040113F"/>
    <w:rsid w:val="0040126C"/>
    <w:rsid w:val="00401811"/>
    <w:rsid w:val="00402128"/>
    <w:rsid w:val="004026FC"/>
    <w:rsid w:val="00403334"/>
    <w:rsid w:val="004056A4"/>
    <w:rsid w:val="004057A4"/>
    <w:rsid w:val="004059A6"/>
    <w:rsid w:val="00405DB6"/>
    <w:rsid w:val="004118E5"/>
    <w:rsid w:val="0041271B"/>
    <w:rsid w:val="004138BF"/>
    <w:rsid w:val="0041424B"/>
    <w:rsid w:val="004149F0"/>
    <w:rsid w:val="004171C5"/>
    <w:rsid w:val="0042205D"/>
    <w:rsid w:val="004220DB"/>
    <w:rsid w:val="00422217"/>
    <w:rsid w:val="00422689"/>
    <w:rsid w:val="00423C0B"/>
    <w:rsid w:val="0042562F"/>
    <w:rsid w:val="004266B4"/>
    <w:rsid w:val="00426708"/>
    <w:rsid w:val="00426E0B"/>
    <w:rsid w:val="0043107D"/>
    <w:rsid w:val="004317E0"/>
    <w:rsid w:val="00433937"/>
    <w:rsid w:val="004339F1"/>
    <w:rsid w:val="00434DCC"/>
    <w:rsid w:val="00436EDE"/>
    <w:rsid w:val="004401B8"/>
    <w:rsid w:val="004405ED"/>
    <w:rsid w:val="004423C3"/>
    <w:rsid w:val="00443897"/>
    <w:rsid w:val="00443ADC"/>
    <w:rsid w:val="004449D5"/>
    <w:rsid w:val="00444C2E"/>
    <w:rsid w:val="00444F8D"/>
    <w:rsid w:val="00445AAB"/>
    <w:rsid w:val="00447019"/>
    <w:rsid w:val="004471CB"/>
    <w:rsid w:val="004514A1"/>
    <w:rsid w:val="00454143"/>
    <w:rsid w:val="00454A5C"/>
    <w:rsid w:val="0045544C"/>
    <w:rsid w:val="00455AE4"/>
    <w:rsid w:val="0045619C"/>
    <w:rsid w:val="00456C90"/>
    <w:rsid w:val="004571A2"/>
    <w:rsid w:val="00457AA4"/>
    <w:rsid w:val="004603E2"/>
    <w:rsid w:val="00460716"/>
    <w:rsid w:val="00460FCD"/>
    <w:rsid w:val="00461C3C"/>
    <w:rsid w:val="00462852"/>
    <w:rsid w:val="00463D44"/>
    <w:rsid w:val="0046410F"/>
    <w:rsid w:val="00464B49"/>
    <w:rsid w:val="00465D73"/>
    <w:rsid w:val="00466235"/>
    <w:rsid w:val="004664DF"/>
    <w:rsid w:val="004671BB"/>
    <w:rsid w:val="0046753E"/>
    <w:rsid w:val="00467BF0"/>
    <w:rsid w:val="004708A3"/>
    <w:rsid w:val="00471153"/>
    <w:rsid w:val="004715B3"/>
    <w:rsid w:val="0047183B"/>
    <w:rsid w:val="0047195E"/>
    <w:rsid w:val="00472038"/>
    <w:rsid w:val="0047364A"/>
    <w:rsid w:val="00473CEF"/>
    <w:rsid w:val="00474253"/>
    <w:rsid w:val="004755EE"/>
    <w:rsid w:val="00476643"/>
    <w:rsid w:val="004775A8"/>
    <w:rsid w:val="00480400"/>
    <w:rsid w:val="004810EB"/>
    <w:rsid w:val="0048174F"/>
    <w:rsid w:val="004818C5"/>
    <w:rsid w:val="00482E3F"/>
    <w:rsid w:val="004834F7"/>
    <w:rsid w:val="00483A9B"/>
    <w:rsid w:val="00483B7D"/>
    <w:rsid w:val="004840C5"/>
    <w:rsid w:val="00484551"/>
    <w:rsid w:val="00484C19"/>
    <w:rsid w:val="00485251"/>
    <w:rsid w:val="00485A0F"/>
    <w:rsid w:val="004871D5"/>
    <w:rsid w:val="004905D7"/>
    <w:rsid w:val="0049073A"/>
    <w:rsid w:val="00490C2D"/>
    <w:rsid w:val="004914EF"/>
    <w:rsid w:val="00491512"/>
    <w:rsid w:val="00492428"/>
    <w:rsid w:val="004928F2"/>
    <w:rsid w:val="004936F7"/>
    <w:rsid w:val="00494234"/>
    <w:rsid w:val="0049438D"/>
    <w:rsid w:val="004946C2"/>
    <w:rsid w:val="00494EF5"/>
    <w:rsid w:val="00496165"/>
    <w:rsid w:val="004968B0"/>
    <w:rsid w:val="004973B0"/>
    <w:rsid w:val="0049782F"/>
    <w:rsid w:val="00497A39"/>
    <w:rsid w:val="004A053A"/>
    <w:rsid w:val="004A0632"/>
    <w:rsid w:val="004A0986"/>
    <w:rsid w:val="004A0DA5"/>
    <w:rsid w:val="004A1CD9"/>
    <w:rsid w:val="004A34D5"/>
    <w:rsid w:val="004A40BA"/>
    <w:rsid w:val="004A477C"/>
    <w:rsid w:val="004A5200"/>
    <w:rsid w:val="004B051E"/>
    <w:rsid w:val="004B0A76"/>
    <w:rsid w:val="004B0F53"/>
    <w:rsid w:val="004B36FE"/>
    <w:rsid w:val="004B3E60"/>
    <w:rsid w:val="004B5263"/>
    <w:rsid w:val="004B7E70"/>
    <w:rsid w:val="004C0B50"/>
    <w:rsid w:val="004C1066"/>
    <w:rsid w:val="004C14B1"/>
    <w:rsid w:val="004C1A0F"/>
    <w:rsid w:val="004C24E5"/>
    <w:rsid w:val="004C2A1D"/>
    <w:rsid w:val="004C4663"/>
    <w:rsid w:val="004C565A"/>
    <w:rsid w:val="004C5D25"/>
    <w:rsid w:val="004C611A"/>
    <w:rsid w:val="004C69BA"/>
    <w:rsid w:val="004D0F53"/>
    <w:rsid w:val="004D1257"/>
    <w:rsid w:val="004D26CA"/>
    <w:rsid w:val="004D414C"/>
    <w:rsid w:val="004D495E"/>
    <w:rsid w:val="004D51D3"/>
    <w:rsid w:val="004D554C"/>
    <w:rsid w:val="004E0562"/>
    <w:rsid w:val="004E06A4"/>
    <w:rsid w:val="004E094E"/>
    <w:rsid w:val="004E11BF"/>
    <w:rsid w:val="004E1B37"/>
    <w:rsid w:val="004E21DF"/>
    <w:rsid w:val="004E3F34"/>
    <w:rsid w:val="004E6036"/>
    <w:rsid w:val="004E692C"/>
    <w:rsid w:val="004E6DAA"/>
    <w:rsid w:val="004E6F75"/>
    <w:rsid w:val="004E7A6F"/>
    <w:rsid w:val="004F04F4"/>
    <w:rsid w:val="004F09E9"/>
    <w:rsid w:val="004F41D5"/>
    <w:rsid w:val="004F4658"/>
    <w:rsid w:val="004F4DB8"/>
    <w:rsid w:val="004F5391"/>
    <w:rsid w:val="005011FC"/>
    <w:rsid w:val="0050129D"/>
    <w:rsid w:val="005019CD"/>
    <w:rsid w:val="00501BB7"/>
    <w:rsid w:val="005026C4"/>
    <w:rsid w:val="00502746"/>
    <w:rsid w:val="005027FB"/>
    <w:rsid w:val="005045E1"/>
    <w:rsid w:val="00505AA8"/>
    <w:rsid w:val="0050645C"/>
    <w:rsid w:val="00506D7E"/>
    <w:rsid w:val="00507ECA"/>
    <w:rsid w:val="00507FD8"/>
    <w:rsid w:val="00512350"/>
    <w:rsid w:val="00513560"/>
    <w:rsid w:val="005146EF"/>
    <w:rsid w:val="005152E2"/>
    <w:rsid w:val="00520355"/>
    <w:rsid w:val="00520886"/>
    <w:rsid w:val="005210F8"/>
    <w:rsid w:val="00521AF0"/>
    <w:rsid w:val="005223D3"/>
    <w:rsid w:val="00522DB3"/>
    <w:rsid w:val="00522EC3"/>
    <w:rsid w:val="00524713"/>
    <w:rsid w:val="0052587C"/>
    <w:rsid w:val="0052595D"/>
    <w:rsid w:val="00526046"/>
    <w:rsid w:val="00526FF4"/>
    <w:rsid w:val="005275DB"/>
    <w:rsid w:val="00527D89"/>
    <w:rsid w:val="0053164A"/>
    <w:rsid w:val="00531876"/>
    <w:rsid w:val="00531F4A"/>
    <w:rsid w:val="0053289E"/>
    <w:rsid w:val="00532E42"/>
    <w:rsid w:val="00533A43"/>
    <w:rsid w:val="00534C6E"/>
    <w:rsid w:val="005363F5"/>
    <w:rsid w:val="00536D8A"/>
    <w:rsid w:val="00540337"/>
    <w:rsid w:val="00541137"/>
    <w:rsid w:val="00541520"/>
    <w:rsid w:val="0054247F"/>
    <w:rsid w:val="00542A4D"/>
    <w:rsid w:val="005442D7"/>
    <w:rsid w:val="00546E0F"/>
    <w:rsid w:val="00547230"/>
    <w:rsid w:val="005474F9"/>
    <w:rsid w:val="0054758F"/>
    <w:rsid w:val="00547FD3"/>
    <w:rsid w:val="0055009F"/>
    <w:rsid w:val="00550710"/>
    <w:rsid w:val="00551A47"/>
    <w:rsid w:val="00552987"/>
    <w:rsid w:val="00553015"/>
    <w:rsid w:val="0055412F"/>
    <w:rsid w:val="0055592B"/>
    <w:rsid w:val="005570C1"/>
    <w:rsid w:val="005606FB"/>
    <w:rsid w:val="0056144D"/>
    <w:rsid w:val="0056218D"/>
    <w:rsid w:val="0056263E"/>
    <w:rsid w:val="005637F8"/>
    <w:rsid w:val="00563E8B"/>
    <w:rsid w:val="00564196"/>
    <w:rsid w:val="005648EF"/>
    <w:rsid w:val="00565045"/>
    <w:rsid w:val="00566823"/>
    <w:rsid w:val="00570293"/>
    <w:rsid w:val="00570B71"/>
    <w:rsid w:val="00571337"/>
    <w:rsid w:val="00571A54"/>
    <w:rsid w:val="0057268A"/>
    <w:rsid w:val="00572B21"/>
    <w:rsid w:val="005734B0"/>
    <w:rsid w:val="005736AE"/>
    <w:rsid w:val="005740D4"/>
    <w:rsid w:val="0057421A"/>
    <w:rsid w:val="0057427B"/>
    <w:rsid w:val="00574C59"/>
    <w:rsid w:val="00576260"/>
    <w:rsid w:val="0057681B"/>
    <w:rsid w:val="0058024A"/>
    <w:rsid w:val="0058049C"/>
    <w:rsid w:val="00580E7A"/>
    <w:rsid w:val="00583820"/>
    <w:rsid w:val="005842DC"/>
    <w:rsid w:val="00584A72"/>
    <w:rsid w:val="00584FC0"/>
    <w:rsid w:val="00585B15"/>
    <w:rsid w:val="0058707C"/>
    <w:rsid w:val="00590B52"/>
    <w:rsid w:val="00590D1E"/>
    <w:rsid w:val="0059217D"/>
    <w:rsid w:val="00592A72"/>
    <w:rsid w:val="00592B32"/>
    <w:rsid w:val="00593277"/>
    <w:rsid w:val="005932CB"/>
    <w:rsid w:val="00593FA0"/>
    <w:rsid w:val="00595B99"/>
    <w:rsid w:val="0059609B"/>
    <w:rsid w:val="00597063"/>
    <w:rsid w:val="00597FA2"/>
    <w:rsid w:val="005A16EF"/>
    <w:rsid w:val="005A173E"/>
    <w:rsid w:val="005A1AEB"/>
    <w:rsid w:val="005A2389"/>
    <w:rsid w:val="005A26CF"/>
    <w:rsid w:val="005A29E9"/>
    <w:rsid w:val="005A34A9"/>
    <w:rsid w:val="005A4923"/>
    <w:rsid w:val="005A4F4F"/>
    <w:rsid w:val="005A6F50"/>
    <w:rsid w:val="005A753D"/>
    <w:rsid w:val="005B0D67"/>
    <w:rsid w:val="005B15C1"/>
    <w:rsid w:val="005B18EE"/>
    <w:rsid w:val="005B2980"/>
    <w:rsid w:val="005B2D9C"/>
    <w:rsid w:val="005B3392"/>
    <w:rsid w:val="005B67F3"/>
    <w:rsid w:val="005B7D98"/>
    <w:rsid w:val="005B7E8B"/>
    <w:rsid w:val="005C2045"/>
    <w:rsid w:val="005C2951"/>
    <w:rsid w:val="005C2BD8"/>
    <w:rsid w:val="005C3764"/>
    <w:rsid w:val="005C4B83"/>
    <w:rsid w:val="005C7F74"/>
    <w:rsid w:val="005C7F8C"/>
    <w:rsid w:val="005D2CCB"/>
    <w:rsid w:val="005D2E6A"/>
    <w:rsid w:val="005D4E71"/>
    <w:rsid w:val="005D4E79"/>
    <w:rsid w:val="005D5211"/>
    <w:rsid w:val="005D57AB"/>
    <w:rsid w:val="005D760E"/>
    <w:rsid w:val="005D76E5"/>
    <w:rsid w:val="005D7780"/>
    <w:rsid w:val="005E0257"/>
    <w:rsid w:val="005E0711"/>
    <w:rsid w:val="005E2883"/>
    <w:rsid w:val="005E4DE8"/>
    <w:rsid w:val="005E75EA"/>
    <w:rsid w:val="005F112C"/>
    <w:rsid w:val="005F1F8B"/>
    <w:rsid w:val="005F2854"/>
    <w:rsid w:val="005F36A6"/>
    <w:rsid w:val="005F3FA2"/>
    <w:rsid w:val="005F42FD"/>
    <w:rsid w:val="005F5925"/>
    <w:rsid w:val="005F5D7D"/>
    <w:rsid w:val="00600C9E"/>
    <w:rsid w:val="00600FA9"/>
    <w:rsid w:val="00601AED"/>
    <w:rsid w:val="0060376B"/>
    <w:rsid w:val="0060467C"/>
    <w:rsid w:val="00604DC3"/>
    <w:rsid w:val="00606095"/>
    <w:rsid w:val="006065D1"/>
    <w:rsid w:val="006108A1"/>
    <w:rsid w:val="006111F7"/>
    <w:rsid w:val="006115F5"/>
    <w:rsid w:val="00611BEF"/>
    <w:rsid w:val="00611E0D"/>
    <w:rsid w:val="00612CDD"/>
    <w:rsid w:val="0061548A"/>
    <w:rsid w:val="00616A75"/>
    <w:rsid w:val="006175D6"/>
    <w:rsid w:val="00617C63"/>
    <w:rsid w:val="00623243"/>
    <w:rsid w:val="006238AF"/>
    <w:rsid w:val="00623DD6"/>
    <w:rsid w:val="00623E92"/>
    <w:rsid w:val="006273D9"/>
    <w:rsid w:val="00630876"/>
    <w:rsid w:val="00631E0E"/>
    <w:rsid w:val="00633A93"/>
    <w:rsid w:val="00633C3F"/>
    <w:rsid w:val="0063483B"/>
    <w:rsid w:val="00636CBF"/>
    <w:rsid w:val="00636FE2"/>
    <w:rsid w:val="00637D45"/>
    <w:rsid w:val="00637F4E"/>
    <w:rsid w:val="0064114B"/>
    <w:rsid w:val="00641EAB"/>
    <w:rsid w:val="00642FD3"/>
    <w:rsid w:val="00644B97"/>
    <w:rsid w:val="00644D7D"/>
    <w:rsid w:val="0064624F"/>
    <w:rsid w:val="00646BBC"/>
    <w:rsid w:val="006473A7"/>
    <w:rsid w:val="006473AF"/>
    <w:rsid w:val="00647955"/>
    <w:rsid w:val="00650A11"/>
    <w:rsid w:val="00650A33"/>
    <w:rsid w:val="00651A07"/>
    <w:rsid w:val="00652A05"/>
    <w:rsid w:val="00653527"/>
    <w:rsid w:val="006543D3"/>
    <w:rsid w:val="00654BB2"/>
    <w:rsid w:val="006571FB"/>
    <w:rsid w:val="00660E93"/>
    <w:rsid w:val="00661EF2"/>
    <w:rsid w:val="00662552"/>
    <w:rsid w:val="006654D3"/>
    <w:rsid w:val="006666C2"/>
    <w:rsid w:val="006701F4"/>
    <w:rsid w:val="006705C7"/>
    <w:rsid w:val="00670683"/>
    <w:rsid w:val="0067097C"/>
    <w:rsid w:val="00670ADE"/>
    <w:rsid w:val="00672848"/>
    <w:rsid w:val="00672D36"/>
    <w:rsid w:val="00673912"/>
    <w:rsid w:val="00675D49"/>
    <w:rsid w:val="0067699D"/>
    <w:rsid w:val="00676F76"/>
    <w:rsid w:val="00680E6A"/>
    <w:rsid w:val="00681562"/>
    <w:rsid w:val="006816A1"/>
    <w:rsid w:val="0068264D"/>
    <w:rsid w:val="00690C47"/>
    <w:rsid w:val="00690D7E"/>
    <w:rsid w:val="00691E61"/>
    <w:rsid w:val="0069434B"/>
    <w:rsid w:val="00694E49"/>
    <w:rsid w:val="006970D9"/>
    <w:rsid w:val="00697CD8"/>
    <w:rsid w:val="00697D15"/>
    <w:rsid w:val="006A03CC"/>
    <w:rsid w:val="006A1412"/>
    <w:rsid w:val="006A2563"/>
    <w:rsid w:val="006A3BDA"/>
    <w:rsid w:val="006A5549"/>
    <w:rsid w:val="006A70DD"/>
    <w:rsid w:val="006A72E7"/>
    <w:rsid w:val="006A7327"/>
    <w:rsid w:val="006B1082"/>
    <w:rsid w:val="006B2D1B"/>
    <w:rsid w:val="006B310F"/>
    <w:rsid w:val="006B3DF0"/>
    <w:rsid w:val="006B5A92"/>
    <w:rsid w:val="006B5FC0"/>
    <w:rsid w:val="006B7AF8"/>
    <w:rsid w:val="006C0056"/>
    <w:rsid w:val="006C0266"/>
    <w:rsid w:val="006C0FF5"/>
    <w:rsid w:val="006C13C8"/>
    <w:rsid w:val="006C1CC9"/>
    <w:rsid w:val="006C28F3"/>
    <w:rsid w:val="006C353D"/>
    <w:rsid w:val="006D06F3"/>
    <w:rsid w:val="006D1098"/>
    <w:rsid w:val="006D114E"/>
    <w:rsid w:val="006D1E75"/>
    <w:rsid w:val="006D205A"/>
    <w:rsid w:val="006D261C"/>
    <w:rsid w:val="006D280B"/>
    <w:rsid w:val="006D2EDD"/>
    <w:rsid w:val="006D3083"/>
    <w:rsid w:val="006D33E2"/>
    <w:rsid w:val="006D42BF"/>
    <w:rsid w:val="006D483E"/>
    <w:rsid w:val="006D5E4D"/>
    <w:rsid w:val="006D681B"/>
    <w:rsid w:val="006D6D12"/>
    <w:rsid w:val="006D73B0"/>
    <w:rsid w:val="006D7BD0"/>
    <w:rsid w:val="006D7D23"/>
    <w:rsid w:val="006E189B"/>
    <w:rsid w:val="006E24B9"/>
    <w:rsid w:val="006E2A00"/>
    <w:rsid w:val="006E306B"/>
    <w:rsid w:val="006E349A"/>
    <w:rsid w:val="006E732E"/>
    <w:rsid w:val="006E7CEB"/>
    <w:rsid w:val="006E7E5D"/>
    <w:rsid w:val="006F0750"/>
    <w:rsid w:val="006F1D60"/>
    <w:rsid w:val="006F22BD"/>
    <w:rsid w:val="006F259B"/>
    <w:rsid w:val="006F3608"/>
    <w:rsid w:val="006F48B4"/>
    <w:rsid w:val="006F5B2A"/>
    <w:rsid w:val="006F613A"/>
    <w:rsid w:val="006F6A6B"/>
    <w:rsid w:val="006F7CB2"/>
    <w:rsid w:val="00700A18"/>
    <w:rsid w:val="00704076"/>
    <w:rsid w:val="00704CB5"/>
    <w:rsid w:val="007066FD"/>
    <w:rsid w:val="00706AB5"/>
    <w:rsid w:val="00710324"/>
    <w:rsid w:val="00711941"/>
    <w:rsid w:val="0071272A"/>
    <w:rsid w:val="007127D2"/>
    <w:rsid w:val="00716D72"/>
    <w:rsid w:val="00717593"/>
    <w:rsid w:val="0071775E"/>
    <w:rsid w:val="007210E8"/>
    <w:rsid w:val="007217B8"/>
    <w:rsid w:val="00721E87"/>
    <w:rsid w:val="00722677"/>
    <w:rsid w:val="0072411F"/>
    <w:rsid w:val="00725869"/>
    <w:rsid w:val="0073042A"/>
    <w:rsid w:val="00730D72"/>
    <w:rsid w:val="007310B7"/>
    <w:rsid w:val="00731183"/>
    <w:rsid w:val="00731602"/>
    <w:rsid w:val="00731777"/>
    <w:rsid w:val="00731867"/>
    <w:rsid w:val="00731ADA"/>
    <w:rsid w:val="007323E3"/>
    <w:rsid w:val="00732C77"/>
    <w:rsid w:val="00732F68"/>
    <w:rsid w:val="00732F72"/>
    <w:rsid w:val="0073303E"/>
    <w:rsid w:val="007336C7"/>
    <w:rsid w:val="007338D7"/>
    <w:rsid w:val="00733E61"/>
    <w:rsid w:val="00733FF4"/>
    <w:rsid w:val="007347C2"/>
    <w:rsid w:val="00734FDD"/>
    <w:rsid w:val="00735571"/>
    <w:rsid w:val="00735CEF"/>
    <w:rsid w:val="00736C99"/>
    <w:rsid w:val="00740C05"/>
    <w:rsid w:val="007426A9"/>
    <w:rsid w:val="00743194"/>
    <w:rsid w:val="00743293"/>
    <w:rsid w:val="00744C65"/>
    <w:rsid w:val="0074521B"/>
    <w:rsid w:val="00745495"/>
    <w:rsid w:val="00746793"/>
    <w:rsid w:val="00746DAE"/>
    <w:rsid w:val="0074723E"/>
    <w:rsid w:val="00750926"/>
    <w:rsid w:val="007516BE"/>
    <w:rsid w:val="00751768"/>
    <w:rsid w:val="00752417"/>
    <w:rsid w:val="007552A5"/>
    <w:rsid w:val="0075604A"/>
    <w:rsid w:val="0075620E"/>
    <w:rsid w:val="007571F9"/>
    <w:rsid w:val="00757AA9"/>
    <w:rsid w:val="00760AC1"/>
    <w:rsid w:val="00761671"/>
    <w:rsid w:val="00763080"/>
    <w:rsid w:val="0076326B"/>
    <w:rsid w:val="007644BE"/>
    <w:rsid w:val="00767D77"/>
    <w:rsid w:val="00770AAC"/>
    <w:rsid w:val="00770B85"/>
    <w:rsid w:val="007715F2"/>
    <w:rsid w:val="0077355C"/>
    <w:rsid w:val="00773A05"/>
    <w:rsid w:val="00775F4B"/>
    <w:rsid w:val="007776FD"/>
    <w:rsid w:val="00782AEE"/>
    <w:rsid w:val="00783863"/>
    <w:rsid w:val="007841DA"/>
    <w:rsid w:val="00784615"/>
    <w:rsid w:val="00786C78"/>
    <w:rsid w:val="00787EA0"/>
    <w:rsid w:val="00790CE7"/>
    <w:rsid w:val="00793D3F"/>
    <w:rsid w:val="00793F64"/>
    <w:rsid w:val="00795161"/>
    <w:rsid w:val="0079779C"/>
    <w:rsid w:val="007A1E62"/>
    <w:rsid w:val="007A2281"/>
    <w:rsid w:val="007A3774"/>
    <w:rsid w:val="007A3D76"/>
    <w:rsid w:val="007A4305"/>
    <w:rsid w:val="007A5997"/>
    <w:rsid w:val="007A5BA7"/>
    <w:rsid w:val="007A7048"/>
    <w:rsid w:val="007A70FE"/>
    <w:rsid w:val="007A71A4"/>
    <w:rsid w:val="007A7800"/>
    <w:rsid w:val="007B00C8"/>
    <w:rsid w:val="007B23B4"/>
    <w:rsid w:val="007B29CE"/>
    <w:rsid w:val="007B4439"/>
    <w:rsid w:val="007B5F72"/>
    <w:rsid w:val="007B61A4"/>
    <w:rsid w:val="007B6950"/>
    <w:rsid w:val="007B7AAA"/>
    <w:rsid w:val="007C0038"/>
    <w:rsid w:val="007C017E"/>
    <w:rsid w:val="007C106B"/>
    <w:rsid w:val="007C1F26"/>
    <w:rsid w:val="007C2531"/>
    <w:rsid w:val="007C28D9"/>
    <w:rsid w:val="007C2A54"/>
    <w:rsid w:val="007C3314"/>
    <w:rsid w:val="007C6753"/>
    <w:rsid w:val="007D09B7"/>
    <w:rsid w:val="007D28C0"/>
    <w:rsid w:val="007D40B5"/>
    <w:rsid w:val="007D44A0"/>
    <w:rsid w:val="007D6ADC"/>
    <w:rsid w:val="007D6BBC"/>
    <w:rsid w:val="007D7178"/>
    <w:rsid w:val="007E0B1B"/>
    <w:rsid w:val="007E153A"/>
    <w:rsid w:val="007E35D3"/>
    <w:rsid w:val="007E3A09"/>
    <w:rsid w:val="007E40DE"/>
    <w:rsid w:val="007E4114"/>
    <w:rsid w:val="007E456B"/>
    <w:rsid w:val="007E4CD8"/>
    <w:rsid w:val="007E5143"/>
    <w:rsid w:val="007E5BC2"/>
    <w:rsid w:val="007E5BEE"/>
    <w:rsid w:val="007E5F6C"/>
    <w:rsid w:val="007E6153"/>
    <w:rsid w:val="007E6ABF"/>
    <w:rsid w:val="007E7C83"/>
    <w:rsid w:val="007F00B7"/>
    <w:rsid w:val="007F18EF"/>
    <w:rsid w:val="007F25B7"/>
    <w:rsid w:val="007F25F6"/>
    <w:rsid w:val="007F43AD"/>
    <w:rsid w:val="007F4433"/>
    <w:rsid w:val="007F4A32"/>
    <w:rsid w:val="007F4BC7"/>
    <w:rsid w:val="007F56AC"/>
    <w:rsid w:val="007F6F7D"/>
    <w:rsid w:val="007F7CEE"/>
    <w:rsid w:val="007F7D1F"/>
    <w:rsid w:val="00800E35"/>
    <w:rsid w:val="008026FA"/>
    <w:rsid w:val="0080346C"/>
    <w:rsid w:val="00803835"/>
    <w:rsid w:val="0080385E"/>
    <w:rsid w:val="00804FD7"/>
    <w:rsid w:val="008055AB"/>
    <w:rsid w:val="008059E7"/>
    <w:rsid w:val="00805BA9"/>
    <w:rsid w:val="00806594"/>
    <w:rsid w:val="00810BBB"/>
    <w:rsid w:val="0081197A"/>
    <w:rsid w:val="00811B44"/>
    <w:rsid w:val="00813266"/>
    <w:rsid w:val="0081333D"/>
    <w:rsid w:val="00814572"/>
    <w:rsid w:val="00814791"/>
    <w:rsid w:val="00814BF9"/>
    <w:rsid w:val="00815AD3"/>
    <w:rsid w:val="00815E46"/>
    <w:rsid w:val="00816455"/>
    <w:rsid w:val="00816D8C"/>
    <w:rsid w:val="0081799F"/>
    <w:rsid w:val="00817A92"/>
    <w:rsid w:val="00820B94"/>
    <w:rsid w:val="00820CA2"/>
    <w:rsid w:val="00820FB1"/>
    <w:rsid w:val="0082135C"/>
    <w:rsid w:val="0082194E"/>
    <w:rsid w:val="00821E7D"/>
    <w:rsid w:val="008227ED"/>
    <w:rsid w:val="008231FC"/>
    <w:rsid w:val="0082463B"/>
    <w:rsid w:val="008333E0"/>
    <w:rsid w:val="008340E8"/>
    <w:rsid w:val="00834840"/>
    <w:rsid w:val="008353AF"/>
    <w:rsid w:val="00835F54"/>
    <w:rsid w:val="008371B2"/>
    <w:rsid w:val="00837798"/>
    <w:rsid w:val="0084137E"/>
    <w:rsid w:val="0084143A"/>
    <w:rsid w:val="008436FE"/>
    <w:rsid w:val="008503ED"/>
    <w:rsid w:val="00850924"/>
    <w:rsid w:val="00850FE0"/>
    <w:rsid w:val="008512FC"/>
    <w:rsid w:val="00852360"/>
    <w:rsid w:val="008529EB"/>
    <w:rsid w:val="00854EEB"/>
    <w:rsid w:val="00856156"/>
    <w:rsid w:val="008569B5"/>
    <w:rsid w:val="00856E8E"/>
    <w:rsid w:val="008572F9"/>
    <w:rsid w:val="00857CAA"/>
    <w:rsid w:val="00861DD5"/>
    <w:rsid w:val="008632AE"/>
    <w:rsid w:val="00863952"/>
    <w:rsid w:val="00863E15"/>
    <w:rsid w:val="00863E9E"/>
    <w:rsid w:val="008640D2"/>
    <w:rsid w:val="008644E0"/>
    <w:rsid w:val="00865966"/>
    <w:rsid w:val="00865CD8"/>
    <w:rsid w:val="008723C4"/>
    <w:rsid w:val="008727D8"/>
    <w:rsid w:val="00873365"/>
    <w:rsid w:val="00873C6D"/>
    <w:rsid w:val="00874640"/>
    <w:rsid w:val="008749B9"/>
    <w:rsid w:val="00875EA3"/>
    <w:rsid w:val="00876D8A"/>
    <w:rsid w:val="008779E1"/>
    <w:rsid w:val="00877AB1"/>
    <w:rsid w:val="00877CB9"/>
    <w:rsid w:val="008811DC"/>
    <w:rsid w:val="008813B3"/>
    <w:rsid w:val="008827E0"/>
    <w:rsid w:val="00882ECB"/>
    <w:rsid w:val="008834E0"/>
    <w:rsid w:val="00884692"/>
    <w:rsid w:val="00884FF7"/>
    <w:rsid w:val="00885BBF"/>
    <w:rsid w:val="0089004C"/>
    <w:rsid w:val="0089132A"/>
    <w:rsid w:val="00891A59"/>
    <w:rsid w:val="00892632"/>
    <w:rsid w:val="008932D3"/>
    <w:rsid w:val="00897E30"/>
    <w:rsid w:val="008A0EEC"/>
    <w:rsid w:val="008A3D9C"/>
    <w:rsid w:val="008A69C6"/>
    <w:rsid w:val="008A7F8B"/>
    <w:rsid w:val="008B0981"/>
    <w:rsid w:val="008B1698"/>
    <w:rsid w:val="008B308D"/>
    <w:rsid w:val="008B33F5"/>
    <w:rsid w:val="008B3E5F"/>
    <w:rsid w:val="008B4158"/>
    <w:rsid w:val="008B56C8"/>
    <w:rsid w:val="008B5F8F"/>
    <w:rsid w:val="008B6EB3"/>
    <w:rsid w:val="008C2465"/>
    <w:rsid w:val="008C2FAB"/>
    <w:rsid w:val="008C39B0"/>
    <w:rsid w:val="008C3B91"/>
    <w:rsid w:val="008C3C27"/>
    <w:rsid w:val="008C4FF7"/>
    <w:rsid w:val="008C632F"/>
    <w:rsid w:val="008C7046"/>
    <w:rsid w:val="008D0691"/>
    <w:rsid w:val="008D0A73"/>
    <w:rsid w:val="008D2598"/>
    <w:rsid w:val="008D42B1"/>
    <w:rsid w:val="008D4512"/>
    <w:rsid w:val="008D63DB"/>
    <w:rsid w:val="008D6FCD"/>
    <w:rsid w:val="008E0100"/>
    <w:rsid w:val="008E042E"/>
    <w:rsid w:val="008E20D8"/>
    <w:rsid w:val="008E2CA8"/>
    <w:rsid w:val="008E3C19"/>
    <w:rsid w:val="008E4098"/>
    <w:rsid w:val="008E4AC8"/>
    <w:rsid w:val="008E4CF8"/>
    <w:rsid w:val="008E5764"/>
    <w:rsid w:val="008E6796"/>
    <w:rsid w:val="008E78C4"/>
    <w:rsid w:val="008F1120"/>
    <w:rsid w:val="008F14C3"/>
    <w:rsid w:val="008F1C53"/>
    <w:rsid w:val="008F1F88"/>
    <w:rsid w:val="008F25CA"/>
    <w:rsid w:val="008F53BA"/>
    <w:rsid w:val="008F5463"/>
    <w:rsid w:val="008F5715"/>
    <w:rsid w:val="008F6B71"/>
    <w:rsid w:val="008F6B8E"/>
    <w:rsid w:val="008F71D0"/>
    <w:rsid w:val="008F7520"/>
    <w:rsid w:val="008F7A54"/>
    <w:rsid w:val="00900280"/>
    <w:rsid w:val="009006EA"/>
    <w:rsid w:val="009007B7"/>
    <w:rsid w:val="00900D1E"/>
    <w:rsid w:val="00901221"/>
    <w:rsid w:val="00901BDB"/>
    <w:rsid w:val="00902B84"/>
    <w:rsid w:val="00904BE3"/>
    <w:rsid w:val="00906052"/>
    <w:rsid w:val="0090624A"/>
    <w:rsid w:val="0090721A"/>
    <w:rsid w:val="00907E0D"/>
    <w:rsid w:val="0091281A"/>
    <w:rsid w:val="009139C8"/>
    <w:rsid w:val="00913A34"/>
    <w:rsid w:val="00913B25"/>
    <w:rsid w:val="00913DFB"/>
    <w:rsid w:val="00914DC0"/>
    <w:rsid w:val="00915816"/>
    <w:rsid w:val="00915DC4"/>
    <w:rsid w:val="00917DE3"/>
    <w:rsid w:val="00921251"/>
    <w:rsid w:val="009212A1"/>
    <w:rsid w:val="00921340"/>
    <w:rsid w:val="00921E90"/>
    <w:rsid w:val="0092269F"/>
    <w:rsid w:val="00922921"/>
    <w:rsid w:val="009232CA"/>
    <w:rsid w:val="00923ED4"/>
    <w:rsid w:val="0092455E"/>
    <w:rsid w:val="00924ED8"/>
    <w:rsid w:val="00925349"/>
    <w:rsid w:val="009273B0"/>
    <w:rsid w:val="00927564"/>
    <w:rsid w:val="009300AA"/>
    <w:rsid w:val="00931F8E"/>
    <w:rsid w:val="009323D3"/>
    <w:rsid w:val="00932F9C"/>
    <w:rsid w:val="00934503"/>
    <w:rsid w:val="00934C70"/>
    <w:rsid w:val="00935259"/>
    <w:rsid w:val="00936F04"/>
    <w:rsid w:val="00937125"/>
    <w:rsid w:val="00940657"/>
    <w:rsid w:val="00940BC8"/>
    <w:rsid w:val="0094236E"/>
    <w:rsid w:val="00942543"/>
    <w:rsid w:val="00943EAC"/>
    <w:rsid w:val="009468B6"/>
    <w:rsid w:val="0094798F"/>
    <w:rsid w:val="009518B1"/>
    <w:rsid w:val="0095239D"/>
    <w:rsid w:val="00952851"/>
    <w:rsid w:val="009533C6"/>
    <w:rsid w:val="00955EBE"/>
    <w:rsid w:val="009564FC"/>
    <w:rsid w:val="0095687B"/>
    <w:rsid w:val="009608EF"/>
    <w:rsid w:val="00961D5F"/>
    <w:rsid w:val="00962226"/>
    <w:rsid w:val="0096240F"/>
    <w:rsid w:val="009628E8"/>
    <w:rsid w:val="00963AC2"/>
    <w:rsid w:val="0096495E"/>
    <w:rsid w:val="00964B9B"/>
    <w:rsid w:val="009650B3"/>
    <w:rsid w:val="00965104"/>
    <w:rsid w:val="00966BD9"/>
    <w:rsid w:val="00966CF7"/>
    <w:rsid w:val="00967162"/>
    <w:rsid w:val="009707B2"/>
    <w:rsid w:val="0097257C"/>
    <w:rsid w:val="009728D7"/>
    <w:rsid w:val="00972A03"/>
    <w:rsid w:val="00972B50"/>
    <w:rsid w:val="00972BF5"/>
    <w:rsid w:val="009739D8"/>
    <w:rsid w:val="00973AEF"/>
    <w:rsid w:val="00973BE4"/>
    <w:rsid w:val="00974EA5"/>
    <w:rsid w:val="00975AAB"/>
    <w:rsid w:val="00975EB6"/>
    <w:rsid w:val="00975FC8"/>
    <w:rsid w:val="00976363"/>
    <w:rsid w:val="00976B20"/>
    <w:rsid w:val="00977719"/>
    <w:rsid w:val="00980328"/>
    <w:rsid w:val="00980458"/>
    <w:rsid w:val="00980575"/>
    <w:rsid w:val="00980880"/>
    <w:rsid w:val="00983AFA"/>
    <w:rsid w:val="00985FD9"/>
    <w:rsid w:val="009867FA"/>
    <w:rsid w:val="0099065D"/>
    <w:rsid w:val="0099173A"/>
    <w:rsid w:val="009926E1"/>
    <w:rsid w:val="009928BA"/>
    <w:rsid w:val="009935DF"/>
    <w:rsid w:val="00993FEA"/>
    <w:rsid w:val="00994993"/>
    <w:rsid w:val="00995BFB"/>
    <w:rsid w:val="009968E6"/>
    <w:rsid w:val="00996DB2"/>
    <w:rsid w:val="00997002"/>
    <w:rsid w:val="009975EC"/>
    <w:rsid w:val="009A04D8"/>
    <w:rsid w:val="009A2413"/>
    <w:rsid w:val="009A2BD8"/>
    <w:rsid w:val="009A2C75"/>
    <w:rsid w:val="009A367D"/>
    <w:rsid w:val="009A3A31"/>
    <w:rsid w:val="009A4CB9"/>
    <w:rsid w:val="009A50F4"/>
    <w:rsid w:val="009A5E3F"/>
    <w:rsid w:val="009A60B2"/>
    <w:rsid w:val="009B02A5"/>
    <w:rsid w:val="009B15BE"/>
    <w:rsid w:val="009B2C15"/>
    <w:rsid w:val="009B2F0E"/>
    <w:rsid w:val="009B38EA"/>
    <w:rsid w:val="009B41F3"/>
    <w:rsid w:val="009B4BA8"/>
    <w:rsid w:val="009B5D14"/>
    <w:rsid w:val="009B6313"/>
    <w:rsid w:val="009B748E"/>
    <w:rsid w:val="009C0299"/>
    <w:rsid w:val="009C08C9"/>
    <w:rsid w:val="009C08F4"/>
    <w:rsid w:val="009C2233"/>
    <w:rsid w:val="009C357C"/>
    <w:rsid w:val="009C37D5"/>
    <w:rsid w:val="009C3929"/>
    <w:rsid w:val="009C3F61"/>
    <w:rsid w:val="009C5253"/>
    <w:rsid w:val="009C597F"/>
    <w:rsid w:val="009C688C"/>
    <w:rsid w:val="009C7B4B"/>
    <w:rsid w:val="009D0C96"/>
    <w:rsid w:val="009D14F8"/>
    <w:rsid w:val="009D3095"/>
    <w:rsid w:val="009D4216"/>
    <w:rsid w:val="009D4DFF"/>
    <w:rsid w:val="009D605F"/>
    <w:rsid w:val="009D6C86"/>
    <w:rsid w:val="009D71E8"/>
    <w:rsid w:val="009D7F4D"/>
    <w:rsid w:val="009E1F6B"/>
    <w:rsid w:val="009E2BF4"/>
    <w:rsid w:val="009E3556"/>
    <w:rsid w:val="009E3700"/>
    <w:rsid w:val="009E3DDD"/>
    <w:rsid w:val="009E4D6D"/>
    <w:rsid w:val="009E56ED"/>
    <w:rsid w:val="009E683B"/>
    <w:rsid w:val="009E6C6C"/>
    <w:rsid w:val="009F0548"/>
    <w:rsid w:val="009F07FB"/>
    <w:rsid w:val="009F1752"/>
    <w:rsid w:val="009F3AC4"/>
    <w:rsid w:val="009F3EEE"/>
    <w:rsid w:val="009F4CDB"/>
    <w:rsid w:val="009F525F"/>
    <w:rsid w:val="009F58D9"/>
    <w:rsid w:val="009F717E"/>
    <w:rsid w:val="00A0090F"/>
    <w:rsid w:val="00A00F73"/>
    <w:rsid w:val="00A022BB"/>
    <w:rsid w:val="00A022BE"/>
    <w:rsid w:val="00A05AA7"/>
    <w:rsid w:val="00A0642A"/>
    <w:rsid w:val="00A07F6C"/>
    <w:rsid w:val="00A100DF"/>
    <w:rsid w:val="00A13397"/>
    <w:rsid w:val="00A13A5B"/>
    <w:rsid w:val="00A14766"/>
    <w:rsid w:val="00A149CC"/>
    <w:rsid w:val="00A14B3A"/>
    <w:rsid w:val="00A15D7C"/>
    <w:rsid w:val="00A16CA9"/>
    <w:rsid w:val="00A171BF"/>
    <w:rsid w:val="00A17B64"/>
    <w:rsid w:val="00A17BB6"/>
    <w:rsid w:val="00A17EC2"/>
    <w:rsid w:val="00A20479"/>
    <w:rsid w:val="00A21D66"/>
    <w:rsid w:val="00A2299F"/>
    <w:rsid w:val="00A22D4B"/>
    <w:rsid w:val="00A232DC"/>
    <w:rsid w:val="00A23B9E"/>
    <w:rsid w:val="00A23EEC"/>
    <w:rsid w:val="00A24730"/>
    <w:rsid w:val="00A26468"/>
    <w:rsid w:val="00A2766C"/>
    <w:rsid w:val="00A2795F"/>
    <w:rsid w:val="00A30482"/>
    <w:rsid w:val="00A31694"/>
    <w:rsid w:val="00A32AA9"/>
    <w:rsid w:val="00A33A2E"/>
    <w:rsid w:val="00A34E68"/>
    <w:rsid w:val="00A35010"/>
    <w:rsid w:val="00A35EE6"/>
    <w:rsid w:val="00A35F11"/>
    <w:rsid w:val="00A374DC"/>
    <w:rsid w:val="00A41C82"/>
    <w:rsid w:val="00A42556"/>
    <w:rsid w:val="00A42EB5"/>
    <w:rsid w:val="00A4309E"/>
    <w:rsid w:val="00A435C4"/>
    <w:rsid w:val="00A43DA4"/>
    <w:rsid w:val="00A445E6"/>
    <w:rsid w:val="00A4484A"/>
    <w:rsid w:val="00A4766A"/>
    <w:rsid w:val="00A5026F"/>
    <w:rsid w:val="00A50B2E"/>
    <w:rsid w:val="00A51962"/>
    <w:rsid w:val="00A51B93"/>
    <w:rsid w:val="00A51F05"/>
    <w:rsid w:val="00A52684"/>
    <w:rsid w:val="00A5270C"/>
    <w:rsid w:val="00A5376A"/>
    <w:rsid w:val="00A546DF"/>
    <w:rsid w:val="00A54C70"/>
    <w:rsid w:val="00A570E6"/>
    <w:rsid w:val="00A57F34"/>
    <w:rsid w:val="00A6031C"/>
    <w:rsid w:val="00A60DD5"/>
    <w:rsid w:val="00A611B7"/>
    <w:rsid w:val="00A61BAE"/>
    <w:rsid w:val="00A62193"/>
    <w:rsid w:val="00A62361"/>
    <w:rsid w:val="00A63CE1"/>
    <w:rsid w:val="00A6550C"/>
    <w:rsid w:val="00A65517"/>
    <w:rsid w:val="00A65EF8"/>
    <w:rsid w:val="00A65FF9"/>
    <w:rsid w:val="00A71207"/>
    <w:rsid w:val="00A74594"/>
    <w:rsid w:val="00A74B99"/>
    <w:rsid w:val="00A74C2E"/>
    <w:rsid w:val="00A7600A"/>
    <w:rsid w:val="00A76D23"/>
    <w:rsid w:val="00A77A37"/>
    <w:rsid w:val="00A77A4F"/>
    <w:rsid w:val="00A8044C"/>
    <w:rsid w:val="00A812F1"/>
    <w:rsid w:val="00A81957"/>
    <w:rsid w:val="00A82759"/>
    <w:rsid w:val="00A8285C"/>
    <w:rsid w:val="00A82F58"/>
    <w:rsid w:val="00A84930"/>
    <w:rsid w:val="00A84C33"/>
    <w:rsid w:val="00A84CE1"/>
    <w:rsid w:val="00A870CF"/>
    <w:rsid w:val="00A9038E"/>
    <w:rsid w:val="00A9195B"/>
    <w:rsid w:val="00A92068"/>
    <w:rsid w:val="00A937BD"/>
    <w:rsid w:val="00A94379"/>
    <w:rsid w:val="00A9468B"/>
    <w:rsid w:val="00A94FF2"/>
    <w:rsid w:val="00A9606D"/>
    <w:rsid w:val="00A96A67"/>
    <w:rsid w:val="00A970C4"/>
    <w:rsid w:val="00A975AA"/>
    <w:rsid w:val="00A97D37"/>
    <w:rsid w:val="00A97DA7"/>
    <w:rsid w:val="00AA062E"/>
    <w:rsid w:val="00AA0745"/>
    <w:rsid w:val="00AA0F12"/>
    <w:rsid w:val="00AA1345"/>
    <w:rsid w:val="00AA281B"/>
    <w:rsid w:val="00AA521B"/>
    <w:rsid w:val="00AA5B1B"/>
    <w:rsid w:val="00AA7723"/>
    <w:rsid w:val="00AA7EB7"/>
    <w:rsid w:val="00AB087F"/>
    <w:rsid w:val="00AB1276"/>
    <w:rsid w:val="00AB1432"/>
    <w:rsid w:val="00AB1C61"/>
    <w:rsid w:val="00AB3B13"/>
    <w:rsid w:val="00AB7719"/>
    <w:rsid w:val="00AB7A75"/>
    <w:rsid w:val="00AB7DF6"/>
    <w:rsid w:val="00AB7E6C"/>
    <w:rsid w:val="00AC0612"/>
    <w:rsid w:val="00AC1875"/>
    <w:rsid w:val="00AC2DD8"/>
    <w:rsid w:val="00AC2F3D"/>
    <w:rsid w:val="00AC3388"/>
    <w:rsid w:val="00AC373C"/>
    <w:rsid w:val="00AC4F03"/>
    <w:rsid w:val="00AC60CE"/>
    <w:rsid w:val="00AD0794"/>
    <w:rsid w:val="00AD0EB9"/>
    <w:rsid w:val="00AD1C0F"/>
    <w:rsid w:val="00AD3614"/>
    <w:rsid w:val="00AD389A"/>
    <w:rsid w:val="00AD4214"/>
    <w:rsid w:val="00AD4A87"/>
    <w:rsid w:val="00AD5A59"/>
    <w:rsid w:val="00AD7867"/>
    <w:rsid w:val="00AE0511"/>
    <w:rsid w:val="00AE0CFE"/>
    <w:rsid w:val="00AE113F"/>
    <w:rsid w:val="00AE42A0"/>
    <w:rsid w:val="00AE5DA2"/>
    <w:rsid w:val="00AE67FA"/>
    <w:rsid w:val="00AE6C97"/>
    <w:rsid w:val="00AE7583"/>
    <w:rsid w:val="00AF0299"/>
    <w:rsid w:val="00AF11B4"/>
    <w:rsid w:val="00AF25E7"/>
    <w:rsid w:val="00AF4938"/>
    <w:rsid w:val="00AF5829"/>
    <w:rsid w:val="00AF68FA"/>
    <w:rsid w:val="00AF6A02"/>
    <w:rsid w:val="00AF6B66"/>
    <w:rsid w:val="00AF6BBF"/>
    <w:rsid w:val="00AF775D"/>
    <w:rsid w:val="00B007AA"/>
    <w:rsid w:val="00B01838"/>
    <w:rsid w:val="00B027DD"/>
    <w:rsid w:val="00B029F4"/>
    <w:rsid w:val="00B035EF"/>
    <w:rsid w:val="00B0364A"/>
    <w:rsid w:val="00B03AAF"/>
    <w:rsid w:val="00B06A03"/>
    <w:rsid w:val="00B072DE"/>
    <w:rsid w:val="00B0752A"/>
    <w:rsid w:val="00B07D5C"/>
    <w:rsid w:val="00B1197C"/>
    <w:rsid w:val="00B129B3"/>
    <w:rsid w:val="00B15361"/>
    <w:rsid w:val="00B16727"/>
    <w:rsid w:val="00B174C2"/>
    <w:rsid w:val="00B17AF2"/>
    <w:rsid w:val="00B17FC1"/>
    <w:rsid w:val="00B20B6B"/>
    <w:rsid w:val="00B21CB4"/>
    <w:rsid w:val="00B23BD4"/>
    <w:rsid w:val="00B248CD"/>
    <w:rsid w:val="00B255BC"/>
    <w:rsid w:val="00B25A90"/>
    <w:rsid w:val="00B25AF3"/>
    <w:rsid w:val="00B26311"/>
    <w:rsid w:val="00B263E2"/>
    <w:rsid w:val="00B2686B"/>
    <w:rsid w:val="00B3080C"/>
    <w:rsid w:val="00B30E72"/>
    <w:rsid w:val="00B3146C"/>
    <w:rsid w:val="00B31636"/>
    <w:rsid w:val="00B34951"/>
    <w:rsid w:val="00B34E38"/>
    <w:rsid w:val="00B34FCD"/>
    <w:rsid w:val="00B35117"/>
    <w:rsid w:val="00B3580D"/>
    <w:rsid w:val="00B36180"/>
    <w:rsid w:val="00B37854"/>
    <w:rsid w:val="00B4008C"/>
    <w:rsid w:val="00B4139C"/>
    <w:rsid w:val="00B42DB1"/>
    <w:rsid w:val="00B448CA"/>
    <w:rsid w:val="00B4524A"/>
    <w:rsid w:val="00B45523"/>
    <w:rsid w:val="00B45800"/>
    <w:rsid w:val="00B4736C"/>
    <w:rsid w:val="00B47D8F"/>
    <w:rsid w:val="00B50CFF"/>
    <w:rsid w:val="00B50DE7"/>
    <w:rsid w:val="00B526FF"/>
    <w:rsid w:val="00B5279B"/>
    <w:rsid w:val="00B529A9"/>
    <w:rsid w:val="00B547CB"/>
    <w:rsid w:val="00B56524"/>
    <w:rsid w:val="00B56A7E"/>
    <w:rsid w:val="00B5775A"/>
    <w:rsid w:val="00B57954"/>
    <w:rsid w:val="00B601B8"/>
    <w:rsid w:val="00B60F17"/>
    <w:rsid w:val="00B631F0"/>
    <w:rsid w:val="00B64998"/>
    <w:rsid w:val="00B65747"/>
    <w:rsid w:val="00B673E2"/>
    <w:rsid w:val="00B6759A"/>
    <w:rsid w:val="00B676E4"/>
    <w:rsid w:val="00B67AF5"/>
    <w:rsid w:val="00B7214B"/>
    <w:rsid w:val="00B7256F"/>
    <w:rsid w:val="00B728FE"/>
    <w:rsid w:val="00B7359C"/>
    <w:rsid w:val="00B73669"/>
    <w:rsid w:val="00B801DD"/>
    <w:rsid w:val="00B8026B"/>
    <w:rsid w:val="00B82A7F"/>
    <w:rsid w:val="00B8309B"/>
    <w:rsid w:val="00B832BA"/>
    <w:rsid w:val="00B855F9"/>
    <w:rsid w:val="00B8585F"/>
    <w:rsid w:val="00B860CA"/>
    <w:rsid w:val="00B86FF9"/>
    <w:rsid w:val="00B90091"/>
    <w:rsid w:val="00B9092D"/>
    <w:rsid w:val="00B9155D"/>
    <w:rsid w:val="00B91AED"/>
    <w:rsid w:val="00B91F35"/>
    <w:rsid w:val="00B920B9"/>
    <w:rsid w:val="00B93085"/>
    <w:rsid w:val="00B940D9"/>
    <w:rsid w:val="00B94AC3"/>
    <w:rsid w:val="00B94F4F"/>
    <w:rsid w:val="00B962A7"/>
    <w:rsid w:val="00BA04DC"/>
    <w:rsid w:val="00BA0E64"/>
    <w:rsid w:val="00BA2B5D"/>
    <w:rsid w:val="00BA3490"/>
    <w:rsid w:val="00BA4025"/>
    <w:rsid w:val="00BA5CD5"/>
    <w:rsid w:val="00BA6060"/>
    <w:rsid w:val="00BA6D13"/>
    <w:rsid w:val="00BA7309"/>
    <w:rsid w:val="00BA755F"/>
    <w:rsid w:val="00BB1329"/>
    <w:rsid w:val="00BB1751"/>
    <w:rsid w:val="00BB2299"/>
    <w:rsid w:val="00BB24FD"/>
    <w:rsid w:val="00BB2655"/>
    <w:rsid w:val="00BB3F06"/>
    <w:rsid w:val="00BB45FE"/>
    <w:rsid w:val="00BB4AF5"/>
    <w:rsid w:val="00BB51B5"/>
    <w:rsid w:val="00BC1F54"/>
    <w:rsid w:val="00BC3BEA"/>
    <w:rsid w:val="00BC3CEE"/>
    <w:rsid w:val="00BC5F56"/>
    <w:rsid w:val="00BC6624"/>
    <w:rsid w:val="00BC7E70"/>
    <w:rsid w:val="00BD044D"/>
    <w:rsid w:val="00BD353D"/>
    <w:rsid w:val="00BD3E66"/>
    <w:rsid w:val="00BD5CC6"/>
    <w:rsid w:val="00BE1346"/>
    <w:rsid w:val="00BE19C2"/>
    <w:rsid w:val="00BE219F"/>
    <w:rsid w:val="00BE2ACD"/>
    <w:rsid w:val="00BE2F80"/>
    <w:rsid w:val="00BE3681"/>
    <w:rsid w:val="00BE4095"/>
    <w:rsid w:val="00BE4EB6"/>
    <w:rsid w:val="00BE51EA"/>
    <w:rsid w:val="00BE53CB"/>
    <w:rsid w:val="00BE5E95"/>
    <w:rsid w:val="00BE73DC"/>
    <w:rsid w:val="00BF016A"/>
    <w:rsid w:val="00BF0913"/>
    <w:rsid w:val="00BF0EE4"/>
    <w:rsid w:val="00BF1F43"/>
    <w:rsid w:val="00BF2AB8"/>
    <w:rsid w:val="00BF3E4A"/>
    <w:rsid w:val="00BF49FF"/>
    <w:rsid w:val="00BF5663"/>
    <w:rsid w:val="00BF7922"/>
    <w:rsid w:val="00C00DFC"/>
    <w:rsid w:val="00C0199D"/>
    <w:rsid w:val="00C0293D"/>
    <w:rsid w:val="00C03C5F"/>
    <w:rsid w:val="00C056EB"/>
    <w:rsid w:val="00C059A7"/>
    <w:rsid w:val="00C07D8F"/>
    <w:rsid w:val="00C12A19"/>
    <w:rsid w:val="00C14F27"/>
    <w:rsid w:val="00C15688"/>
    <w:rsid w:val="00C15861"/>
    <w:rsid w:val="00C16030"/>
    <w:rsid w:val="00C164A4"/>
    <w:rsid w:val="00C17803"/>
    <w:rsid w:val="00C17F98"/>
    <w:rsid w:val="00C2086A"/>
    <w:rsid w:val="00C20C12"/>
    <w:rsid w:val="00C20C25"/>
    <w:rsid w:val="00C21814"/>
    <w:rsid w:val="00C222F8"/>
    <w:rsid w:val="00C230D7"/>
    <w:rsid w:val="00C244D2"/>
    <w:rsid w:val="00C24D6A"/>
    <w:rsid w:val="00C302C5"/>
    <w:rsid w:val="00C3255A"/>
    <w:rsid w:val="00C35523"/>
    <w:rsid w:val="00C35BC1"/>
    <w:rsid w:val="00C36487"/>
    <w:rsid w:val="00C36931"/>
    <w:rsid w:val="00C36F0E"/>
    <w:rsid w:val="00C3762C"/>
    <w:rsid w:val="00C40154"/>
    <w:rsid w:val="00C406AD"/>
    <w:rsid w:val="00C40EEB"/>
    <w:rsid w:val="00C4215D"/>
    <w:rsid w:val="00C42F33"/>
    <w:rsid w:val="00C4353E"/>
    <w:rsid w:val="00C43B87"/>
    <w:rsid w:val="00C448BE"/>
    <w:rsid w:val="00C50070"/>
    <w:rsid w:val="00C51F02"/>
    <w:rsid w:val="00C52A6A"/>
    <w:rsid w:val="00C539D8"/>
    <w:rsid w:val="00C53D61"/>
    <w:rsid w:val="00C5487F"/>
    <w:rsid w:val="00C5576E"/>
    <w:rsid w:val="00C562E2"/>
    <w:rsid w:val="00C56339"/>
    <w:rsid w:val="00C60369"/>
    <w:rsid w:val="00C609AA"/>
    <w:rsid w:val="00C6199E"/>
    <w:rsid w:val="00C63EBA"/>
    <w:rsid w:val="00C63EC3"/>
    <w:rsid w:val="00C64185"/>
    <w:rsid w:val="00C64997"/>
    <w:rsid w:val="00C65069"/>
    <w:rsid w:val="00C65EE4"/>
    <w:rsid w:val="00C707FC"/>
    <w:rsid w:val="00C72450"/>
    <w:rsid w:val="00C73944"/>
    <w:rsid w:val="00C743BE"/>
    <w:rsid w:val="00C74444"/>
    <w:rsid w:val="00C74B51"/>
    <w:rsid w:val="00C77B6F"/>
    <w:rsid w:val="00C814C9"/>
    <w:rsid w:val="00C82051"/>
    <w:rsid w:val="00C82DB7"/>
    <w:rsid w:val="00C83F18"/>
    <w:rsid w:val="00C86C22"/>
    <w:rsid w:val="00C873C8"/>
    <w:rsid w:val="00C8770F"/>
    <w:rsid w:val="00C87BE7"/>
    <w:rsid w:val="00C9053C"/>
    <w:rsid w:val="00C910A2"/>
    <w:rsid w:val="00C940B0"/>
    <w:rsid w:val="00C944E6"/>
    <w:rsid w:val="00C94CD5"/>
    <w:rsid w:val="00C95A7B"/>
    <w:rsid w:val="00C961AE"/>
    <w:rsid w:val="00C973DA"/>
    <w:rsid w:val="00C9763A"/>
    <w:rsid w:val="00CA05EC"/>
    <w:rsid w:val="00CA0B6A"/>
    <w:rsid w:val="00CA18BE"/>
    <w:rsid w:val="00CA2C77"/>
    <w:rsid w:val="00CA2E35"/>
    <w:rsid w:val="00CA3018"/>
    <w:rsid w:val="00CA34B7"/>
    <w:rsid w:val="00CA3709"/>
    <w:rsid w:val="00CA460E"/>
    <w:rsid w:val="00CA46EE"/>
    <w:rsid w:val="00CA56E8"/>
    <w:rsid w:val="00CA66D0"/>
    <w:rsid w:val="00CA70A1"/>
    <w:rsid w:val="00CA7832"/>
    <w:rsid w:val="00CA7BB9"/>
    <w:rsid w:val="00CB0BD2"/>
    <w:rsid w:val="00CB0DA1"/>
    <w:rsid w:val="00CB15CD"/>
    <w:rsid w:val="00CB2EE0"/>
    <w:rsid w:val="00CB34D5"/>
    <w:rsid w:val="00CB37D1"/>
    <w:rsid w:val="00CB49AC"/>
    <w:rsid w:val="00CC0B7E"/>
    <w:rsid w:val="00CC5BAE"/>
    <w:rsid w:val="00CC7067"/>
    <w:rsid w:val="00CC7F88"/>
    <w:rsid w:val="00CD17E1"/>
    <w:rsid w:val="00CD227E"/>
    <w:rsid w:val="00CD755F"/>
    <w:rsid w:val="00CD7DA3"/>
    <w:rsid w:val="00CE0DEA"/>
    <w:rsid w:val="00CE0E49"/>
    <w:rsid w:val="00CE2CE3"/>
    <w:rsid w:val="00CE36FF"/>
    <w:rsid w:val="00CE4D36"/>
    <w:rsid w:val="00CE5AB6"/>
    <w:rsid w:val="00CE665F"/>
    <w:rsid w:val="00CE7539"/>
    <w:rsid w:val="00CE7544"/>
    <w:rsid w:val="00CF0CF0"/>
    <w:rsid w:val="00CF189E"/>
    <w:rsid w:val="00CF1A16"/>
    <w:rsid w:val="00CF1D3D"/>
    <w:rsid w:val="00CF1F55"/>
    <w:rsid w:val="00CF284C"/>
    <w:rsid w:val="00CF3430"/>
    <w:rsid w:val="00CF40B1"/>
    <w:rsid w:val="00CF4215"/>
    <w:rsid w:val="00CF62B7"/>
    <w:rsid w:val="00CF63BB"/>
    <w:rsid w:val="00D00875"/>
    <w:rsid w:val="00D0240B"/>
    <w:rsid w:val="00D036AC"/>
    <w:rsid w:val="00D03D6D"/>
    <w:rsid w:val="00D041F4"/>
    <w:rsid w:val="00D05709"/>
    <w:rsid w:val="00D0580C"/>
    <w:rsid w:val="00D05C97"/>
    <w:rsid w:val="00D07B96"/>
    <w:rsid w:val="00D10077"/>
    <w:rsid w:val="00D130FB"/>
    <w:rsid w:val="00D13AAC"/>
    <w:rsid w:val="00D14880"/>
    <w:rsid w:val="00D14C4D"/>
    <w:rsid w:val="00D15CCE"/>
    <w:rsid w:val="00D160A9"/>
    <w:rsid w:val="00D16A88"/>
    <w:rsid w:val="00D17826"/>
    <w:rsid w:val="00D21A77"/>
    <w:rsid w:val="00D220DA"/>
    <w:rsid w:val="00D231EB"/>
    <w:rsid w:val="00D23376"/>
    <w:rsid w:val="00D23431"/>
    <w:rsid w:val="00D23518"/>
    <w:rsid w:val="00D2392B"/>
    <w:rsid w:val="00D24DB1"/>
    <w:rsid w:val="00D26A10"/>
    <w:rsid w:val="00D3039B"/>
    <w:rsid w:val="00D32485"/>
    <w:rsid w:val="00D33412"/>
    <w:rsid w:val="00D35D48"/>
    <w:rsid w:val="00D41BB1"/>
    <w:rsid w:val="00D41C5E"/>
    <w:rsid w:val="00D41F13"/>
    <w:rsid w:val="00D4210D"/>
    <w:rsid w:val="00D42996"/>
    <w:rsid w:val="00D4322C"/>
    <w:rsid w:val="00D437F1"/>
    <w:rsid w:val="00D4502E"/>
    <w:rsid w:val="00D5114C"/>
    <w:rsid w:val="00D51184"/>
    <w:rsid w:val="00D51DE3"/>
    <w:rsid w:val="00D5315C"/>
    <w:rsid w:val="00D53970"/>
    <w:rsid w:val="00D54305"/>
    <w:rsid w:val="00D551F3"/>
    <w:rsid w:val="00D61134"/>
    <w:rsid w:val="00D6233E"/>
    <w:rsid w:val="00D62B8B"/>
    <w:rsid w:val="00D67050"/>
    <w:rsid w:val="00D67376"/>
    <w:rsid w:val="00D673C6"/>
    <w:rsid w:val="00D67B3D"/>
    <w:rsid w:val="00D70EF4"/>
    <w:rsid w:val="00D7349F"/>
    <w:rsid w:val="00D73D4C"/>
    <w:rsid w:val="00D73EC1"/>
    <w:rsid w:val="00D757EB"/>
    <w:rsid w:val="00D75956"/>
    <w:rsid w:val="00D775C6"/>
    <w:rsid w:val="00D777E4"/>
    <w:rsid w:val="00D81B4F"/>
    <w:rsid w:val="00D82AD2"/>
    <w:rsid w:val="00D8479F"/>
    <w:rsid w:val="00D8557D"/>
    <w:rsid w:val="00D85A91"/>
    <w:rsid w:val="00D86C93"/>
    <w:rsid w:val="00D9032F"/>
    <w:rsid w:val="00D90C88"/>
    <w:rsid w:val="00D91EE7"/>
    <w:rsid w:val="00D924CB"/>
    <w:rsid w:val="00D94504"/>
    <w:rsid w:val="00D962F8"/>
    <w:rsid w:val="00D9739B"/>
    <w:rsid w:val="00D97C47"/>
    <w:rsid w:val="00DA46CB"/>
    <w:rsid w:val="00DA4BA6"/>
    <w:rsid w:val="00DA582D"/>
    <w:rsid w:val="00DA789D"/>
    <w:rsid w:val="00DA78B8"/>
    <w:rsid w:val="00DA7975"/>
    <w:rsid w:val="00DB22C0"/>
    <w:rsid w:val="00DB49A2"/>
    <w:rsid w:val="00DB6F06"/>
    <w:rsid w:val="00DB79B6"/>
    <w:rsid w:val="00DC084A"/>
    <w:rsid w:val="00DC08B5"/>
    <w:rsid w:val="00DC1E4F"/>
    <w:rsid w:val="00DC21DA"/>
    <w:rsid w:val="00DC37DB"/>
    <w:rsid w:val="00DC5BEE"/>
    <w:rsid w:val="00DC6C53"/>
    <w:rsid w:val="00DC744A"/>
    <w:rsid w:val="00DD0945"/>
    <w:rsid w:val="00DD11A2"/>
    <w:rsid w:val="00DD2BEA"/>
    <w:rsid w:val="00DD39B6"/>
    <w:rsid w:val="00DD4565"/>
    <w:rsid w:val="00DD4E78"/>
    <w:rsid w:val="00DD5A94"/>
    <w:rsid w:val="00DD5CA0"/>
    <w:rsid w:val="00DD691A"/>
    <w:rsid w:val="00DD770B"/>
    <w:rsid w:val="00DD7F19"/>
    <w:rsid w:val="00DE1FFB"/>
    <w:rsid w:val="00DE2E90"/>
    <w:rsid w:val="00DF167A"/>
    <w:rsid w:val="00DF1B1A"/>
    <w:rsid w:val="00DF1D74"/>
    <w:rsid w:val="00DF1F89"/>
    <w:rsid w:val="00DF337E"/>
    <w:rsid w:val="00DF4517"/>
    <w:rsid w:val="00DF4766"/>
    <w:rsid w:val="00DF5F5D"/>
    <w:rsid w:val="00DF774D"/>
    <w:rsid w:val="00DF791A"/>
    <w:rsid w:val="00E016B2"/>
    <w:rsid w:val="00E0179A"/>
    <w:rsid w:val="00E019A4"/>
    <w:rsid w:val="00E01D66"/>
    <w:rsid w:val="00E033F3"/>
    <w:rsid w:val="00E0355B"/>
    <w:rsid w:val="00E064FA"/>
    <w:rsid w:val="00E06C0D"/>
    <w:rsid w:val="00E0713A"/>
    <w:rsid w:val="00E10311"/>
    <w:rsid w:val="00E10CE4"/>
    <w:rsid w:val="00E1180B"/>
    <w:rsid w:val="00E11EC5"/>
    <w:rsid w:val="00E12106"/>
    <w:rsid w:val="00E1234D"/>
    <w:rsid w:val="00E13396"/>
    <w:rsid w:val="00E14212"/>
    <w:rsid w:val="00E14928"/>
    <w:rsid w:val="00E151C6"/>
    <w:rsid w:val="00E155C4"/>
    <w:rsid w:val="00E15BB8"/>
    <w:rsid w:val="00E15CE4"/>
    <w:rsid w:val="00E15D42"/>
    <w:rsid w:val="00E177A6"/>
    <w:rsid w:val="00E21833"/>
    <w:rsid w:val="00E222D0"/>
    <w:rsid w:val="00E22D4B"/>
    <w:rsid w:val="00E2364F"/>
    <w:rsid w:val="00E23949"/>
    <w:rsid w:val="00E249D2"/>
    <w:rsid w:val="00E25A99"/>
    <w:rsid w:val="00E25BD1"/>
    <w:rsid w:val="00E25DFC"/>
    <w:rsid w:val="00E3017A"/>
    <w:rsid w:val="00E302E0"/>
    <w:rsid w:val="00E318F2"/>
    <w:rsid w:val="00E3421D"/>
    <w:rsid w:val="00E34470"/>
    <w:rsid w:val="00E34831"/>
    <w:rsid w:val="00E35119"/>
    <w:rsid w:val="00E351C2"/>
    <w:rsid w:val="00E3574E"/>
    <w:rsid w:val="00E37093"/>
    <w:rsid w:val="00E4058A"/>
    <w:rsid w:val="00E42B71"/>
    <w:rsid w:val="00E45C25"/>
    <w:rsid w:val="00E463F9"/>
    <w:rsid w:val="00E512BE"/>
    <w:rsid w:val="00E51575"/>
    <w:rsid w:val="00E5182A"/>
    <w:rsid w:val="00E56AD0"/>
    <w:rsid w:val="00E57E89"/>
    <w:rsid w:val="00E61635"/>
    <w:rsid w:val="00E62D20"/>
    <w:rsid w:val="00E62D71"/>
    <w:rsid w:val="00E64E08"/>
    <w:rsid w:val="00E66640"/>
    <w:rsid w:val="00E66DD8"/>
    <w:rsid w:val="00E6749C"/>
    <w:rsid w:val="00E67835"/>
    <w:rsid w:val="00E70D3E"/>
    <w:rsid w:val="00E71DD4"/>
    <w:rsid w:val="00E74435"/>
    <w:rsid w:val="00E74ACE"/>
    <w:rsid w:val="00E76C58"/>
    <w:rsid w:val="00E76EAD"/>
    <w:rsid w:val="00E8115A"/>
    <w:rsid w:val="00E826BA"/>
    <w:rsid w:val="00E84CBC"/>
    <w:rsid w:val="00E8673D"/>
    <w:rsid w:val="00E86B3E"/>
    <w:rsid w:val="00E8793E"/>
    <w:rsid w:val="00E903C8"/>
    <w:rsid w:val="00E907EC"/>
    <w:rsid w:val="00E92E9B"/>
    <w:rsid w:val="00E95586"/>
    <w:rsid w:val="00E95DC2"/>
    <w:rsid w:val="00E962B7"/>
    <w:rsid w:val="00E964BE"/>
    <w:rsid w:val="00EA01C0"/>
    <w:rsid w:val="00EA0806"/>
    <w:rsid w:val="00EA142B"/>
    <w:rsid w:val="00EA1FE5"/>
    <w:rsid w:val="00EA227C"/>
    <w:rsid w:val="00EA6A8A"/>
    <w:rsid w:val="00EA71DC"/>
    <w:rsid w:val="00EB07D6"/>
    <w:rsid w:val="00EB1883"/>
    <w:rsid w:val="00EB23EA"/>
    <w:rsid w:val="00EB3915"/>
    <w:rsid w:val="00EB4C51"/>
    <w:rsid w:val="00EB4F23"/>
    <w:rsid w:val="00EB6C0B"/>
    <w:rsid w:val="00EC028B"/>
    <w:rsid w:val="00EC0E11"/>
    <w:rsid w:val="00EC0E8B"/>
    <w:rsid w:val="00EC25F1"/>
    <w:rsid w:val="00EC490E"/>
    <w:rsid w:val="00EC4F70"/>
    <w:rsid w:val="00EC62BE"/>
    <w:rsid w:val="00EC62E4"/>
    <w:rsid w:val="00EC6E40"/>
    <w:rsid w:val="00ED0DF5"/>
    <w:rsid w:val="00ED1DD5"/>
    <w:rsid w:val="00ED202D"/>
    <w:rsid w:val="00ED21AC"/>
    <w:rsid w:val="00ED2772"/>
    <w:rsid w:val="00ED5546"/>
    <w:rsid w:val="00ED580E"/>
    <w:rsid w:val="00ED586E"/>
    <w:rsid w:val="00ED6194"/>
    <w:rsid w:val="00ED6826"/>
    <w:rsid w:val="00ED6FCB"/>
    <w:rsid w:val="00EE02A6"/>
    <w:rsid w:val="00EE0F2A"/>
    <w:rsid w:val="00EE2A41"/>
    <w:rsid w:val="00EE6127"/>
    <w:rsid w:val="00EE6A0F"/>
    <w:rsid w:val="00EE6EFC"/>
    <w:rsid w:val="00EE7007"/>
    <w:rsid w:val="00EF03B5"/>
    <w:rsid w:val="00EF0A8E"/>
    <w:rsid w:val="00EF1663"/>
    <w:rsid w:val="00EF2FAD"/>
    <w:rsid w:val="00EF31B2"/>
    <w:rsid w:val="00EF475D"/>
    <w:rsid w:val="00EF7FD3"/>
    <w:rsid w:val="00F00CBD"/>
    <w:rsid w:val="00F04267"/>
    <w:rsid w:val="00F046E8"/>
    <w:rsid w:val="00F068F6"/>
    <w:rsid w:val="00F0711D"/>
    <w:rsid w:val="00F07564"/>
    <w:rsid w:val="00F07E80"/>
    <w:rsid w:val="00F1016F"/>
    <w:rsid w:val="00F101BE"/>
    <w:rsid w:val="00F102CC"/>
    <w:rsid w:val="00F10531"/>
    <w:rsid w:val="00F10728"/>
    <w:rsid w:val="00F11B96"/>
    <w:rsid w:val="00F11DC3"/>
    <w:rsid w:val="00F126AC"/>
    <w:rsid w:val="00F12F11"/>
    <w:rsid w:val="00F13682"/>
    <w:rsid w:val="00F14D73"/>
    <w:rsid w:val="00F15BD3"/>
    <w:rsid w:val="00F1665E"/>
    <w:rsid w:val="00F16E9C"/>
    <w:rsid w:val="00F176B4"/>
    <w:rsid w:val="00F17DFF"/>
    <w:rsid w:val="00F21AE9"/>
    <w:rsid w:val="00F21F47"/>
    <w:rsid w:val="00F224B4"/>
    <w:rsid w:val="00F227E6"/>
    <w:rsid w:val="00F23360"/>
    <w:rsid w:val="00F237BD"/>
    <w:rsid w:val="00F23DA8"/>
    <w:rsid w:val="00F23FCB"/>
    <w:rsid w:val="00F241A4"/>
    <w:rsid w:val="00F241B8"/>
    <w:rsid w:val="00F246FF"/>
    <w:rsid w:val="00F24CDD"/>
    <w:rsid w:val="00F2526E"/>
    <w:rsid w:val="00F26E67"/>
    <w:rsid w:val="00F279F6"/>
    <w:rsid w:val="00F30741"/>
    <w:rsid w:val="00F3161D"/>
    <w:rsid w:val="00F35105"/>
    <w:rsid w:val="00F353B5"/>
    <w:rsid w:val="00F355E0"/>
    <w:rsid w:val="00F368F6"/>
    <w:rsid w:val="00F37525"/>
    <w:rsid w:val="00F3778E"/>
    <w:rsid w:val="00F378A5"/>
    <w:rsid w:val="00F408D4"/>
    <w:rsid w:val="00F429A1"/>
    <w:rsid w:val="00F42EC9"/>
    <w:rsid w:val="00F4337A"/>
    <w:rsid w:val="00F4348B"/>
    <w:rsid w:val="00F45152"/>
    <w:rsid w:val="00F45221"/>
    <w:rsid w:val="00F462A7"/>
    <w:rsid w:val="00F46D8F"/>
    <w:rsid w:val="00F4775F"/>
    <w:rsid w:val="00F47950"/>
    <w:rsid w:val="00F507E0"/>
    <w:rsid w:val="00F50B39"/>
    <w:rsid w:val="00F51E7A"/>
    <w:rsid w:val="00F52AA3"/>
    <w:rsid w:val="00F52C68"/>
    <w:rsid w:val="00F54093"/>
    <w:rsid w:val="00F547B5"/>
    <w:rsid w:val="00F5614D"/>
    <w:rsid w:val="00F57E19"/>
    <w:rsid w:val="00F60690"/>
    <w:rsid w:val="00F61C8C"/>
    <w:rsid w:val="00F629FC"/>
    <w:rsid w:val="00F633D9"/>
    <w:rsid w:val="00F64877"/>
    <w:rsid w:val="00F64DF1"/>
    <w:rsid w:val="00F657FD"/>
    <w:rsid w:val="00F66384"/>
    <w:rsid w:val="00F666DD"/>
    <w:rsid w:val="00F66DF8"/>
    <w:rsid w:val="00F6716E"/>
    <w:rsid w:val="00F67706"/>
    <w:rsid w:val="00F711F0"/>
    <w:rsid w:val="00F721E8"/>
    <w:rsid w:val="00F72DCD"/>
    <w:rsid w:val="00F737A2"/>
    <w:rsid w:val="00F73E3C"/>
    <w:rsid w:val="00F73FEB"/>
    <w:rsid w:val="00F775D3"/>
    <w:rsid w:val="00F77C05"/>
    <w:rsid w:val="00F8283B"/>
    <w:rsid w:val="00F83FE5"/>
    <w:rsid w:val="00F8455C"/>
    <w:rsid w:val="00F8593D"/>
    <w:rsid w:val="00F85DDB"/>
    <w:rsid w:val="00F86A8B"/>
    <w:rsid w:val="00F86CCC"/>
    <w:rsid w:val="00F87054"/>
    <w:rsid w:val="00F90507"/>
    <w:rsid w:val="00F913F7"/>
    <w:rsid w:val="00F91C9D"/>
    <w:rsid w:val="00F91D5C"/>
    <w:rsid w:val="00F928BB"/>
    <w:rsid w:val="00F93002"/>
    <w:rsid w:val="00F94114"/>
    <w:rsid w:val="00F949A1"/>
    <w:rsid w:val="00F94BE3"/>
    <w:rsid w:val="00F94EAA"/>
    <w:rsid w:val="00F967A9"/>
    <w:rsid w:val="00FA2839"/>
    <w:rsid w:val="00FA3018"/>
    <w:rsid w:val="00FA3059"/>
    <w:rsid w:val="00FA30C7"/>
    <w:rsid w:val="00FA4E99"/>
    <w:rsid w:val="00FA5062"/>
    <w:rsid w:val="00FA6E9C"/>
    <w:rsid w:val="00FA7972"/>
    <w:rsid w:val="00FA7C61"/>
    <w:rsid w:val="00FB0246"/>
    <w:rsid w:val="00FB11AC"/>
    <w:rsid w:val="00FB1722"/>
    <w:rsid w:val="00FB2713"/>
    <w:rsid w:val="00FB2C3C"/>
    <w:rsid w:val="00FB31E0"/>
    <w:rsid w:val="00FB3357"/>
    <w:rsid w:val="00FB54E5"/>
    <w:rsid w:val="00FB6501"/>
    <w:rsid w:val="00FB6733"/>
    <w:rsid w:val="00FB70BE"/>
    <w:rsid w:val="00FB70FC"/>
    <w:rsid w:val="00FB78CC"/>
    <w:rsid w:val="00FC1A03"/>
    <w:rsid w:val="00FC2163"/>
    <w:rsid w:val="00FC2715"/>
    <w:rsid w:val="00FC3450"/>
    <w:rsid w:val="00FC4B77"/>
    <w:rsid w:val="00FC6403"/>
    <w:rsid w:val="00FC7214"/>
    <w:rsid w:val="00FC7AFF"/>
    <w:rsid w:val="00FD015B"/>
    <w:rsid w:val="00FD0D5A"/>
    <w:rsid w:val="00FD1000"/>
    <w:rsid w:val="00FD1BC8"/>
    <w:rsid w:val="00FD1F69"/>
    <w:rsid w:val="00FD29E5"/>
    <w:rsid w:val="00FD3602"/>
    <w:rsid w:val="00FD37B3"/>
    <w:rsid w:val="00FD390D"/>
    <w:rsid w:val="00FD5BC6"/>
    <w:rsid w:val="00FD672D"/>
    <w:rsid w:val="00FD7AC3"/>
    <w:rsid w:val="00FE0BFF"/>
    <w:rsid w:val="00FE0D81"/>
    <w:rsid w:val="00FE2207"/>
    <w:rsid w:val="00FE30A4"/>
    <w:rsid w:val="00FE3B6D"/>
    <w:rsid w:val="00FE3D9D"/>
    <w:rsid w:val="00FE40CE"/>
    <w:rsid w:val="00FE47E9"/>
    <w:rsid w:val="00FE6CEA"/>
    <w:rsid w:val="00FE6EF8"/>
    <w:rsid w:val="00FE77B6"/>
    <w:rsid w:val="00FF0295"/>
    <w:rsid w:val="00FF0FAB"/>
    <w:rsid w:val="00FF1773"/>
    <w:rsid w:val="00FF1917"/>
    <w:rsid w:val="00FF345A"/>
    <w:rsid w:val="00FF37DE"/>
    <w:rsid w:val="00FF3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1BDFD"/>
  <w15:docId w15:val="{5BD83054-D8C8-4A07-A663-CA6C0C95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2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82E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082E05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semiHidden/>
    <w:rsid w:val="00082E05"/>
    <w:rPr>
      <w:rFonts w:ascii="Arial" w:eastAsia="Times New Roman" w:hAnsi="Arial" w:cs="Times New Roman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082E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082E05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82E0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82E05"/>
    <w:rPr>
      <w:rFonts w:ascii="Times New Roman" w:eastAsia="Times New Roman" w:hAnsi="Times New Roman" w:cs="Times New Roman"/>
      <w:sz w:val="16"/>
      <w:szCs w:val="16"/>
    </w:rPr>
  </w:style>
  <w:style w:type="paragraph" w:customStyle="1" w:styleId="blustyle1">
    <w:name w:val="blu style1"/>
    <w:basedOn w:val="Normale"/>
    <w:rsid w:val="00082E05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4A34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8572F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572F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572F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72F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72F9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857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2F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2F9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7C331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7C3314"/>
  </w:style>
  <w:style w:type="character" w:styleId="Enfasigrassetto">
    <w:name w:val="Strong"/>
    <w:basedOn w:val="Carpredefinitoparagrafo"/>
    <w:uiPriority w:val="22"/>
    <w:qFormat/>
    <w:rsid w:val="007C3314"/>
    <w:rPr>
      <w:b/>
      <w:bCs/>
    </w:rPr>
  </w:style>
  <w:style w:type="table" w:styleId="Grigliatabella">
    <w:name w:val="Table Grid"/>
    <w:basedOn w:val="Tabellanormale"/>
    <w:uiPriority w:val="39"/>
    <w:rsid w:val="00BD35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amTesto">
    <w:name w:val="Team Testo"/>
    <w:basedOn w:val="Normale"/>
    <w:rsid w:val="00CD17E1"/>
    <w:pPr>
      <w:jc w:val="both"/>
    </w:pPr>
    <w:rPr>
      <w:rFonts w:ascii="Arial" w:hAnsi="Arial" w:cs="Arial"/>
    </w:rPr>
  </w:style>
  <w:style w:type="character" w:styleId="Enfasicorsivo">
    <w:name w:val="Emphasis"/>
    <w:basedOn w:val="Carpredefinitoparagrafo"/>
    <w:uiPriority w:val="20"/>
    <w:qFormat/>
    <w:rsid w:val="003465FC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F03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F03B5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61D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1D5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61D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1D5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9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9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3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2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9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6764">
          <w:marLeft w:val="0"/>
          <w:marRight w:val="25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63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11993">
          <w:marLeft w:val="0"/>
          <w:marRight w:val="0"/>
          <w:marTop w:val="0"/>
          <w:marBottom w:val="225"/>
          <w:divBdr>
            <w:top w:val="single" w:sz="18" w:space="15" w:color="E5E4E0"/>
            <w:left w:val="none" w:sz="0" w:space="0" w:color="auto"/>
            <w:bottom w:val="single" w:sz="6" w:space="0" w:color="E5E4E0"/>
            <w:right w:val="none" w:sz="0" w:space="0" w:color="auto"/>
          </w:divBdr>
          <w:divsChild>
            <w:div w:id="11999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9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9FF81-30B3-4CEC-A46D-9184C2F54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3919</Words>
  <Characters>22341</Characters>
  <Application>Microsoft Office Word</Application>
  <DocSecurity>0</DocSecurity>
  <Lines>186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Martina II</cp:lastModifiedBy>
  <cp:revision>10</cp:revision>
  <cp:lastPrinted>2017-03-28T09:08:00Z</cp:lastPrinted>
  <dcterms:created xsi:type="dcterms:W3CDTF">2026-03-20T07:10:00Z</dcterms:created>
  <dcterms:modified xsi:type="dcterms:W3CDTF">2026-03-23T11:15:00Z</dcterms:modified>
</cp:coreProperties>
</file>