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813D5" w14:textId="77777777" w:rsidR="00892C1A" w:rsidRPr="00FA058A" w:rsidRDefault="002C4E57" w:rsidP="00503B16">
      <w:pPr>
        <w:pStyle w:val="Corpotesto"/>
        <w:ind w:right="-1"/>
        <w:rPr>
          <w:b/>
          <w:bCs/>
          <w:smallCaps w:val="0"/>
          <w:color w:val="000000"/>
          <w:sz w:val="42"/>
          <w:szCs w:val="42"/>
        </w:rPr>
      </w:pPr>
      <w:r>
        <w:rPr>
          <w:b/>
          <w:bCs/>
          <w:smallCaps w:val="0"/>
          <w:color w:val="000000"/>
          <w:sz w:val="42"/>
          <w:szCs w:val="42"/>
        </w:rPr>
        <w:t>Tecniche professionali dei servizi commerciali</w:t>
      </w:r>
      <w:r w:rsidR="00892C1A">
        <w:rPr>
          <w:b/>
          <w:bCs/>
          <w:smallCaps w:val="0"/>
          <w:color w:val="000000"/>
          <w:sz w:val="42"/>
          <w:szCs w:val="42"/>
        </w:rPr>
        <w:t xml:space="preserve"> </w:t>
      </w:r>
      <w:r>
        <w:rPr>
          <w:b/>
          <w:bCs/>
          <w:smallCaps w:val="0"/>
          <w:color w:val="000000"/>
          <w:sz w:val="42"/>
          <w:szCs w:val="42"/>
        </w:rPr>
        <w:br/>
      </w:r>
      <w:r w:rsidR="005A75CF">
        <w:rPr>
          <w:b/>
          <w:bCs/>
          <w:smallCaps w:val="0"/>
          <w:color w:val="000000"/>
          <w:sz w:val="42"/>
          <w:szCs w:val="42"/>
        </w:rPr>
        <w:t>per il</w:t>
      </w:r>
      <w:r w:rsidR="00892C1A">
        <w:rPr>
          <w:b/>
          <w:bCs/>
          <w:smallCaps w:val="0"/>
          <w:color w:val="000000"/>
          <w:sz w:val="42"/>
          <w:szCs w:val="42"/>
        </w:rPr>
        <w:t xml:space="preserve"> triennio degli Istituti </w:t>
      </w:r>
      <w:r>
        <w:rPr>
          <w:b/>
          <w:bCs/>
          <w:smallCaps w:val="0"/>
          <w:color w:val="000000"/>
          <w:sz w:val="42"/>
          <w:szCs w:val="42"/>
        </w:rPr>
        <w:t xml:space="preserve">professionali </w:t>
      </w:r>
      <w:r>
        <w:rPr>
          <w:b/>
          <w:bCs/>
          <w:smallCaps w:val="0"/>
          <w:color w:val="000000"/>
          <w:sz w:val="42"/>
          <w:szCs w:val="42"/>
        </w:rPr>
        <w:br/>
        <w:t>per i servizi commerciali</w:t>
      </w:r>
    </w:p>
    <w:p w14:paraId="75FDA4A6" w14:textId="77777777" w:rsidR="00892C1A" w:rsidRPr="00880B87" w:rsidRDefault="00892C1A" w:rsidP="00503B16">
      <w:pPr>
        <w:jc w:val="both"/>
        <w:rPr>
          <w:rStyle w:val="st1"/>
          <w:sz w:val="22"/>
          <w:szCs w:val="22"/>
        </w:rPr>
      </w:pPr>
    </w:p>
    <w:p w14:paraId="1EA25F14" w14:textId="77777777" w:rsidR="00892C1A" w:rsidRPr="009D00D2" w:rsidRDefault="00892C1A" w:rsidP="00503B16">
      <w:pPr>
        <w:pStyle w:val="Corpotesto"/>
        <w:pBdr>
          <w:bottom w:val="single" w:sz="4" w:space="1" w:color="005A70"/>
        </w:pBdr>
        <w:ind w:right="-1"/>
        <w:rPr>
          <w:b/>
          <w:bCs/>
          <w:i/>
          <w:smallCaps w:val="0"/>
          <w:color w:val="000000"/>
          <w:sz w:val="32"/>
          <w:szCs w:val="40"/>
        </w:rPr>
      </w:pPr>
      <w:r>
        <w:rPr>
          <w:b/>
          <w:bCs/>
          <w:i/>
          <w:smallCaps w:val="0"/>
          <w:color w:val="000000"/>
          <w:sz w:val="32"/>
          <w:szCs w:val="40"/>
        </w:rPr>
        <w:t xml:space="preserve">Indicazione degli argomenti fondamentali </w:t>
      </w:r>
      <w:r w:rsidR="006F0B19">
        <w:rPr>
          <w:b/>
          <w:bCs/>
          <w:i/>
          <w:smallCaps w:val="0"/>
          <w:color w:val="000000"/>
          <w:sz w:val="32"/>
          <w:szCs w:val="40"/>
        </w:rPr>
        <w:br/>
      </w:r>
      <w:r>
        <w:rPr>
          <w:b/>
          <w:bCs/>
          <w:i/>
          <w:smallCaps w:val="0"/>
          <w:color w:val="000000"/>
          <w:sz w:val="32"/>
          <w:szCs w:val="40"/>
        </w:rPr>
        <w:t>e test d’ingresso</w:t>
      </w:r>
      <w:r w:rsidR="006F0B19">
        <w:rPr>
          <w:b/>
          <w:bCs/>
          <w:i/>
          <w:smallCaps w:val="0"/>
          <w:color w:val="000000"/>
          <w:sz w:val="32"/>
          <w:szCs w:val="40"/>
        </w:rPr>
        <w:t xml:space="preserve"> per la</w:t>
      </w:r>
      <w:r>
        <w:rPr>
          <w:b/>
          <w:bCs/>
          <w:i/>
          <w:smallCaps w:val="0"/>
          <w:color w:val="000000"/>
          <w:sz w:val="32"/>
          <w:szCs w:val="40"/>
        </w:rPr>
        <w:t xml:space="preserve"> class</w:t>
      </w:r>
      <w:r w:rsidR="006F0B19">
        <w:rPr>
          <w:b/>
          <w:bCs/>
          <w:i/>
          <w:smallCaps w:val="0"/>
          <w:color w:val="000000"/>
          <w:sz w:val="32"/>
          <w:szCs w:val="40"/>
        </w:rPr>
        <w:t>e quarta</w:t>
      </w:r>
    </w:p>
    <w:p w14:paraId="562655F6" w14:textId="77777777" w:rsidR="00892C1A" w:rsidRPr="00880B87" w:rsidRDefault="00892C1A" w:rsidP="00503B16">
      <w:pPr>
        <w:pStyle w:val="diritto-testo-normale"/>
        <w:ind w:left="0" w:right="-1"/>
        <w:jc w:val="center"/>
        <w:rPr>
          <w:color w:val="000000"/>
          <w:sz w:val="14"/>
          <w:szCs w:val="24"/>
        </w:rPr>
      </w:pPr>
    </w:p>
    <w:p w14:paraId="17BC9417" w14:textId="77777777" w:rsidR="00892C1A" w:rsidRPr="00A75C8B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3889E20A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1CB16F81" w14:textId="77777777" w:rsidR="00892C1A" w:rsidRPr="006F0B19" w:rsidRDefault="00892C1A" w:rsidP="006F0B1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18"/>
          <w:szCs w:val="22"/>
        </w:rPr>
      </w:pPr>
    </w:p>
    <w:p w14:paraId="5E0F617B" w14:textId="77777777" w:rsidR="00892C1A" w:rsidRPr="0076359B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76359B">
        <w:rPr>
          <w:rStyle w:val="st1"/>
          <w:rFonts w:ascii="Arial" w:hAnsi="Arial" w:cs="Arial"/>
          <w:b/>
          <w:color w:val="2DAC44"/>
          <w:szCs w:val="22"/>
        </w:rPr>
        <w:t>Contenuti essenziali della classe terza per l’ingresso alla classe quarta</w:t>
      </w:r>
    </w:p>
    <w:p w14:paraId="0F1B9FAD" w14:textId="77777777" w:rsidR="00892C1A" w:rsidRPr="00D94B85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16"/>
          <w:szCs w:val="22"/>
        </w:rPr>
      </w:pPr>
    </w:p>
    <w:p w14:paraId="31C96A38" w14:textId="77777777" w:rsidR="00FC3A88" w:rsidRDefault="00FC3A88" w:rsidP="00FC3A8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Pr="00FC3A88">
        <w:rPr>
          <w:rFonts w:ascii="Times New Roman" w:hAnsi="Times New Roman"/>
        </w:rPr>
        <w:t xml:space="preserve">a costituzione dell’impresa </w:t>
      </w:r>
      <w:r>
        <w:rPr>
          <w:rFonts w:ascii="Times New Roman" w:hAnsi="Times New Roman"/>
        </w:rPr>
        <w:t>(</w:t>
      </w:r>
      <w:r w:rsidRPr="00FC3A88">
        <w:rPr>
          <w:rFonts w:ascii="Times New Roman" w:hAnsi="Times New Roman"/>
        </w:rPr>
        <w:t>che sarà trattata nel programma di quarta con le società di persone e capitale</w:t>
      </w:r>
      <w:r>
        <w:rPr>
          <w:rFonts w:ascii="Times New Roman" w:hAnsi="Times New Roman"/>
        </w:rPr>
        <w:t>)</w:t>
      </w:r>
    </w:p>
    <w:p w14:paraId="16FCACEE" w14:textId="77777777" w:rsidR="00FC3A88" w:rsidRDefault="00FC3A88" w:rsidP="00FC3A8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FC3A88">
        <w:rPr>
          <w:rFonts w:ascii="Times New Roman" w:hAnsi="Times New Roman"/>
        </w:rPr>
        <w:t xml:space="preserve"> finanziamenti aziendali a titolo di capitale di credito</w:t>
      </w:r>
    </w:p>
    <w:p w14:paraId="7682DDFB" w14:textId="77777777" w:rsidR="00FC3A88" w:rsidRDefault="00FC3A88" w:rsidP="00FC3A8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Pr="00FC3A88">
        <w:rPr>
          <w:rFonts w:ascii="Times New Roman" w:hAnsi="Times New Roman"/>
        </w:rPr>
        <w:t>e scritture di assestamento e chiusura dei conti</w:t>
      </w:r>
    </w:p>
    <w:p w14:paraId="158AD6E1" w14:textId="77777777" w:rsidR="00FC3A88" w:rsidRPr="00FC3A88" w:rsidRDefault="00FC3A88" w:rsidP="00FC3A8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FC3A88">
        <w:rPr>
          <w:rFonts w:ascii="Times New Roman" w:hAnsi="Times New Roman"/>
        </w:rPr>
        <w:t xml:space="preserve">l personale dipendente </w:t>
      </w:r>
      <w:r>
        <w:rPr>
          <w:rFonts w:ascii="Times New Roman" w:hAnsi="Times New Roman"/>
        </w:rPr>
        <w:t>(</w:t>
      </w:r>
      <w:r w:rsidRPr="00FC3A88">
        <w:rPr>
          <w:rFonts w:ascii="Times New Roman" w:hAnsi="Times New Roman"/>
        </w:rPr>
        <w:t>che trover</w:t>
      </w:r>
      <w:r>
        <w:rPr>
          <w:rFonts w:ascii="Times New Roman" w:hAnsi="Times New Roman"/>
        </w:rPr>
        <w:t>à</w:t>
      </w:r>
      <w:r w:rsidRPr="00FC3A88">
        <w:rPr>
          <w:rFonts w:ascii="Times New Roman" w:hAnsi="Times New Roman"/>
        </w:rPr>
        <w:t xml:space="preserve"> una trattazione dedicata ed estesa nel programma di quarta</w:t>
      </w:r>
      <w:r>
        <w:rPr>
          <w:rFonts w:ascii="Times New Roman" w:hAnsi="Times New Roman"/>
        </w:rPr>
        <w:t>)</w:t>
      </w:r>
    </w:p>
    <w:p w14:paraId="0A623069" w14:textId="77777777" w:rsidR="00FC3A88" w:rsidRPr="00D94B85" w:rsidRDefault="00FC3A88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18"/>
          <w:szCs w:val="22"/>
        </w:rPr>
      </w:pPr>
    </w:p>
    <w:p w14:paraId="73E7E83C" w14:textId="77777777" w:rsidR="00892C1A" w:rsidRPr="00560BB8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22C53990" w14:textId="77777777" w:rsidR="00534944" w:rsidRPr="00560BB8" w:rsidRDefault="00534944" w:rsidP="00503B16">
      <w:pPr>
        <w:jc w:val="both"/>
        <w:rPr>
          <w:rStyle w:val="st1"/>
          <w:color w:val="000000"/>
          <w:sz w:val="22"/>
          <w:szCs w:val="22"/>
        </w:rPr>
      </w:pPr>
    </w:p>
    <w:p w14:paraId="033E1538" w14:textId="77777777" w:rsidR="00892C1A" w:rsidRPr="0076359B" w:rsidRDefault="00892C1A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76359B">
        <w:rPr>
          <w:rStyle w:val="st1"/>
          <w:rFonts w:ascii="Arial" w:hAnsi="Arial" w:cs="Arial"/>
          <w:b/>
          <w:color w:val="2DAC44"/>
          <w:szCs w:val="22"/>
        </w:rPr>
        <w:t>Test d’ingresso alla classe quarta</w:t>
      </w:r>
    </w:p>
    <w:p w14:paraId="7FC0B8E4" w14:textId="77777777" w:rsidR="00CB7583" w:rsidRPr="00CB7583" w:rsidRDefault="00CB7583" w:rsidP="00CB7583">
      <w:pPr>
        <w:rPr>
          <w:color w:val="222222"/>
          <w:sz w:val="22"/>
          <w:szCs w:val="22"/>
          <w:shd w:val="clear" w:color="auto" w:fill="FFFFFF"/>
        </w:rPr>
      </w:pPr>
    </w:p>
    <w:p w14:paraId="1F8201D6" w14:textId="77777777" w:rsidR="00CB7583" w:rsidRPr="00CB7583" w:rsidRDefault="00466851" w:rsidP="00AD3A3E">
      <w:pPr>
        <w:jc w:val="both"/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O</w:t>
      </w:r>
      <w:r w:rsidR="00CB7583" w:rsidRPr="00CB7583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perazioni di gestione</w:t>
      </w:r>
      <w: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:</w:t>
      </w:r>
      <w:r w:rsidR="00CB7583" w:rsidRPr="00CB7583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 xml:space="preserve"> presenta l’inventario di costituzione della ditta Nicola Rossi, la parcella del commercialista e le</w:t>
      </w:r>
      <w:r w:rsidR="00832D3D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 xml:space="preserve"> relative scritture di gestione</w:t>
      </w:r>
    </w:p>
    <w:p w14:paraId="598D34A6" w14:textId="77777777" w:rsidR="00CB7583" w:rsidRPr="00CB7583" w:rsidRDefault="00CB7583" w:rsidP="00CB7583">
      <w:pPr>
        <w:rPr>
          <w:color w:val="222222"/>
          <w:sz w:val="12"/>
          <w:szCs w:val="12"/>
          <w:shd w:val="clear" w:color="auto" w:fill="FFFFFF"/>
        </w:rPr>
      </w:pPr>
    </w:p>
    <w:p w14:paraId="1929B034" w14:textId="77777777" w:rsidR="00CB7583" w:rsidRPr="00CB7583" w:rsidRDefault="00CB7583" w:rsidP="00CB7583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</w:rPr>
      </w:pPr>
      <w:r w:rsidRPr="00CB7583">
        <w:rPr>
          <w:rFonts w:ascii="Times New Roman" w:hAnsi="Times New Roman"/>
        </w:rPr>
        <w:t>Si costituisce l’</w:t>
      </w:r>
      <w:r>
        <w:rPr>
          <w:rFonts w:ascii="Times New Roman" w:hAnsi="Times New Roman"/>
        </w:rPr>
        <w:t>i</w:t>
      </w:r>
      <w:r w:rsidRPr="00CB7583">
        <w:rPr>
          <w:rFonts w:ascii="Times New Roman" w:hAnsi="Times New Roman"/>
        </w:rPr>
        <w:t>mpresa Nicola Rossi con il seguente apporto da parte del proprietario:</w:t>
      </w:r>
    </w:p>
    <w:p w14:paraId="6F5983F1" w14:textId="77777777" w:rsidR="00CB7583" w:rsidRDefault="00CB7583" w:rsidP="00CB7583">
      <w:pPr>
        <w:numPr>
          <w:ilvl w:val="0"/>
          <w:numId w:val="29"/>
        </w:numPr>
        <w:jc w:val="both"/>
        <w:rPr>
          <w:sz w:val="22"/>
          <w:szCs w:val="22"/>
        </w:rPr>
      </w:pPr>
      <w:r w:rsidRPr="00CB7583">
        <w:rPr>
          <w:sz w:val="22"/>
          <w:szCs w:val="22"/>
        </w:rPr>
        <w:t>Fabbricati</w:t>
      </w:r>
      <w:r>
        <w:rPr>
          <w:sz w:val="22"/>
          <w:szCs w:val="22"/>
        </w:rPr>
        <w:t>:</w:t>
      </w:r>
      <w:r w:rsidRPr="00CB7583">
        <w:rPr>
          <w:sz w:val="22"/>
          <w:szCs w:val="22"/>
        </w:rPr>
        <w:t xml:space="preserve"> 300.000</w:t>
      </w:r>
      <w:r>
        <w:rPr>
          <w:sz w:val="22"/>
          <w:szCs w:val="22"/>
        </w:rPr>
        <w:t xml:space="preserve"> €</w:t>
      </w:r>
    </w:p>
    <w:p w14:paraId="5827B893" w14:textId="77777777" w:rsidR="00CB7583" w:rsidRDefault="00CB7583" w:rsidP="00CB7583">
      <w:pPr>
        <w:numPr>
          <w:ilvl w:val="0"/>
          <w:numId w:val="29"/>
        </w:numPr>
        <w:jc w:val="both"/>
        <w:rPr>
          <w:sz w:val="22"/>
          <w:szCs w:val="22"/>
        </w:rPr>
      </w:pPr>
      <w:r w:rsidRPr="00CB7583">
        <w:rPr>
          <w:sz w:val="22"/>
          <w:szCs w:val="22"/>
        </w:rPr>
        <w:t>Assegni circolari</w:t>
      </w:r>
      <w:r w:rsidR="00CB6476">
        <w:rPr>
          <w:sz w:val="22"/>
          <w:szCs w:val="22"/>
        </w:rPr>
        <w:t>:</w:t>
      </w:r>
      <w:r w:rsidRPr="00CB7583">
        <w:rPr>
          <w:sz w:val="22"/>
          <w:szCs w:val="22"/>
        </w:rPr>
        <w:t xml:space="preserve"> 20.000 €</w:t>
      </w:r>
    </w:p>
    <w:p w14:paraId="06E0BB58" w14:textId="77777777" w:rsidR="00CB7583" w:rsidRDefault="00CB7583" w:rsidP="00CB7583">
      <w:pPr>
        <w:numPr>
          <w:ilvl w:val="0"/>
          <w:numId w:val="29"/>
        </w:numPr>
        <w:jc w:val="both"/>
        <w:rPr>
          <w:sz w:val="22"/>
          <w:szCs w:val="22"/>
        </w:rPr>
      </w:pPr>
      <w:r>
        <w:rPr>
          <w:sz w:val="22"/>
          <w:szCs w:val="22"/>
        </w:rPr>
        <w:t>Merci</w:t>
      </w:r>
      <w:r w:rsidR="00CB6476">
        <w:rPr>
          <w:sz w:val="22"/>
          <w:szCs w:val="22"/>
        </w:rPr>
        <w:t>:</w:t>
      </w:r>
      <w:r>
        <w:rPr>
          <w:sz w:val="22"/>
          <w:szCs w:val="22"/>
        </w:rPr>
        <w:t xml:space="preserve"> 50.000 €</w:t>
      </w:r>
    </w:p>
    <w:p w14:paraId="767FCD92" w14:textId="77777777" w:rsidR="00CB7583" w:rsidRDefault="00CB7583" w:rsidP="00CB7583">
      <w:pPr>
        <w:numPr>
          <w:ilvl w:val="0"/>
          <w:numId w:val="29"/>
        </w:numPr>
        <w:jc w:val="both"/>
        <w:rPr>
          <w:sz w:val="22"/>
          <w:szCs w:val="22"/>
        </w:rPr>
      </w:pPr>
      <w:r w:rsidRPr="00CB7583">
        <w:rPr>
          <w:sz w:val="22"/>
          <w:szCs w:val="22"/>
        </w:rPr>
        <w:t>Automezzi</w:t>
      </w:r>
      <w:r w:rsidR="00CB6476">
        <w:rPr>
          <w:sz w:val="22"/>
          <w:szCs w:val="22"/>
        </w:rPr>
        <w:t>:</w:t>
      </w:r>
      <w:r w:rsidRPr="00CB7583">
        <w:rPr>
          <w:sz w:val="22"/>
          <w:szCs w:val="22"/>
        </w:rPr>
        <w:t xml:space="preserve"> 30.000</w:t>
      </w:r>
      <w:r>
        <w:rPr>
          <w:sz w:val="22"/>
          <w:szCs w:val="22"/>
        </w:rPr>
        <w:t xml:space="preserve"> </w:t>
      </w:r>
      <w:r w:rsidRPr="00CB7583">
        <w:rPr>
          <w:sz w:val="22"/>
          <w:szCs w:val="22"/>
        </w:rPr>
        <w:t>€</w:t>
      </w:r>
    </w:p>
    <w:p w14:paraId="1FFE597F" w14:textId="77777777" w:rsidR="00CB7583" w:rsidRPr="00CB7583" w:rsidRDefault="00CB7583" w:rsidP="00CB7583">
      <w:pPr>
        <w:numPr>
          <w:ilvl w:val="0"/>
          <w:numId w:val="29"/>
        </w:numPr>
        <w:jc w:val="both"/>
        <w:rPr>
          <w:sz w:val="22"/>
          <w:szCs w:val="22"/>
        </w:rPr>
      </w:pPr>
      <w:r>
        <w:rPr>
          <w:sz w:val="22"/>
          <w:szCs w:val="22"/>
        </w:rPr>
        <w:t>Mutui p</w:t>
      </w:r>
      <w:r w:rsidRPr="00CB7583">
        <w:rPr>
          <w:sz w:val="22"/>
          <w:szCs w:val="22"/>
        </w:rPr>
        <w:t>assivi</w:t>
      </w:r>
      <w:r w:rsidR="00CB6476">
        <w:rPr>
          <w:sz w:val="22"/>
          <w:szCs w:val="22"/>
        </w:rPr>
        <w:t>:</w:t>
      </w:r>
      <w:r w:rsidRPr="00CB7583">
        <w:rPr>
          <w:sz w:val="22"/>
          <w:szCs w:val="22"/>
        </w:rPr>
        <w:t xml:space="preserve"> 100.000 €</w:t>
      </w:r>
    </w:p>
    <w:p w14:paraId="7BBC0F8F" w14:textId="77777777" w:rsidR="00CB7583" w:rsidRDefault="00CB7583" w:rsidP="00CB7583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</w:rPr>
      </w:pPr>
      <w:r w:rsidRPr="00CB7583">
        <w:rPr>
          <w:rFonts w:ascii="Times New Roman" w:hAnsi="Times New Roman"/>
        </w:rPr>
        <w:t>Ricevuta parcella del commercialista contenente</w:t>
      </w:r>
      <w:r>
        <w:rPr>
          <w:rFonts w:ascii="Times New Roman" w:hAnsi="Times New Roman"/>
        </w:rPr>
        <w:t>:</w:t>
      </w:r>
    </w:p>
    <w:p w14:paraId="78ADEA84" w14:textId="77777777" w:rsidR="00CB7583" w:rsidRPr="00CB7583" w:rsidRDefault="00CB7583" w:rsidP="00CB7583">
      <w:pPr>
        <w:numPr>
          <w:ilvl w:val="0"/>
          <w:numId w:val="29"/>
        </w:numPr>
        <w:jc w:val="both"/>
        <w:rPr>
          <w:sz w:val="22"/>
          <w:szCs w:val="22"/>
        </w:rPr>
      </w:pPr>
      <w:r w:rsidRPr="00CB7583">
        <w:rPr>
          <w:sz w:val="22"/>
          <w:szCs w:val="22"/>
        </w:rPr>
        <w:t>Onorario</w:t>
      </w:r>
      <w:r w:rsidR="00CB6476">
        <w:rPr>
          <w:sz w:val="22"/>
          <w:szCs w:val="22"/>
        </w:rPr>
        <w:t>:</w:t>
      </w:r>
      <w:r w:rsidRPr="00CB7583">
        <w:rPr>
          <w:sz w:val="22"/>
          <w:szCs w:val="22"/>
        </w:rPr>
        <w:t xml:space="preserve"> 2.000 € più cassa previdenza</w:t>
      </w:r>
    </w:p>
    <w:p w14:paraId="430AB6AD" w14:textId="77777777" w:rsidR="00CB7583" w:rsidRPr="00CB7583" w:rsidRDefault="00CB7583" w:rsidP="00CB7583">
      <w:pPr>
        <w:numPr>
          <w:ilvl w:val="0"/>
          <w:numId w:val="29"/>
        </w:numPr>
        <w:jc w:val="both"/>
        <w:rPr>
          <w:sz w:val="22"/>
          <w:szCs w:val="22"/>
        </w:rPr>
      </w:pPr>
      <w:r w:rsidRPr="00CB7583">
        <w:rPr>
          <w:sz w:val="22"/>
          <w:szCs w:val="22"/>
        </w:rPr>
        <w:t>Addebito spese documentate</w:t>
      </w:r>
      <w:r w:rsidR="00CB6476">
        <w:rPr>
          <w:sz w:val="22"/>
          <w:szCs w:val="22"/>
        </w:rPr>
        <w:t>:</w:t>
      </w:r>
      <w:r w:rsidRPr="00CB7583">
        <w:rPr>
          <w:sz w:val="22"/>
          <w:szCs w:val="22"/>
        </w:rPr>
        <w:t xml:space="preserve"> 1.500 €</w:t>
      </w:r>
    </w:p>
    <w:p w14:paraId="0D0ED3E8" w14:textId="77777777" w:rsidR="00CB7583" w:rsidRPr="00CB7583" w:rsidRDefault="00CB7583" w:rsidP="00CB7583">
      <w:pPr>
        <w:numPr>
          <w:ilvl w:val="0"/>
          <w:numId w:val="29"/>
        </w:numPr>
        <w:jc w:val="both"/>
        <w:rPr>
          <w:sz w:val="22"/>
          <w:szCs w:val="22"/>
        </w:rPr>
      </w:pPr>
      <w:r w:rsidRPr="00CB7583">
        <w:rPr>
          <w:sz w:val="22"/>
          <w:szCs w:val="22"/>
        </w:rPr>
        <w:t>Iva 22%</w:t>
      </w:r>
    </w:p>
    <w:p w14:paraId="0CE42295" w14:textId="77777777" w:rsidR="00CB7583" w:rsidRPr="00CB7583" w:rsidRDefault="00CB7583" w:rsidP="00CB7583">
      <w:pPr>
        <w:jc w:val="both"/>
        <w:rPr>
          <w:sz w:val="22"/>
          <w:szCs w:val="22"/>
        </w:rPr>
      </w:pPr>
    </w:p>
    <w:p w14:paraId="270F638E" w14:textId="77777777" w:rsidR="00CB7583" w:rsidRPr="00CB7583" w:rsidRDefault="00CB7583" w:rsidP="00CB7583">
      <w:pPr>
        <w:jc w:val="both"/>
        <w:rPr>
          <w:sz w:val="22"/>
          <w:szCs w:val="22"/>
        </w:rPr>
      </w:pPr>
    </w:p>
    <w:p w14:paraId="146B059F" w14:textId="77777777" w:rsidR="00CB7583" w:rsidRPr="004F57B8" w:rsidRDefault="006F0B19" w:rsidP="00AD3A3E">
      <w:pPr>
        <w:jc w:val="both"/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br w:type="page"/>
      </w:r>
      <w:r w:rsidR="00CB7583" w:rsidRPr="004F57B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lastRenderedPageBreak/>
        <w:t>Operazioni di acquisto: esamina le parti tabellari di due fatture ricevute in data 15/7/</w:t>
      </w:r>
      <w:r w:rsidR="00CB7583" w:rsidRPr="004F57B8">
        <w:rPr>
          <w:rFonts w:ascii="Arial" w:hAnsi="Arial" w:cs="Arial"/>
          <w:b/>
          <w:i/>
          <w:color w:val="222222"/>
          <w:sz w:val="22"/>
          <w:szCs w:val="22"/>
          <w:shd w:val="clear" w:color="auto" w:fill="FFFFFF"/>
        </w:rPr>
        <w:t>n</w:t>
      </w:r>
      <w:r w:rsidR="00CB7583" w:rsidRPr="004F57B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 xml:space="preserve"> </w:t>
      </w:r>
      <w:r w:rsidR="00377229" w:rsidRPr="004F57B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 xml:space="preserve">dalla </w:t>
      </w:r>
      <w:r w:rsidR="00CB7583" w:rsidRPr="004F57B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 xml:space="preserve">ditta Bianchi </w:t>
      </w:r>
      <w:r w:rsidR="00377229" w:rsidRPr="004F57B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da parte del</w:t>
      </w:r>
      <w:r w:rsidR="00CB7583" w:rsidRPr="004F57B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 xml:space="preserve"> fornitore Neri &amp;</w:t>
      </w:r>
      <w:r w:rsidR="0091501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 xml:space="preserve"> </w:t>
      </w:r>
      <w:r w:rsidR="00CB7583" w:rsidRPr="004F57B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C s.n.c.</w:t>
      </w:r>
      <w:r w:rsidR="0091501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 xml:space="preserve"> R</w:t>
      </w:r>
      <w:r w:rsidR="00CB7583" w:rsidRPr="004F57B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icostruisci le ope</w:t>
      </w:r>
      <w:r w:rsidR="00832D3D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razioni in prima nota contabile</w:t>
      </w:r>
    </w:p>
    <w:p w14:paraId="68C35FBA" w14:textId="77777777" w:rsidR="00CB7583" w:rsidRPr="00CB7583" w:rsidRDefault="00CB7583" w:rsidP="00CB7583">
      <w:pPr>
        <w:jc w:val="both"/>
        <w:rPr>
          <w:sz w:val="22"/>
          <w:szCs w:val="22"/>
        </w:rPr>
      </w:pPr>
    </w:p>
    <w:p w14:paraId="2A3C60E7" w14:textId="77777777" w:rsidR="00CB7583" w:rsidRPr="00CB7583" w:rsidRDefault="00377229" w:rsidP="00377229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F</w:t>
      </w:r>
      <w:r w:rsidR="00CB7583" w:rsidRPr="00CB7583">
        <w:rPr>
          <w:rFonts w:ascii="Times New Roman" w:hAnsi="Times New Roman"/>
          <w:i/>
        </w:rPr>
        <w:t>attura di acquisto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3"/>
        <w:gridCol w:w="1695"/>
      </w:tblGrid>
      <w:tr w:rsidR="00BA3392" w:rsidRPr="00BA3392" w14:paraId="35440466" w14:textId="77777777" w:rsidTr="00BA3392">
        <w:tc>
          <w:tcPr>
            <w:tcW w:w="7933" w:type="dxa"/>
            <w:shd w:val="clear" w:color="auto" w:fill="auto"/>
          </w:tcPr>
          <w:p w14:paraId="695E3AD5" w14:textId="77777777" w:rsidR="00CB7583" w:rsidRPr="00BA3392" w:rsidRDefault="00CB7583" w:rsidP="00BA3392">
            <w:pPr>
              <w:jc w:val="both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 xml:space="preserve">Merci acquistate </w:t>
            </w:r>
          </w:p>
        </w:tc>
        <w:tc>
          <w:tcPr>
            <w:tcW w:w="1695" w:type="dxa"/>
            <w:shd w:val="clear" w:color="auto" w:fill="auto"/>
          </w:tcPr>
          <w:p w14:paraId="5F03F111" w14:textId="77777777" w:rsidR="00CB7583" w:rsidRPr="00BA3392" w:rsidRDefault="00CB7583" w:rsidP="00BA3392">
            <w:pPr>
              <w:jc w:val="right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>10.000 €</w:t>
            </w:r>
          </w:p>
        </w:tc>
      </w:tr>
      <w:tr w:rsidR="00BA3392" w:rsidRPr="00BA3392" w14:paraId="6FD0C9B8" w14:textId="77777777" w:rsidTr="00BA3392">
        <w:tc>
          <w:tcPr>
            <w:tcW w:w="7933" w:type="dxa"/>
            <w:shd w:val="clear" w:color="auto" w:fill="auto"/>
          </w:tcPr>
          <w:p w14:paraId="0D699420" w14:textId="77777777" w:rsidR="00CB7583" w:rsidRPr="00BA3392" w:rsidRDefault="00915018" w:rsidP="00BA3392">
            <w:pPr>
              <w:jc w:val="both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 xml:space="preserve">IVA </w:t>
            </w:r>
            <w:r w:rsidR="00CB7583" w:rsidRPr="00BA3392">
              <w:rPr>
                <w:sz w:val="22"/>
                <w:szCs w:val="22"/>
              </w:rPr>
              <w:t>al 22%</w:t>
            </w:r>
          </w:p>
        </w:tc>
        <w:tc>
          <w:tcPr>
            <w:tcW w:w="1695" w:type="dxa"/>
            <w:shd w:val="clear" w:color="auto" w:fill="auto"/>
          </w:tcPr>
          <w:p w14:paraId="266445A6" w14:textId="77777777" w:rsidR="00CB7583" w:rsidRPr="00BA3392" w:rsidRDefault="00CB7583" w:rsidP="00BA3392">
            <w:pPr>
              <w:jc w:val="right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>2.200 €</w:t>
            </w:r>
          </w:p>
        </w:tc>
      </w:tr>
      <w:tr w:rsidR="00BA3392" w:rsidRPr="00BA3392" w14:paraId="10CE0758" w14:textId="77777777" w:rsidTr="00BA3392">
        <w:tc>
          <w:tcPr>
            <w:tcW w:w="7933" w:type="dxa"/>
            <w:shd w:val="clear" w:color="auto" w:fill="auto"/>
          </w:tcPr>
          <w:p w14:paraId="37D77E92" w14:textId="77777777" w:rsidR="00CB7583" w:rsidRPr="00BA3392" w:rsidRDefault="00CB7583" w:rsidP="00BA3392">
            <w:pPr>
              <w:jc w:val="both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 xml:space="preserve">Spese documentate di trasporto (IVA inclusa) anticipate </w:t>
            </w:r>
          </w:p>
        </w:tc>
        <w:tc>
          <w:tcPr>
            <w:tcW w:w="1695" w:type="dxa"/>
            <w:shd w:val="clear" w:color="auto" w:fill="auto"/>
          </w:tcPr>
          <w:p w14:paraId="611F8213" w14:textId="77777777" w:rsidR="00CB7583" w:rsidRPr="00BA3392" w:rsidRDefault="00CB7583" w:rsidP="00BA3392">
            <w:pPr>
              <w:jc w:val="right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>366 €</w:t>
            </w:r>
          </w:p>
        </w:tc>
      </w:tr>
      <w:tr w:rsidR="00BA3392" w:rsidRPr="00BA3392" w14:paraId="2694834C" w14:textId="77777777" w:rsidTr="00BA3392">
        <w:tc>
          <w:tcPr>
            <w:tcW w:w="7933" w:type="dxa"/>
            <w:shd w:val="clear" w:color="auto" w:fill="auto"/>
          </w:tcPr>
          <w:p w14:paraId="4AFC78C9" w14:textId="77777777" w:rsidR="00CB7583" w:rsidRPr="00BA3392" w:rsidRDefault="00CB7583" w:rsidP="00BA3392">
            <w:pPr>
              <w:jc w:val="both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>Totale fattura</w:t>
            </w:r>
          </w:p>
        </w:tc>
        <w:tc>
          <w:tcPr>
            <w:tcW w:w="1695" w:type="dxa"/>
            <w:shd w:val="clear" w:color="auto" w:fill="auto"/>
          </w:tcPr>
          <w:p w14:paraId="52B28B3D" w14:textId="77777777" w:rsidR="00CB7583" w:rsidRPr="00BA3392" w:rsidRDefault="00CB7583" w:rsidP="00BA3392">
            <w:pPr>
              <w:jc w:val="right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>12.566 €</w:t>
            </w:r>
          </w:p>
        </w:tc>
      </w:tr>
    </w:tbl>
    <w:p w14:paraId="2A7DAFCF" w14:textId="77777777" w:rsidR="00CB7583" w:rsidRPr="00CB7583" w:rsidRDefault="00CB7583" w:rsidP="00CB7583">
      <w:pPr>
        <w:jc w:val="both"/>
        <w:rPr>
          <w:sz w:val="22"/>
          <w:szCs w:val="22"/>
        </w:rPr>
      </w:pPr>
    </w:p>
    <w:p w14:paraId="32CE70B1" w14:textId="77777777" w:rsidR="00CB7583" w:rsidRPr="00CB7583" w:rsidRDefault="00377229" w:rsidP="00CB7583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S</w:t>
      </w:r>
      <w:r w:rsidR="00CB7583" w:rsidRPr="00CB7583">
        <w:rPr>
          <w:i/>
          <w:sz w:val="22"/>
          <w:szCs w:val="22"/>
        </w:rPr>
        <w:t>pese di trasposto documentate anticipate da Neri &amp;</w:t>
      </w:r>
      <w:r w:rsidR="00915018">
        <w:rPr>
          <w:i/>
          <w:sz w:val="22"/>
          <w:szCs w:val="22"/>
        </w:rPr>
        <w:t xml:space="preserve"> </w:t>
      </w:r>
      <w:r w:rsidR="00CB7583" w:rsidRPr="00CB7583">
        <w:rPr>
          <w:i/>
          <w:sz w:val="22"/>
          <w:szCs w:val="22"/>
        </w:rPr>
        <w:t xml:space="preserve">C. s.n.c. per conto </w:t>
      </w:r>
      <w:r>
        <w:rPr>
          <w:i/>
          <w:sz w:val="22"/>
          <w:szCs w:val="22"/>
        </w:rPr>
        <w:t xml:space="preserve">della </w:t>
      </w:r>
      <w:r w:rsidR="00CB7583" w:rsidRPr="00CB7583">
        <w:rPr>
          <w:i/>
          <w:sz w:val="22"/>
          <w:szCs w:val="22"/>
        </w:rPr>
        <w:t>ditta Bianchi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3"/>
        <w:gridCol w:w="1695"/>
      </w:tblGrid>
      <w:tr w:rsidR="00BA3392" w:rsidRPr="00BA3392" w14:paraId="582DA225" w14:textId="77777777" w:rsidTr="00BA3392">
        <w:tc>
          <w:tcPr>
            <w:tcW w:w="7933" w:type="dxa"/>
            <w:shd w:val="clear" w:color="auto" w:fill="auto"/>
          </w:tcPr>
          <w:p w14:paraId="34C5FDA2" w14:textId="77777777" w:rsidR="00CB7583" w:rsidRPr="00BA3392" w:rsidRDefault="00CB7583" w:rsidP="00BA3392">
            <w:pPr>
              <w:jc w:val="both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 xml:space="preserve">Spese di trasporto </w:t>
            </w:r>
          </w:p>
        </w:tc>
        <w:tc>
          <w:tcPr>
            <w:tcW w:w="1695" w:type="dxa"/>
            <w:shd w:val="clear" w:color="auto" w:fill="auto"/>
          </w:tcPr>
          <w:p w14:paraId="2AA006B2" w14:textId="77777777" w:rsidR="00CB7583" w:rsidRPr="00BA3392" w:rsidRDefault="00CB7583" w:rsidP="00BA3392">
            <w:pPr>
              <w:jc w:val="right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>300 €</w:t>
            </w:r>
          </w:p>
        </w:tc>
      </w:tr>
      <w:tr w:rsidR="00BA3392" w:rsidRPr="00BA3392" w14:paraId="6E60C870" w14:textId="77777777" w:rsidTr="00BA3392">
        <w:tc>
          <w:tcPr>
            <w:tcW w:w="7933" w:type="dxa"/>
            <w:shd w:val="clear" w:color="auto" w:fill="auto"/>
          </w:tcPr>
          <w:p w14:paraId="69B24A38" w14:textId="77777777" w:rsidR="00CB7583" w:rsidRPr="00BA3392" w:rsidRDefault="00EE0861" w:rsidP="00BA3392">
            <w:pPr>
              <w:jc w:val="both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 xml:space="preserve">IVA </w:t>
            </w:r>
            <w:r w:rsidR="00CB7583" w:rsidRPr="00BA3392">
              <w:rPr>
                <w:sz w:val="22"/>
                <w:szCs w:val="22"/>
              </w:rPr>
              <w:t>al 22%</w:t>
            </w:r>
          </w:p>
        </w:tc>
        <w:tc>
          <w:tcPr>
            <w:tcW w:w="1695" w:type="dxa"/>
            <w:shd w:val="clear" w:color="auto" w:fill="auto"/>
          </w:tcPr>
          <w:p w14:paraId="77D62BF2" w14:textId="77777777" w:rsidR="00CB7583" w:rsidRPr="00BA3392" w:rsidRDefault="00CB7583" w:rsidP="00BA3392">
            <w:pPr>
              <w:jc w:val="right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>66 €</w:t>
            </w:r>
          </w:p>
        </w:tc>
      </w:tr>
      <w:tr w:rsidR="00BA3392" w:rsidRPr="00BA3392" w14:paraId="2164DCC4" w14:textId="77777777" w:rsidTr="00BA3392">
        <w:tc>
          <w:tcPr>
            <w:tcW w:w="7933" w:type="dxa"/>
            <w:shd w:val="clear" w:color="auto" w:fill="auto"/>
          </w:tcPr>
          <w:p w14:paraId="11F675B0" w14:textId="77777777" w:rsidR="00CB7583" w:rsidRPr="00BA3392" w:rsidRDefault="00CB7583" w:rsidP="00BA3392">
            <w:pPr>
              <w:jc w:val="both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>Totale fattura</w:t>
            </w:r>
          </w:p>
        </w:tc>
        <w:tc>
          <w:tcPr>
            <w:tcW w:w="1695" w:type="dxa"/>
            <w:shd w:val="clear" w:color="auto" w:fill="auto"/>
          </w:tcPr>
          <w:p w14:paraId="370DA44D" w14:textId="77777777" w:rsidR="00CB7583" w:rsidRPr="00BA3392" w:rsidRDefault="00CB7583" w:rsidP="00BA3392">
            <w:pPr>
              <w:jc w:val="right"/>
              <w:rPr>
                <w:sz w:val="22"/>
                <w:szCs w:val="22"/>
              </w:rPr>
            </w:pPr>
            <w:r w:rsidRPr="00BA3392">
              <w:rPr>
                <w:sz w:val="22"/>
                <w:szCs w:val="22"/>
              </w:rPr>
              <w:t>366 €</w:t>
            </w:r>
          </w:p>
        </w:tc>
      </w:tr>
    </w:tbl>
    <w:p w14:paraId="357606EC" w14:textId="77777777" w:rsidR="006F0B19" w:rsidRPr="006F0B19" w:rsidRDefault="006F0B19" w:rsidP="004F57B8">
      <w:pPr>
        <w:rPr>
          <w:sz w:val="22"/>
          <w:szCs w:val="22"/>
        </w:rPr>
      </w:pPr>
    </w:p>
    <w:p w14:paraId="0BF45CA9" w14:textId="77777777" w:rsidR="006F0B19" w:rsidRPr="006F0B19" w:rsidRDefault="006F0B19" w:rsidP="004F57B8">
      <w:pPr>
        <w:rPr>
          <w:sz w:val="22"/>
          <w:szCs w:val="22"/>
        </w:rPr>
      </w:pPr>
    </w:p>
    <w:p w14:paraId="38937977" w14:textId="77777777" w:rsidR="00CB7583" w:rsidRPr="004F57B8" w:rsidRDefault="00CB7583" w:rsidP="004F57B8">
      <w:pP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</w:pPr>
      <w:r w:rsidRPr="004F57B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Co</w:t>
      </w:r>
      <w:r w:rsidR="004F57B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llega le voci della prima colonna con il conto a cui si riferiscono</w:t>
      </w:r>
    </w:p>
    <w:p w14:paraId="0CA79B4E" w14:textId="77777777" w:rsidR="004F57B8" w:rsidRDefault="004F57B8" w:rsidP="004F57B8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0"/>
        <w:gridCol w:w="6168"/>
      </w:tblGrid>
      <w:tr w:rsidR="004F57B8" w14:paraId="74322748" w14:textId="77777777" w:rsidTr="00BA3392">
        <w:tc>
          <w:tcPr>
            <w:tcW w:w="3510" w:type="dxa"/>
            <w:shd w:val="clear" w:color="auto" w:fill="auto"/>
          </w:tcPr>
          <w:p w14:paraId="14FDC758" w14:textId="77777777" w:rsidR="004F57B8" w:rsidRPr="00BA3392" w:rsidRDefault="004F57B8" w:rsidP="00BA3392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Abbuoni attivi</w:t>
            </w:r>
          </w:p>
          <w:p w14:paraId="66D543CC" w14:textId="77777777" w:rsidR="004F57B8" w:rsidRPr="00BA3392" w:rsidRDefault="004F57B8" w:rsidP="00BA3392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Merci c/vendite</w:t>
            </w:r>
          </w:p>
          <w:p w14:paraId="1E96D83B" w14:textId="77777777" w:rsidR="004F57B8" w:rsidRPr="00BA3392" w:rsidRDefault="004F57B8" w:rsidP="00BA3392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Interessi attivi</w:t>
            </w:r>
          </w:p>
          <w:p w14:paraId="1BF21139" w14:textId="77777777" w:rsidR="004F57B8" w:rsidRPr="00BA3392" w:rsidRDefault="004F57B8" w:rsidP="00BA3392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Resi su vendite</w:t>
            </w:r>
          </w:p>
          <w:p w14:paraId="308B7D9E" w14:textId="77777777" w:rsidR="004F57B8" w:rsidRPr="00BA3392" w:rsidRDefault="004F57B8" w:rsidP="00BA3392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Macchine d’ufficio</w:t>
            </w:r>
          </w:p>
          <w:p w14:paraId="725EDBEE" w14:textId="77777777" w:rsidR="004F57B8" w:rsidRPr="00BA3392" w:rsidRDefault="004F57B8" w:rsidP="00BA3392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Plusvalenze</w:t>
            </w:r>
          </w:p>
          <w:p w14:paraId="3C2828E1" w14:textId="77777777" w:rsidR="004F57B8" w:rsidRPr="00BA3392" w:rsidRDefault="004F57B8" w:rsidP="00BA3392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Iva a credito</w:t>
            </w:r>
          </w:p>
          <w:p w14:paraId="6BB51D79" w14:textId="77777777" w:rsidR="004F57B8" w:rsidRPr="00BA3392" w:rsidRDefault="004F57B8" w:rsidP="00BA3392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Imballaggi durevoli</w:t>
            </w:r>
          </w:p>
          <w:p w14:paraId="1E388DB7" w14:textId="77777777" w:rsidR="004F57B8" w:rsidRPr="00BA3392" w:rsidRDefault="004F57B8" w:rsidP="00BA3392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Crediti verso clienti</w:t>
            </w:r>
          </w:p>
          <w:p w14:paraId="7AA1688A" w14:textId="77777777" w:rsidR="004F57B8" w:rsidRPr="00BA3392" w:rsidRDefault="004F57B8" w:rsidP="00BA3392">
            <w:pPr>
              <w:pStyle w:val="Paragrafoelenco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Perdite su crediti</w:t>
            </w:r>
          </w:p>
        </w:tc>
        <w:tc>
          <w:tcPr>
            <w:tcW w:w="6268" w:type="dxa"/>
            <w:shd w:val="clear" w:color="auto" w:fill="auto"/>
          </w:tcPr>
          <w:p w14:paraId="1D3465C7" w14:textId="77777777" w:rsidR="004F57B8" w:rsidRPr="00BA3392" w:rsidRDefault="004F57B8" w:rsidP="00BA3392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Conto finanziario acceso ai crediti</w:t>
            </w:r>
          </w:p>
          <w:p w14:paraId="7E314FA4" w14:textId="77777777" w:rsidR="004F57B8" w:rsidRPr="00BA3392" w:rsidRDefault="004F57B8" w:rsidP="00BA3392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Conto finanziario acceso ai debiti</w:t>
            </w:r>
          </w:p>
          <w:p w14:paraId="44C94A4D" w14:textId="77777777" w:rsidR="004F57B8" w:rsidRPr="00BA3392" w:rsidRDefault="004F57B8" w:rsidP="00BA3392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Conto economico acceso ai costi esercizio</w:t>
            </w:r>
          </w:p>
          <w:p w14:paraId="79345265" w14:textId="77777777" w:rsidR="004F57B8" w:rsidRPr="00BA3392" w:rsidRDefault="004F57B8" w:rsidP="00BA3392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Conto economico acceso ai ricavi di esercizio</w:t>
            </w:r>
          </w:p>
          <w:p w14:paraId="6749F881" w14:textId="77777777" w:rsidR="004F57B8" w:rsidRPr="00BA3392" w:rsidRDefault="004F57B8" w:rsidP="00BA3392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Conto economico acceso alle rettifiche di costi di esercizio</w:t>
            </w:r>
          </w:p>
          <w:p w14:paraId="1BCF6AF8" w14:textId="77777777" w:rsidR="004F57B8" w:rsidRPr="00BA3392" w:rsidRDefault="004F57B8" w:rsidP="00BA3392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Conto economico accesso alle rettifiche di ricavi di esercizio</w:t>
            </w:r>
          </w:p>
          <w:p w14:paraId="7F477A77" w14:textId="77777777" w:rsidR="004F57B8" w:rsidRPr="00BA3392" w:rsidRDefault="004F57B8" w:rsidP="00BA3392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A3392">
              <w:rPr>
                <w:rFonts w:ascii="Times New Roman" w:hAnsi="Times New Roman"/>
              </w:rPr>
              <w:t>Conto economico acceso ai costi pluriennali</w:t>
            </w:r>
          </w:p>
        </w:tc>
      </w:tr>
    </w:tbl>
    <w:p w14:paraId="4319DF54" w14:textId="77777777" w:rsidR="004F57B8" w:rsidRDefault="004F57B8" w:rsidP="004F57B8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</w:rPr>
      </w:pPr>
    </w:p>
    <w:p w14:paraId="52998231" w14:textId="77777777" w:rsidR="004F57B8" w:rsidRDefault="004F57B8" w:rsidP="004F57B8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</w:rPr>
      </w:pPr>
    </w:p>
    <w:p w14:paraId="6624621F" w14:textId="77777777" w:rsidR="00A530F9" w:rsidRPr="00A530F9" w:rsidRDefault="00A530F9" w:rsidP="00A530F9">
      <w:pP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</w:pPr>
      <w:r w:rsidRPr="00A530F9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Scelta multipla</w:t>
      </w:r>
    </w:p>
    <w:p w14:paraId="1CD534AD" w14:textId="77777777" w:rsidR="00A530F9" w:rsidRPr="00A530F9" w:rsidRDefault="00A530F9" w:rsidP="00A530F9">
      <w:pPr>
        <w:rPr>
          <w:color w:val="222222"/>
          <w:sz w:val="12"/>
          <w:szCs w:val="12"/>
        </w:rPr>
      </w:pPr>
    </w:p>
    <w:p w14:paraId="3A529C87" w14:textId="77777777" w:rsidR="00A530F9" w:rsidRDefault="00A530F9" w:rsidP="00A530F9">
      <w:pPr>
        <w:numPr>
          <w:ilvl w:val="0"/>
          <w:numId w:val="31"/>
        </w:numPr>
        <w:ind w:left="426" w:hanging="426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  <w:shd w:val="clear" w:color="auto" w:fill="FFFFFF"/>
        </w:rPr>
        <w:t>I</w:t>
      </w:r>
      <w:r w:rsidRPr="00EE61C0">
        <w:rPr>
          <w:color w:val="222222"/>
          <w:sz w:val="22"/>
          <w:szCs w:val="22"/>
          <w:shd w:val="clear" w:color="auto" w:fill="FFFFFF"/>
        </w:rPr>
        <w:t xml:space="preserve"> </w:t>
      </w:r>
      <w:r>
        <w:rPr>
          <w:color w:val="222222"/>
          <w:sz w:val="22"/>
          <w:szCs w:val="22"/>
          <w:shd w:val="clear" w:color="auto" w:fill="FFFFFF"/>
        </w:rPr>
        <w:t>r</w:t>
      </w:r>
      <w:r w:rsidRPr="00EE61C0">
        <w:rPr>
          <w:color w:val="222222"/>
          <w:sz w:val="22"/>
          <w:szCs w:val="22"/>
          <w:shd w:val="clear" w:color="auto" w:fill="FFFFFF"/>
        </w:rPr>
        <w:t>atei</w:t>
      </w:r>
      <w:r>
        <w:rPr>
          <w:color w:val="222222"/>
          <w:sz w:val="22"/>
          <w:szCs w:val="22"/>
          <w:shd w:val="clear" w:color="auto" w:fill="FFFFFF"/>
        </w:rPr>
        <w:t>:</w:t>
      </w:r>
    </w:p>
    <w:p w14:paraId="0E4BAC0E" w14:textId="77777777" w:rsidR="00A530F9" w:rsidRPr="00C1571B" w:rsidRDefault="00A530F9" w:rsidP="00A530F9">
      <w:pPr>
        <w:numPr>
          <w:ilvl w:val="0"/>
          <w:numId w:val="32"/>
        </w:numPr>
        <w:ind w:hanging="294"/>
        <w:rPr>
          <w:sz w:val="22"/>
          <w:szCs w:val="22"/>
        </w:rPr>
      </w:pPr>
      <w:r w:rsidRPr="00C1571B">
        <w:rPr>
          <w:sz w:val="22"/>
          <w:szCs w:val="22"/>
          <w:shd w:val="clear" w:color="auto" w:fill="FFFFFF"/>
        </w:rPr>
        <w:t>appartengono alla categoria dei valori economici</w:t>
      </w:r>
    </w:p>
    <w:p w14:paraId="081453BB" w14:textId="77777777" w:rsidR="00A530F9" w:rsidRPr="00C1571B" w:rsidRDefault="0005242C" w:rsidP="00A530F9">
      <w:pPr>
        <w:numPr>
          <w:ilvl w:val="0"/>
          <w:numId w:val="32"/>
        </w:numPr>
        <w:ind w:hanging="294"/>
        <w:rPr>
          <w:sz w:val="22"/>
          <w:szCs w:val="22"/>
          <w:shd w:val="clear" w:color="auto" w:fill="FFFFFF"/>
        </w:rPr>
      </w:pPr>
      <w:r w:rsidRPr="00C1571B">
        <w:rPr>
          <w:sz w:val="22"/>
          <w:szCs w:val="22"/>
          <w:shd w:val="clear" w:color="auto" w:fill="FFFFFF"/>
        </w:rPr>
        <w:t>si riferiscono a</w:t>
      </w:r>
      <w:r w:rsidR="00A530F9" w:rsidRPr="00C1571B">
        <w:rPr>
          <w:sz w:val="22"/>
          <w:szCs w:val="22"/>
          <w:shd w:val="clear" w:color="auto" w:fill="FFFFFF"/>
        </w:rPr>
        <w:t xml:space="preserve"> costi e ricavi già rilevati</w:t>
      </w:r>
      <w:r w:rsidR="00CB6476" w:rsidRPr="00C1571B">
        <w:rPr>
          <w:sz w:val="22"/>
          <w:szCs w:val="22"/>
          <w:shd w:val="clear" w:color="auto" w:fill="FFFFFF"/>
        </w:rPr>
        <w:t xml:space="preserve"> </w:t>
      </w:r>
      <w:r w:rsidRPr="00C1571B">
        <w:rPr>
          <w:sz w:val="22"/>
          <w:szCs w:val="22"/>
          <w:shd w:val="clear" w:color="auto" w:fill="FFFFFF"/>
        </w:rPr>
        <w:t>in contabilità</w:t>
      </w:r>
    </w:p>
    <w:p w14:paraId="0EDCDAB8" w14:textId="77777777" w:rsidR="00A530F9" w:rsidRPr="00FD1D27" w:rsidRDefault="00A530F9" w:rsidP="00A530F9">
      <w:pPr>
        <w:numPr>
          <w:ilvl w:val="0"/>
          <w:numId w:val="32"/>
        </w:numPr>
        <w:ind w:hanging="294"/>
        <w:rPr>
          <w:sz w:val="22"/>
          <w:szCs w:val="22"/>
        </w:rPr>
      </w:pPr>
      <w:r w:rsidRPr="00FD1D27">
        <w:rPr>
          <w:sz w:val="22"/>
          <w:szCs w:val="22"/>
          <w:shd w:val="clear" w:color="auto" w:fill="FFFFFF"/>
        </w:rPr>
        <w:t>sono valori finanziari calcolati in proporzione al tempo</w:t>
      </w:r>
    </w:p>
    <w:p w14:paraId="49BF77A5" w14:textId="77777777" w:rsidR="00A530F9" w:rsidRPr="00FD1D27" w:rsidRDefault="00A530F9" w:rsidP="00A530F9">
      <w:pPr>
        <w:numPr>
          <w:ilvl w:val="0"/>
          <w:numId w:val="32"/>
        </w:numPr>
        <w:ind w:hanging="294"/>
        <w:rPr>
          <w:sz w:val="22"/>
          <w:szCs w:val="22"/>
        </w:rPr>
      </w:pPr>
      <w:r w:rsidRPr="00FD1D27">
        <w:rPr>
          <w:sz w:val="22"/>
          <w:szCs w:val="22"/>
          <w:shd w:val="clear" w:color="auto" w:fill="FFFFFF"/>
        </w:rPr>
        <w:t>si rilevano di norma nel corso del periodo amministrativo</w:t>
      </w:r>
    </w:p>
    <w:p w14:paraId="515DD4A0" w14:textId="77777777" w:rsidR="00A530F9" w:rsidRPr="00FD1D27" w:rsidRDefault="00A530F9" w:rsidP="00A530F9">
      <w:pPr>
        <w:rPr>
          <w:sz w:val="12"/>
          <w:szCs w:val="12"/>
        </w:rPr>
      </w:pPr>
    </w:p>
    <w:p w14:paraId="17B2D63E" w14:textId="77777777" w:rsidR="00A530F9" w:rsidRPr="00FD1D27" w:rsidRDefault="00A530F9" w:rsidP="00A530F9">
      <w:pPr>
        <w:numPr>
          <w:ilvl w:val="0"/>
          <w:numId w:val="31"/>
        </w:numPr>
        <w:ind w:left="426" w:hanging="426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Il conto Merci c/rimanenze finali</w:t>
      </w:r>
      <w:r w:rsidR="00EE0861">
        <w:rPr>
          <w:sz w:val="22"/>
          <w:szCs w:val="22"/>
          <w:shd w:val="clear" w:color="auto" w:fill="FFFFFF"/>
        </w:rPr>
        <w:t xml:space="preserve"> è</w:t>
      </w:r>
      <w:r w:rsidRPr="00FD1D27">
        <w:rPr>
          <w:sz w:val="22"/>
          <w:szCs w:val="22"/>
          <w:shd w:val="clear" w:color="auto" w:fill="FFFFFF"/>
        </w:rPr>
        <w:t>:</w:t>
      </w:r>
    </w:p>
    <w:p w14:paraId="42D1D361" w14:textId="77777777" w:rsidR="00A530F9" w:rsidRPr="00FD1D27" w:rsidRDefault="00A530F9" w:rsidP="00A530F9">
      <w:pPr>
        <w:numPr>
          <w:ilvl w:val="0"/>
          <w:numId w:val="33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 componente negativo di reddito</w:t>
      </w:r>
    </w:p>
    <w:p w14:paraId="06A6F553" w14:textId="77777777" w:rsidR="00A530F9" w:rsidRPr="00FD1D27" w:rsidRDefault="00A530F9" w:rsidP="00A530F9">
      <w:pPr>
        <w:numPr>
          <w:ilvl w:val="0"/>
          <w:numId w:val="33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 componente positivo di reddito</w:t>
      </w:r>
    </w:p>
    <w:p w14:paraId="4E1E36C3" w14:textId="77777777" w:rsidR="00A530F9" w:rsidRPr="00FD1D27" w:rsidRDefault="00A530F9" w:rsidP="00A530F9">
      <w:pPr>
        <w:numPr>
          <w:ilvl w:val="0"/>
          <w:numId w:val="33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una passività patrimoniale</w:t>
      </w:r>
    </w:p>
    <w:p w14:paraId="7827A6DC" w14:textId="77777777" w:rsidR="00A530F9" w:rsidRPr="00FD1D27" w:rsidRDefault="00A530F9" w:rsidP="00A530F9">
      <w:pPr>
        <w:numPr>
          <w:ilvl w:val="0"/>
          <w:numId w:val="33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una attività patrimoniale</w:t>
      </w:r>
    </w:p>
    <w:p w14:paraId="243945D4" w14:textId="77777777" w:rsidR="00A530F9" w:rsidRPr="00FD1D27" w:rsidRDefault="00A530F9" w:rsidP="00A530F9">
      <w:pPr>
        <w:rPr>
          <w:sz w:val="12"/>
          <w:szCs w:val="12"/>
        </w:rPr>
      </w:pPr>
    </w:p>
    <w:p w14:paraId="44388BE4" w14:textId="77777777" w:rsidR="00A530F9" w:rsidRPr="00FD1D27" w:rsidRDefault="00A530F9" w:rsidP="00A530F9">
      <w:pPr>
        <w:numPr>
          <w:ilvl w:val="0"/>
          <w:numId w:val="31"/>
        </w:numPr>
        <w:ind w:left="426" w:hanging="426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Se in data 1/11 è stato pagato un fitto semestrale relativo al periodo 1/11-1/5</w:t>
      </w:r>
      <w:r w:rsidR="00CB6476" w:rsidRPr="00FD1D27">
        <w:rPr>
          <w:sz w:val="22"/>
          <w:szCs w:val="22"/>
          <w:shd w:val="clear" w:color="auto" w:fill="FFFFFF"/>
        </w:rPr>
        <w:t>,</w:t>
      </w:r>
      <w:r w:rsidRPr="00FD1D27">
        <w:rPr>
          <w:sz w:val="22"/>
          <w:szCs w:val="22"/>
          <w:shd w:val="clear" w:color="auto" w:fill="FFFFFF"/>
        </w:rPr>
        <w:t xml:space="preserve"> in sede di scritture di assestamento si dovrà rilevare:</w:t>
      </w:r>
    </w:p>
    <w:p w14:paraId="485B744F" w14:textId="77777777" w:rsidR="00A530F9" w:rsidRPr="00FD1D27" w:rsidRDefault="00A530F9" w:rsidP="00A530F9">
      <w:pPr>
        <w:numPr>
          <w:ilvl w:val="0"/>
          <w:numId w:val="34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 risconto passivo</w:t>
      </w:r>
      <w:r w:rsidR="00DE24C5">
        <w:rPr>
          <w:sz w:val="22"/>
          <w:szCs w:val="22"/>
          <w:shd w:val="clear" w:color="auto" w:fill="FFFFFF"/>
        </w:rPr>
        <w:t>,</w:t>
      </w:r>
      <w:r w:rsidRPr="00FD1D27">
        <w:rPr>
          <w:sz w:val="22"/>
          <w:szCs w:val="22"/>
          <w:shd w:val="clear" w:color="auto" w:fill="FFFFFF"/>
        </w:rPr>
        <w:t xml:space="preserve"> perché il pagamento è sta</w:t>
      </w:r>
      <w:r w:rsidR="00CB6476" w:rsidRPr="00FD1D27">
        <w:rPr>
          <w:sz w:val="22"/>
          <w:szCs w:val="22"/>
          <w:shd w:val="clear" w:color="auto" w:fill="FFFFFF"/>
        </w:rPr>
        <w:t>to effettuato in via anticipata</w:t>
      </w:r>
    </w:p>
    <w:p w14:paraId="7789C34D" w14:textId="77777777" w:rsidR="00A530F9" w:rsidRPr="00FD1D27" w:rsidRDefault="00A530F9" w:rsidP="00A530F9">
      <w:pPr>
        <w:numPr>
          <w:ilvl w:val="0"/>
          <w:numId w:val="34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 rateo attivo</w:t>
      </w:r>
      <w:r w:rsidR="00DE24C5">
        <w:rPr>
          <w:sz w:val="22"/>
          <w:szCs w:val="22"/>
          <w:shd w:val="clear" w:color="auto" w:fill="FFFFFF"/>
        </w:rPr>
        <w:t>,</w:t>
      </w:r>
      <w:r w:rsidRPr="00FD1D27">
        <w:rPr>
          <w:sz w:val="22"/>
          <w:szCs w:val="22"/>
          <w:shd w:val="clear" w:color="auto" w:fill="FFFFFF"/>
        </w:rPr>
        <w:t xml:space="preserve"> perché il pagamento è avvenuto in via posticipata</w:t>
      </w:r>
    </w:p>
    <w:p w14:paraId="7B16618C" w14:textId="77777777" w:rsidR="00A530F9" w:rsidRPr="00FD1D27" w:rsidRDefault="00A530F9" w:rsidP="00A530F9">
      <w:pPr>
        <w:numPr>
          <w:ilvl w:val="0"/>
          <w:numId w:val="34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 risconto attivo</w:t>
      </w:r>
      <w:r w:rsidR="00DE24C5">
        <w:rPr>
          <w:sz w:val="22"/>
          <w:szCs w:val="22"/>
          <w:shd w:val="clear" w:color="auto" w:fill="FFFFFF"/>
        </w:rPr>
        <w:t>,</w:t>
      </w:r>
      <w:r w:rsidRPr="00FD1D27">
        <w:rPr>
          <w:sz w:val="22"/>
          <w:szCs w:val="22"/>
          <w:shd w:val="clear" w:color="auto" w:fill="FFFFFF"/>
        </w:rPr>
        <w:t xml:space="preserve"> perché il pagamento è avvenuto in via anticipata</w:t>
      </w:r>
    </w:p>
    <w:p w14:paraId="24A92C60" w14:textId="77777777" w:rsidR="00A530F9" w:rsidRPr="00FD1D27" w:rsidRDefault="00A530F9" w:rsidP="00A530F9">
      <w:pPr>
        <w:numPr>
          <w:ilvl w:val="0"/>
          <w:numId w:val="34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 risconto attivo</w:t>
      </w:r>
      <w:r w:rsidR="00DE24C5">
        <w:rPr>
          <w:sz w:val="22"/>
          <w:szCs w:val="22"/>
          <w:shd w:val="clear" w:color="auto" w:fill="FFFFFF"/>
        </w:rPr>
        <w:t>,</w:t>
      </w:r>
      <w:r w:rsidRPr="00FD1D27">
        <w:rPr>
          <w:sz w:val="22"/>
          <w:szCs w:val="22"/>
          <w:shd w:val="clear" w:color="auto" w:fill="FFFFFF"/>
        </w:rPr>
        <w:t xml:space="preserve"> perché si tratta di un rica</w:t>
      </w:r>
      <w:r w:rsidR="00CB6476" w:rsidRPr="00FD1D27">
        <w:rPr>
          <w:sz w:val="22"/>
          <w:szCs w:val="22"/>
          <w:shd w:val="clear" w:color="auto" w:fill="FFFFFF"/>
        </w:rPr>
        <w:t>vo conseguito in via anticipata</w:t>
      </w:r>
    </w:p>
    <w:p w14:paraId="091823BD" w14:textId="77777777" w:rsidR="00A530F9" w:rsidRPr="00FD1D27" w:rsidRDefault="00A530F9" w:rsidP="00A530F9">
      <w:pPr>
        <w:rPr>
          <w:sz w:val="12"/>
          <w:szCs w:val="12"/>
        </w:rPr>
      </w:pPr>
    </w:p>
    <w:p w14:paraId="7E1FBA5C" w14:textId="77777777" w:rsidR="00A530F9" w:rsidRPr="00FD1D27" w:rsidRDefault="00A530F9" w:rsidP="00A530F9">
      <w:pPr>
        <w:numPr>
          <w:ilvl w:val="0"/>
          <w:numId w:val="31"/>
        </w:numPr>
        <w:ind w:left="426" w:hanging="426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 xml:space="preserve">Il </w:t>
      </w:r>
      <w:r w:rsidR="00DE24C5" w:rsidRPr="00FD1D27">
        <w:rPr>
          <w:sz w:val="22"/>
          <w:szCs w:val="22"/>
          <w:shd w:val="clear" w:color="auto" w:fill="FFFFFF"/>
        </w:rPr>
        <w:t xml:space="preserve">TFR </w:t>
      </w:r>
      <w:r w:rsidR="00CB6476" w:rsidRPr="00FD1D27">
        <w:rPr>
          <w:sz w:val="22"/>
          <w:szCs w:val="22"/>
          <w:shd w:val="clear" w:color="auto" w:fill="FFFFFF"/>
        </w:rPr>
        <w:t>è</w:t>
      </w:r>
      <w:r w:rsidRPr="00FD1D27">
        <w:rPr>
          <w:sz w:val="22"/>
          <w:szCs w:val="22"/>
          <w:shd w:val="clear" w:color="auto" w:fill="FFFFFF"/>
        </w:rPr>
        <w:t>:</w:t>
      </w:r>
    </w:p>
    <w:p w14:paraId="223D5E2D" w14:textId="77777777" w:rsidR="00A530F9" w:rsidRPr="00FD1D27" w:rsidRDefault="00A530F9" w:rsidP="00A530F9">
      <w:pPr>
        <w:numPr>
          <w:ilvl w:val="0"/>
          <w:numId w:val="35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una retribuzione accessoria</w:t>
      </w:r>
    </w:p>
    <w:p w14:paraId="2752967A" w14:textId="77777777" w:rsidR="00A530F9" w:rsidRPr="00FD1D27" w:rsidRDefault="00A530F9" w:rsidP="00A530F9">
      <w:pPr>
        <w:numPr>
          <w:ilvl w:val="0"/>
          <w:numId w:val="35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lastRenderedPageBreak/>
        <w:t>una retribuzione differita</w:t>
      </w:r>
    </w:p>
    <w:p w14:paraId="26638DA7" w14:textId="77777777" w:rsidR="00A530F9" w:rsidRPr="00FD1D27" w:rsidRDefault="00A530F9" w:rsidP="00A530F9">
      <w:pPr>
        <w:numPr>
          <w:ilvl w:val="0"/>
          <w:numId w:val="35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una scrittura di rettifica</w:t>
      </w:r>
    </w:p>
    <w:p w14:paraId="543E1682" w14:textId="77777777" w:rsidR="00A530F9" w:rsidRPr="00FD1D27" w:rsidRDefault="00A530F9" w:rsidP="00A530F9">
      <w:pPr>
        <w:numPr>
          <w:ilvl w:val="0"/>
          <w:numId w:val="35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 ricavo di esercizio</w:t>
      </w:r>
    </w:p>
    <w:p w14:paraId="6CF26712" w14:textId="77777777" w:rsidR="00A530F9" w:rsidRPr="00FD1D27" w:rsidRDefault="00A530F9" w:rsidP="00A530F9">
      <w:pPr>
        <w:rPr>
          <w:sz w:val="12"/>
          <w:szCs w:val="12"/>
        </w:rPr>
      </w:pPr>
    </w:p>
    <w:p w14:paraId="2A690252" w14:textId="77777777" w:rsidR="00A530F9" w:rsidRPr="00FD1D27" w:rsidRDefault="00A530F9" w:rsidP="00A530F9">
      <w:pPr>
        <w:numPr>
          <w:ilvl w:val="0"/>
          <w:numId w:val="31"/>
        </w:numPr>
        <w:ind w:left="426" w:hanging="426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La svalutazione crediti:</w:t>
      </w:r>
    </w:p>
    <w:p w14:paraId="198AC31B" w14:textId="77777777" w:rsidR="00A530F9" w:rsidRPr="00FD1D27" w:rsidRDefault="00A530F9" w:rsidP="00A530F9">
      <w:pPr>
        <w:numPr>
          <w:ilvl w:val="0"/>
          <w:numId w:val="36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è forfettaria quando si calcola analiticamente su ogni credito</w:t>
      </w:r>
    </w:p>
    <w:p w14:paraId="7B6BA8F0" w14:textId="77777777" w:rsidR="00A530F9" w:rsidRPr="00FD1D27" w:rsidRDefault="00A530F9" w:rsidP="00A530F9">
      <w:pPr>
        <w:numPr>
          <w:ilvl w:val="0"/>
          <w:numId w:val="36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 xml:space="preserve">dà </w:t>
      </w:r>
      <w:r w:rsidR="00CB6476" w:rsidRPr="00FD1D27">
        <w:rPr>
          <w:sz w:val="22"/>
          <w:szCs w:val="22"/>
          <w:shd w:val="clear" w:color="auto" w:fill="FFFFFF"/>
        </w:rPr>
        <w:t xml:space="preserve">sempre </w:t>
      </w:r>
      <w:r w:rsidRPr="00FD1D27">
        <w:rPr>
          <w:sz w:val="22"/>
          <w:szCs w:val="22"/>
          <w:shd w:val="clear" w:color="auto" w:fill="FFFFFF"/>
        </w:rPr>
        <w:t>luogo all’accantonamento al fondo svalutazione crediti</w:t>
      </w:r>
    </w:p>
    <w:p w14:paraId="6C3CFFFD" w14:textId="77777777" w:rsidR="00A530F9" w:rsidRPr="00FD1D27" w:rsidRDefault="00A530F9" w:rsidP="00A530F9">
      <w:pPr>
        <w:numPr>
          <w:ilvl w:val="0"/>
          <w:numId w:val="36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si calcola sui crediti da stralciare per inesigibilità</w:t>
      </w:r>
    </w:p>
    <w:p w14:paraId="7B357009" w14:textId="77777777" w:rsidR="00A530F9" w:rsidRPr="00FD1D27" w:rsidRDefault="00A530F9" w:rsidP="00A530F9">
      <w:pPr>
        <w:numPr>
          <w:ilvl w:val="0"/>
          <w:numId w:val="36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è un costo d’esercizio</w:t>
      </w:r>
    </w:p>
    <w:p w14:paraId="4C181576" w14:textId="77777777" w:rsidR="00A530F9" w:rsidRPr="00FD1D27" w:rsidRDefault="00A530F9" w:rsidP="00A530F9">
      <w:pPr>
        <w:rPr>
          <w:sz w:val="12"/>
          <w:szCs w:val="12"/>
        </w:rPr>
      </w:pPr>
    </w:p>
    <w:p w14:paraId="52FC2403" w14:textId="77777777" w:rsidR="00A530F9" w:rsidRPr="00FD1D27" w:rsidRDefault="00A530F9" w:rsidP="00A530F9">
      <w:pPr>
        <w:numPr>
          <w:ilvl w:val="0"/>
          <w:numId w:val="31"/>
        </w:numPr>
        <w:ind w:left="426" w:hanging="426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I crediti da liquidare:</w:t>
      </w:r>
    </w:p>
    <w:p w14:paraId="2DFE6042" w14:textId="77777777" w:rsidR="00A530F9" w:rsidRPr="00FD1D27" w:rsidRDefault="00A530F9" w:rsidP="00A530F9">
      <w:pPr>
        <w:numPr>
          <w:ilvl w:val="0"/>
          <w:numId w:val="37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fanno parte delle scritture di integrazione</w:t>
      </w:r>
    </w:p>
    <w:p w14:paraId="12BF7D4D" w14:textId="77777777" w:rsidR="00A530F9" w:rsidRPr="00FD1D27" w:rsidRDefault="00A530F9" w:rsidP="00A530F9">
      <w:pPr>
        <w:numPr>
          <w:ilvl w:val="0"/>
          <w:numId w:val="37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si riferiscono a fatture emesse e ancora da incassare</w:t>
      </w:r>
    </w:p>
    <w:p w14:paraId="5736A4B9" w14:textId="77777777" w:rsidR="00A530F9" w:rsidRPr="00FD1D27" w:rsidRDefault="00A530F9" w:rsidP="00A530F9">
      <w:pPr>
        <w:numPr>
          <w:ilvl w:val="0"/>
          <w:numId w:val="37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si riferiscono a ricavi che maturano fra due esercizi</w:t>
      </w:r>
    </w:p>
    <w:p w14:paraId="665A3E6C" w14:textId="77777777" w:rsidR="00A530F9" w:rsidRPr="00FD1D27" w:rsidRDefault="00A530F9" w:rsidP="00A530F9">
      <w:pPr>
        <w:numPr>
          <w:ilvl w:val="0"/>
          <w:numId w:val="37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sono ricavi di competenza dell’esercizio la cui fattura sarà emessa nell’anno nuovo</w:t>
      </w:r>
    </w:p>
    <w:p w14:paraId="2F19A0AF" w14:textId="77777777" w:rsidR="00A530F9" w:rsidRPr="00FD1D27" w:rsidRDefault="00A530F9" w:rsidP="00A530F9">
      <w:pPr>
        <w:rPr>
          <w:sz w:val="12"/>
          <w:szCs w:val="12"/>
        </w:rPr>
      </w:pPr>
    </w:p>
    <w:p w14:paraId="05361F30" w14:textId="77777777" w:rsidR="00A530F9" w:rsidRPr="00FD1D27" w:rsidRDefault="00A530F9" w:rsidP="00A530F9">
      <w:pPr>
        <w:numPr>
          <w:ilvl w:val="0"/>
          <w:numId w:val="31"/>
        </w:numPr>
        <w:ind w:left="426" w:hanging="426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L’ammortamento:</w:t>
      </w:r>
    </w:p>
    <w:p w14:paraId="08571E1A" w14:textId="77777777" w:rsidR="00A530F9" w:rsidRPr="00FD1D27" w:rsidRDefault="00A530F9" w:rsidP="00A530F9">
      <w:pPr>
        <w:numPr>
          <w:ilvl w:val="0"/>
          <w:numId w:val="38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è un procedimento economico contabile che ripartisce costi di esercizio</w:t>
      </w:r>
    </w:p>
    <w:p w14:paraId="112A7EA0" w14:textId="77777777" w:rsidR="00A530F9" w:rsidRPr="00FD1D27" w:rsidRDefault="00A530F9" w:rsidP="00A530F9">
      <w:pPr>
        <w:numPr>
          <w:ilvl w:val="0"/>
          <w:numId w:val="38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si riferisce a tutti i beni durevoli</w:t>
      </w:r>
    </w:p>
    <w:p w14:paraId="264875ED" w14:textId="77777777" w:rsidR="00A530F9" w:rsidRPr="00FD1D27" w:rsidRDefault="00A530F9" w:rsidP="00A530F9">
      <w:pPr>
        <w:numPr>
          <w:ilvl w:val="0"/>
          <w:numId w:val="38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non si calcola sui terreni</w:t>
      </w:r>
      <w:r w:rsidR="00DE24C5">
        <w:rPr>
          <w:sz w:val="22"/>
          <w:szCs w:val="22"/>
          <w:shd w:val="clear" w:color="auto" w:fill="FFFFFF"/>
        </w:rPr>
        <w:t>,</w:t>
      </w:r>
      <w:r w:rsidRPr="00FD1D27">
        <w:rPr>
          <w:sz w:val="22"/>
          <w:szCs w:val="22"/>
          <w:shd w:val="clear" w:color="auto" w:fill="FFFFFF"/>
        </w:rPr>
        <w:t xml:space="preserve"> ma sui fabbricati</w:t>
      </w:r>
    </w:p>
    <w:p w14:paraId="44E0C89C" w14:textId="77777777" w:rsidR="00A530F9" w:rsidRPr="00FD1D27" w:rsidRDefault="00A530F9" w:rsidP="00A530F9">
      <w:pPr>
        <w:numPr>
          <w:ilvl w:val="0"/>
          <w:numId w:val="38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si calcola sul valore contabile del bene da ammortizzare</w:t>
      </w:r>
    </w:p>
    <w:p w14:paraId="7E7CD565" w14:textId="77777777" w:rsidR="00A530F9" w:rsidRPr="00FD1D27" w:rsidRDefault="00A530F9" w:rsidP="00A530F9">
      <w:pPr>
        <w:rPr>
          <w:sz w:val="12"/>
          <w:szCs w:val="12"/>
        </w:rPr>
      </w:pPr>
    </w:p>
    <w:p w14:paraId="161383E6" w14:textId="77777777" w:rsidR="00A530F9" w:rsidRPr="00FD1D27" w:rsidRDefault="00A530F9" w:rsidP="00A530F9">
      <w:pPr>
        <w:numPr>
          <w:ilvl w:val="0"/>
          <w:numId w:val="31"/>
        </w:numPr>
        <w:ind w:left="426" w:hanging="426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I fondi rischi:</w:t>
      </w:r>
    </w:p>
    <w:p w14:paraId="05B7B9F1" w14:textId="77777777" w:rsidR="00A530F9" w:rsidRPr="00FD1D27" w:rsidRDefault="00A530F9" w:rsidP="00A530F9">
      <w:pPr>
        <w:numPr>
          <w:ilvl w:val="0"/>
          <w:numId w:val="39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fanno parte delle scritture di completamento</w:t>
      </w:r>
    </w:p>
    <w:p w14:paraId="74650C8B" w14:textId="77777777" w:rsidR="00A530F9" w:rsidRPr="00FD1D27" w:rsidRDefault="00A530F9" w:rsidP="00A530F9">
      <w:pPr>
        <w:numPr>
          <w:ilvl w:val="0"/>
          <w:numId w:val="39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sono costi sospesi</w:t>
      </w:r>
    </w:p>
    <w:p w14:paraId="639F20F6" w14:textId="77777777" w:rsidR="00A530F9" w:rsidRPr="00FD1D27" w:rsidRDefault="00A530F9" w:rsidP="00A530F9">
      <w:pPr>
        <w:numPr>
          <w:ilvl w:val="0"/>
          <w:numId w:val="39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si destinano al bilancio di chiusura</w:t>
      </w:r>
    </w:p>
    <w:p w14:paraId="6AC06FEE" w14:textId="77777777" w:rsidR="00A530F9" w:rsidRPr="00FD1D27" w:rsidRDefault="00A530F9" w:rsidP="00A530F9">
      <w:pPr>
        <w:numPr>
          <w:ilvl w:val="0"/>
          <w:numId w:val="39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 xml:space="preserve">sono uscite certe nell’ammontare </w:t>
      </w:r>
      <w:r w:rsidR="00CB6476" w:rsidRPr="00FD1D27">
        <w:rPr>
          <w:sz w:val="22"/>
          <w:szCs w:val="22"/>
          <w:shd w:val="clear" w:color="auto" w:fill="FFFFFF"/>
        </w:rPr>
        <w:t>e nel periodo di manifestazione</w:t>
      </w:r>
    </w:p>
    <w:p w14:paraId="7392F33F" w14:textId="77777777" w:rsidR="00A530F9" w:rsidRPr="00FD1D27" w:rsidRDefault="00A530F9" w:rsidP="00A530F9">
      <w:pPr>
        <w:rPr>
          <w:sz w:val="12"/>
          <w:szCs w:val="12"/>
        </w:rPr>
      </w:pPr>
    </w:p>
    <w:p w14:paraId="678AA667" w14:textId="77777777" w:rsidR="00A530F9" w:rsidRPr="00FD1D27" w:rsidRDefault="00A530F9" w:rsidP="00A530F9">
      <w:pPr>
        <w:numPr>
          <w:ilvl w:val="0"/>
          <w:numId w:val="31"/>
        </w:numPr>
        <w:ind w:left="426" w:hanging="426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La rilevazione degli interessi attivi bancari:</w:t>
      </w:r>
    </w:p>
    <w:p w14:paraId="4D1EBA9F" w14:textId="77777777" w:rsidR="00A530F9" w:rsidRPr="00FD1D27" w:rsidRDefault="00A530F9" w:rsidP="00A530F9">
      <w:pPr>
        <w:numPr>
          <w:ilvl w:val="0"/>
          <w:numId w:val="40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fanno parte delle scritture di integrazione</w:t>
      </w:r>
    </w:p>
    <w:p w14:paraId="2EEA539C" w14:textId="77777777" w:rsidR="00A530F9" w:rsidRPr="00FD1D27" w:rsidRDefault="00A530F9" w:rsidP="00A530F9">
      <w:pPr>
        <w:numPr>
          <w:ilvl w:val="0"/>
          <w:numId w:val="40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sono accreditati sul c/c bancario al lordo della ritenuta fiscale</w:t>
      </w:r>
    </w:p>
    <w:p w14:paraId="6E964616" w14:textId="77777777" w:rsidR="00A530F9" w:rsidRPr="00FD1D27" w:rsidRDefault="00A530F9" w:rsidP="00A530F9">
      <w:pPr>
        <w:numPr>
          <w:ilvl w:val="0"/>
          <w:numId w:val="40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sono un ricavo di esercizio</w:t>
      </w:r>
    </w:p>
    <w:p w14:paraId="160B9F99" w14:textId="77777777" w:rsidR="00A530F9" w:rsidRPr="00FD1D27" w:rsidRDefault="00A530F9" w:rsidP="00A530F9">
      <w:pPr>
        <w:numPr>
          <w:ilvl w:val="0"/>
          <w:numId w:val="40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sono chiusi in contropartita al patrimonio netto aziendale</w:t>
      </w:r>
    </w:p>
    <w:p w14:paraId="56F66FBF" w14:textId="77777777" w:rsidR="00A530F9" w:rsidRPr="00FD1D27" w:rsidRDefault="00A530F9" w:rsidP="00A530F9">
      <w:pPr>
        <w:rPr>
          <w:sz w:val="12"/>
          <w:szCs w:val="12"/>
        </w:rPr>
      </w:pPr>
    </w:p>
    <w:p w14:paraId="4729D0F2" w14:textId="77777777" w:rsidR="00A530F9" w:rsidRPr="00FD1D27" w:rsidRDefault="00A530F9" w:rsidP="00A530F9">
      <w:pPr>
        <w:numPr>
          <w:ilvl w:val="0"/>
          <w:numId w:val="31"/>
        </w:numPr>
        <w:ind w:left="426" w:hanging="426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In data 1/12 si paga un canone di locazione bimestrale anticipato</w:t>
      </w:r>
      <w:r w:rsidR="00CB6476" w:rsidRPr="00FD1D27">
        <w:rPr>
          <w:sz w:val="22"/>
          <w:szCs w:val="22"/>
          <w:shd w:val="clear" w:color="auto" w:fill="FFFFFF"/>
        </w:rPr>
        <w:t>;</w:t>
      </w:r>
      <w:r w:rsidRPr="00FD1D27">
        <w:rPr>
          <w:sz w:val="22"/>
          <w:szCs w:val="22"/>
          <w:shd w:val="clear" w:color="auto" w:fill="FFFFFF"/>
        </w:rPr>
        <w:t xml:space="preserve"> </w:t>
      </w:r>
      <w:proofErr w:type="gramStart"/>
      <w:r w:rsidRPr="00FD1D27">
        <w:rPr>
          <w:sz w:val="22"/>
          <w:szCs w:val="22"/>
          <w:shd w:val="clear" w:color="auto" w:fill="FFFFFF"/>
        </w:rPr>
        <w:t>perciò</w:t>
      </w:r>
      <w:proofErr w:type="gramEnd"/>
      <w:r w:rsidRPr="00FD1D27">
        <w:rPr>
          <w:sz w:val="22"/>
          <w:szCs w:val="22"/>
          <w:shd w:val="clear" w:color="auto" w:fill="FFFFFF"/>
        </w:rPr>
        <w:t xml:space="preserve"> al 31/12 si rileva:</w:t>
      </w:r>
    </w:p>
    <w:p w14:paraId="2A41B699" w14:textId="77777777" w:rsidR="00A530F9" w:rsidRPr="00FD1D27" w:rsidRDefault="00A530F9" w:rsidP="00A530F9">
      <w:pPr>
        <w:numPr>
          <w:ilvl w:val="0"/>
          <w:numId w:val="41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 rateo passivo</w:t>
      </w:r>
    </w:p>
    <w:p w14:paraId="3606C787" w14:textId="77777777" w:rsidR="00A530F9" w:rsidRPr="00FD1D27" w:rsidRDefault="00A530F9" w:rsidP="00A530F9">
      <w:pPr>
        <w:numPr>
          <w:ilvl w:val="0"/>
          <w:numId w:val="41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 risconto passivo</w:t>
      </w:r>
    </w:p>
    <w:p w14:paraId="3D214582" w14:textId="77777777" w:rsidR="00A530F9" w:rsidRPr="00FD1D27" w:rsidRDefault="00A530F9" w:rsidP="00A530F9">
      <w:pPr>
        <w:numPr>
          <w:ilvl w:val="0"/>
          <w:numId w:val="41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</w:t>
      </w:r>
      <w:r w:rsidR="00CB6476" w:rsidRPr="00FD1D27">
        <w:rPr>
          <w:sz w:val="22"/>
          <w:szCs w:val="22"/>
          <w:shd w:val="clear" w:color="auto" w:fill="FFFFFF"/>
        </w:rPr>
        <w:t>n interesse per il periodo 1/12</w:t>
      </w:r>
      <w:r w:rsidRPr="00FD1D27">
        <w:rPr>
          <w:sz w:val="22"/>
          <w:szCs w:val="22"/>
          <w:shd w:val="clear" w:color="auto" w:fill="FFFFFF"/>
        </w:rPr>
        <w:t>-1/2</w:t>
      </w:r>
    </w:p>
    <w:p w14:paraId="4074604C" w14:textId="77777777" w:rsidR="00A530F9" w:rsidRPr="00FD1D27" w:rsidRDefault="00A530F9" w:rsidP="00A530F9">
      <w:pPr>
        <w:numPr>
          <w:ilvl w:val="0"/>
          <w:numId w:val="41"/>
        </w:numPr>
        <w:ind w:hanging="294"/>
        <w:rPr>
          <w:sz w:val="22"/>
          <w:szCs w:val="22"/>
          <w:shd w:val="clear" w:color="auto" w:fill="FFFFFF"/>
        </w:rPr>
      </w:pPr>
      <w:r w:rsidRPr="00FD1D27">
        <w:rPr>
          <w:sz w:val="22"/>
          <w:szCs w:val="22"/>
          <w:shd w:val="clear" w:color="auto" w:fill="FFFFFF"/>
        </w:rPr>
        <w:t>un risconto attivo</w:t>
      </w:r>
    </w:p>
    <w:p w14:paraId="4B9F15CE" w14:textId="77777777" w:rsidR="00CB7583" w:rsidRPr="00FD1D27" w:rsidRDefault="00CB7583" w:rsidP="00CB7583">
      <w:pPr>
        <w:jc w:val="both"/>
        <w:rPr>
          <w:sz w:val="22"/>
          <w:szCs w:val="22"/>
        </w:rPr>
      </w:pPr>
    </w:p>
    <w:p w14:paraId="311463A4" w14:textId="77777777" w:rsidR="00FD1D27" w:rsidRPr="00EE61C0" w:rsidRDefault="00FD1D27" w:rsidP="00FD1D27">
      <w:pPr>
        <w:rPr>
          <w:sz w:val="22"/>
          <w:szCs w:val="22"/>
        </w:rPr>
      </w:pPr>
    </w:p>
    <w:p w14:paraId="763F6251" w14:textId="77777777" w:rsidR="00FD1D27" w:rsidRPr="00A865B8" w:rsidRDefault="006F0B19" w:rsidP="00FD1D2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FD1D27" w:rsidRPr="00A865B8">
        <w:rPr>
          <w:rFonts w:ascii="Arial" w:hAnsi="Arial" w:cs="Arial"/>
          <w:b/>
          <w:sz w:val="22"/>
          <w:szCs w:val="22"/>
        </w:rPr>
        <w:lastRenderedPageBreak/>
        <w:t>Classifica le operazioni indicate di seguito</w:t>
      </w:r>
    </w:p>
    <w:p w14:paraId="78ABB229" w14:textId="77777777" w:rsidR="00FD1D27" w:rsidRPr="00FD1D27" w:rsidRDefault="00FD1D27" w:rsidP="00FD1D27">
      <w:pPr>
        <w:rPr>
          <w:sz w:val="12"/>
          <w:szCs w:val="12"/>
        </w:rPr>
      </w:pPr>
    </w:p>
    <w:tbl>
      <w:tblPr>
        <w:tblW w:w="10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1696"/>
        <w:gridCol w:w="1696"/>
        <w:gridCol w:w="1336"/>
        <w:gridCol w:w="1190"/>
        <w:gridCol w:w="1283"/>
        <w:gridCol w:w="1363"/>
      </w:tblGrid>
      <w:tr w:rsidR="00FD1D27" w:rsidRPr="00A346A2" w14:paraId="701AE484" w14:textId="77777777" w:rsidTr="00C15A5B">
        <w:trPr>
          <w:jc w:val="center"/>
        </w:trPr>
        <w:tc>
          <w:tcPr>
            <w:tcW w:w="1803" w:type="dxa"/>
            <w:shd w:val="clear" w:color="auto" w:fill="D9D9D9"/>
            <w:vAlign w:val="center"/>
          </w:tcPr>
          <w:p w14:paraId="6DDECF18" w14:textId="77777777" w:rsidR="00FD1D27" w:rsidRPr="00C15A5B" w:rsidRDefault="00FD1D27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Operazioni</w:t>
            </w:r>
          </w:p>
        </w:tc>
        <w:tc>
          <w:tcPr>
            <w:tcW w:w="1696" w:type="dxa"/>
            <w:shd w:val="clear" w:color="auto" w:fill="D9D9D9"/>
            <w:vAlign w:val="center"/>
          </w:tcPr>
          <w:p w14:paraId="17BBC3D5" w14:textId="77777777" w:rsidR="00FD1D27" w:rsidRPr="00C15A5B" w:rsidRDefault="00FD1D27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Finanziamenti a breve termine</w:t>
            </w:r>
          </w:p>
        </w:tc>
        <w:tc>
          <w:tcPr>
            <w:tcW w:w="1696" w:type="dxa"/>
            <w:shd w:val="clear" w:color="auto" w:fill="D9D9D9"/>
            <w:vAlign w:val="center"/>
          </w:tcPr>
          <w:p w14:paraId="19547C73" w14:textId="77777777" w:rsidR="00FD1D27" w:rsidRPr="00C15A5B" w:rsidRDefault="00FD1D27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Finanziamenti a medio lungo termine</w:t>
            </w:r>
          </w:p>
        </w:tc>
        <w:tc>
          <w:tcPr>
            <w:tcW w:w="1336" w:type="dxa"/>
            <w:shd w:val="clear" w:color="auto" w:fill="D9D9D9"/>
            <w:vAlign w:val="center"/>
          </w:tcPr>
          <w:p w14:paraId="593718D9" w14:textId="77777777" w:rsidR="00FD1D27" w:rsidRPr="00C15A5B" w:rsidRDefault="00FD1D27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Smobilizzo crediti</w:t>
            </w:r>
          </w:p>
        </w:tc>
        <w:tc>
          <w:tcPr>
            <w:tcW w:w="1190" w:type="dxa"/>
            <w:shd w:val="clear" w:color="auto" w:fill="D9D9D9"/>
            <w:vAlign w:val="center"/>
          </w:tcPr>
          <w:p w14:paraId="31C12B34" w14:textId="77777777" w:rsidR="00FD1D27" w:rsidRPr="00C15A5B" w:rsidRDefault="00FD1D27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Interessi anticipati</w:t>
            </w:r>
          </w:p>
        </w:tc>
        <w:tc>
          <w:tcPr>
            <w:tcW w:w="1283" w:type="dxa"/>
            <w:shd w:val="clear" w:color="auto" w:fill="D9D9D9"/>
            <w:vAlign w:val="center"/>
          </w:tcPr>
          <w:p w14:paraId="5AA332B8" w14:textId="77777777" w:rsidR="00FD1D27" w:rsidRPr="00C15A5B" w:rsidRDefault="00FD1D27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Interessi posticipati</w:t>
            </w:r>
          </w:p>
        </w:tc>
        <w:tc>
          <w:tcPr>
            <w:tcW w:w="1363" w:type="dxa"/>
            <w:shd w:val="clear" w:color="auto" w:fill="D9D9D9"/>
            <w:vAlign w:val="center"/>
          </w:tcPr>
          <w:p w14:paraId="41DDABF6" w14:textId="77777777" w:rsidR="00FD1D27" w:rsidRPr="00C15A5B" w:rsidRDefault="00FD1D27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Operazioni non finanziarie</w:t>
            </w:r>
          </w:p>
        </w:tc>
      </w:tr>
      <w:tr w:rsidR="00FD1D27" w:rsidRPr="00EE61C0" w14:paraId="22CB773E" w14:textId="77777777" w:rsidTr="00C15A5B">
        <w:trPr>
          <w:jc w:val="center"/>
        </w:trPr>
        <w:tc>
          <w:tcPr>
            <w:tcW w:w="1803" w:type="dxa"/>
            <w:shd w:val="clear" w:color="auto" w:fill="auto"/>
          </w:tcPr>
          <w:p w14:paraId="52BD8839" w14:textId="77777777" w:rsidR="00FD1D27" w:rsidRPr="00C15A5B" w:rsidRDefault="00FD1D27" w:rsidP="00FD1D27">
            <w:pPr>
              <w:rPr>
                <w:sz w:val="12"/>
                <w:szCs w:val="12"/>
              </w:rPr>
            </w:pPr>
            <w:r w:rsidRPr="00C15A5B">
              <w:rPr>
                <w:sz w:val="22"/>
                <w:szCs w:val="22"/>
              </w:rPr>
              <w:t xml:space="preserve">Apertura credito c/c 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4C1FDEAE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7DAE893B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2BD39C56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14:paraId="70216B7A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4D251829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231CCC04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FD1D27" w:rsidRPr="00EE61C0" w14:paraId="6A8E057D" w14:textId="77777777" w:rsidTr="00C15A5B">
        <w:trPr>
          <w:jc w:val="center"/>
        </w:trPr>
        <w:tc>
          <w:tcPr>
            <w:tcW w:w="1803" w:type="dxa"/>
            <w:shd w:val="clear" w:color="auto" w:fill="auto"/>
          </w:tcPr>
          <w:p w14:paraId="72AA4B6E" w14:textId="77777777" w:rsidR="00FD1D27" w:rsidRPr="00C15A5B" w:rsidRDefault="00FD1D27" w:rsidP="00FD1D27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Sconto di cambiali comm.li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A1CA6DC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083A0EFB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365D6A7B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14:paraId="38CACC79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571304FD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0FB33F3F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FD1D27" w:rsidRPr="00EE61C0" w14:paraId="2DB57744" w14:textId="77777777" w:rsidTr="00C15A5B">
        <w:trPr>
          <w:jc w:val="center"/>
        </w:trPr>
        <w:tc>
          <w:tcPr>
            <w:tcW w:w="1803" w:type="dxa"/>
            <w:shd w:val="clear" w:color="auto" w:fill="auto"/>
          </w:tcPr>
          <w:p w14:paraId="65756FB0" w14:textId="77777777" w:rsidR="00FD1D27" w:rsidRPr="00C15A5B" w:rsidRDefault="00FD1D27" w:rsidP="00FD1D27">
            <w:pPr>
              <w:rPr>
                <w:sz w:val="12"/>
                <w:szCs w:val="12"/>
              </w:rPr>
            </w:pPr>
            <w:r w:rsidRPr="00C15A5B">
              <w:rPr>
                <w:sz w:val="22"/>
                <w:szCs w:val="22"/>
              </w:rPr>
              <w:t>Sovvenzione bancaria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54AA6A0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7BE73358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6FA9B465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14:paraId="5C7A8997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63FD4C48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07644B9D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FD1D27" w:rsidRPr="00EE61C0" w14:paraId="07568CB2" w14:textId="77777777" w:rsidTr="00C15A5B">
        <w:trPr>
          <w:jc w:val="center"/>
        </w:trPr>
        <w:tc>
          <w:tcPr>
            <w:tcW w:w="1803" w:type="dxa"/>
            <w:shd w:val="clear" w:color="auto" w:fill="auto"/>
          </w:tcPr>
          <w:p w14:paraId="25AD2C25" w14:textId="77777777" w:rsidR="00FD1D27" w:rsidRPr="00C15A5B" w:rsidRDefault="00FD1D27" w:rsidP="00C15A5B">
            <w:pPr>
              <w:rPr>
                <w:sz w:val="12"/>
                <w:szCs w:val="12"/>
              </w:rPr>
            </w:pPr>
          </w:p>
          <w:p w14:paraId="7F834301" w14:textId="77777777" w:rsidR="00FD1D27" w:rsidRPr="00C15A5B" w:rsidRDefault="00FD1D27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Factoring</w:t>
            </w:r>
          </w:p>
          <w:p w14:paraId="69AE8D13" w14:textId="77777777" w:rsidR="00FD1D27" w:rsidRPr="00C15A5B" w:rsidRDefault="00FD1D27" w:rsidP="00C15A5B">
            <w:pPr>
              <w:rPr>
                <w:sz w:val="12"/>
                <w:szCs w:val="1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6866FABA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51AD8FD4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0A73A531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14:paraId="1194EEDE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199C789E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22CC0131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FD1D27" w:rsidRPr="00EE61C0" w14:paraId="22DF8619" w14:textId="77777777" w:rsidTr="00C15A5B">
        <w:trPr>
          <w:jc w:val="center"/>
        </w:trPr>
        <w:tc>
          <w:tcPr>
            <w:tcW w:w="1803" w:type="dxa"/>
            <w:shd w:val="clear" w:color="auto" w:fill="auto"/>
          </w:tcPr>
          <w:p w14:paraId="1E603E9D" w14:textId="77777777" w:rsidR="00FD1D27" w:rsidRPr="00C15A5B" w:rsidRDefault="00FD1D27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RI.BA al dopo</w:t>
            </w:r>
          </w:p>
          <w:p w14:paraId="6D4EDE7B" w14:textId="77777777" w:rsidR="00FD1D27" w:rsidRPr="00C15A5B" w:rsidRDefault="00FD1D27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incasso 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5B9FF89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4B8CDF25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76596701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14:paraId="5ED18606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270F8D57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1AAE116F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FD1D27" w:rsidRPr="00EE61C0" w14:paraId="1013811D" w14:textId="77777777" w:rsidTr="00C15A5B">
        <w:trPr>
          <w:jc w:val="center"/>
        </w:trPr>
        <w:tc>
          <w:tcPr>
            <w:tcW w:w="1803" w:type="dxa"/>
            <w:shd w:val="clear" w:color="auto" w:fill="auto"/>
          </w:tcPr>
          <w:p w14:paraId="74283E74" w14:textId="77777777" w:rsidR="00FD1D27" w:rsidRPr="00C15A5B" w:rsidRDefault="00FD1D27" w:rsidP="00C15A5B">
            <w:pPr>
              <w:rPr>
                <w:sz w:val="12"/>
                <w:szCs w:val="12"/>
              </w:rPr>
            </w:pPr>
          </w:p>
          <w:p w14:paraId="46F0CC05" w14:textId="77777777" w:rsidR="00FD1D27" w:rsidRPr="00C15A5B" w:rsidRDefault="00FD1D27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Mutui passivi</w:t>
            </w:r>
          </w:p>
          <w:p w14:paraId="1ECFBA9A" w14:textId="77777777" w:rsidR="00FD1D27" w:rsidRPr="00C15A5B" w:rsidRDefault="00FD1D27" w:rsidP="00C15A5B">
            <w:pPr>
              <w:rPr>
                <w:sz w:val="12"/>
                <w:szCs w:val="1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2236772B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1E868291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294BB544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14:paraId="5875BB35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379BC15D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6D55CFD8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FD1D27" w:rsidRPr="00EE61C0" w14:paraId="6A7410FA" w14:textId="77777777" w:rsidTr="00C15A5B">
        <w:trPr>
          <w:jc w:val="center"/>
        </w:trPr>
        <w:tc>
          <w:tcPr>
            <w:tcW w:w="1803" w:type="dxa"/>
            <w:shd w:val="clear" w:color="auto" w:fill="auto"/>
          </w:tcPr>
          <w:p w14:paraId="574D01E3" w14:textId="77777777" w:rsidR="00FD1D27" w:rsidRPr="00C15A5B" w:rsidRDefault="00FD1D27" w:rsidP="00C15A5B">
            <w:pPr>
              <w:rPr>
                <w:sz w:val="12"/>
                <w:szCs w:val="12"/>
              </w:rPr>
            </w:pPr>
          </w:p>
          <w:p w14:paraId="404E3ED3" w14:textId="77777777" w:rsidR="00FD1D27" w:rsidRPr="00C15A5B" w:rsidRDefault="00FD1D27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RI.BA al </w:t>
            </w:r>
            <w:proofErr w:type="spellStart"/>
            <w:r w:rsidRPr="00C15A5B">
              <w:rPr>
                <w:sz w:val="22"/>
                <w:szCs w:val="22"/>
              </w:rPr>
              <w:t>s.b.f</w:t>
            </w:r>
            <w:proofErr w:type="spellEnd"/>
          </w:p>
          <w:p w14:paraId="14CD0AEF" w14:textId="77777777" w:rsidR="00FD1D27" w:rsidRPr="00C15A5B" w:rsidRDefault="00FD1D27" w:rsidP="00C15A5B">
            <w:pPr>
              <w:rPr>
                <w:sz w:val="12"/>
                <w:szCs w:val="1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192923FB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5A560DA7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3256A5B9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14:paraId="41206CD2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13FB7A20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3188DC31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FD1D27" w:rsidRPr="00EE61C0" w14:paraId="61A65B29" w14:textId="77777777" w:rsidTr="00C15A5B">
        <w:trPr>
          <w:jc w:val="center"/>
        </w:trPr>
        <w:tc>
          <w:tcPr>
            <w:tcW w:w="1803" w:type="dxa"/>
            <w:shd w:val="clear" w:color="auto" w:fill="auto"/>
          </w:tcPr>
          <w:p w14:paraId="01BC241C" w14:textId="77777777" w:rsidR="00FD1D27" w:rsidRPr="00C15A5B" w:rsidRDefault="00FD1D27" w:rsidP="00FD1D27">
            <w:pPr>
              <w:rPr>
                <w:sz w:val="12"/>
                <w:szCs w:val="12"/>
              </w:rPr>
            </w:pPr>
            <w:r w:rsidRPr="00C15A5B">
              <w:rPr>
                <w:sz w:val="22"/>
                <w:szCs w:val="22"/>
              </w:rPr>
              <w:t>Anticipi su RI.BA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29C1FF1E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1264FD8B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475F673B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14:paraId="320822F1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7D314F97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67C73E1A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FD1D27" w:rsidRPr="00EE61C0" w14:paraId="4AFBC665" w14:textId="77777777" w:rsidTr="00C15A5B">
        <w:trPr>
          <w:jc w:val="center"/>
        </w:trPr>
        <w:tc>
          <w:tcPr>
            <w:tcW w:w="1803" w:type="dxa"/>
            <w:shd w:val="clear" w:color="auto" w:fill="auto"/>
          </w:tcPr>
          <w:p w14:paraId="46042D6E" w14:textId="77777777" w:rsidR="00FD1D27" w:rsidRPr="00C15A5B" w:rsidRDefault="00FD1D27" w:rsidP="00FD1D27">
            <w:pPr>
              <w:rPr>
                <w:sz w:val="12"/>
                <w:szCs w:val="12"/>
              </w:rPr>
            </w:pPr>
            <w:r w:rsidRPr="00C15A5B">
              <w:rPr>
                <w:sz w:val="22"/>
                <w:szCs w:val="22"/>
              </w:rPr>
              <w:t>Anticipi su fatture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294FA044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6EC4193B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7408E60A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14:paraId="146E0658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5BF6296C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0D9FEAB4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FD1D27" w:rsidRPr="00EE61C0" w14:paraId="3F6FE6FE" w14:textId="77777777" w:rsidTr="00C15A5B">
        <w:trPr>
          <w:jc w:val="center"/>
        </w:trPr>
        <w:tc>
          <w:tcPr>
            <w:tcW w:w="1803" w:type="dxa"/>
            <w:shd w:val="clear" w:color="auto" w:fill="auto"/>
          </w:tcPr>
          <w:p w14:paraId="37F6E3B6" w14:textId="77777777" w:rsidR="00FD1D27" w:rsidRPr="00C15A5B" w:rsidRDefault="00FD1D27" w:rsidP="00FD1D27">
            <w:pPr>
              <w:rPr>
                <w:sz w:val="12"/>
                <w:szCs w:val="12"/>
              </w:rPr>
            </w:pPr>
            <w:r w:rsidRPr="00C15A5B">
              <w:rPr>
                <w:sz w:val="22"/>
                <w:szCs w:val="22"/>
              </w:rPr>
              <w:t>Leasing finanziario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58AA0DA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0249759C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57318DCE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14:paraId="2319F128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3545436E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3D3899C5" w14:textId="77777777" w:rsidR="00FD1D27" w:rsidRPr="00C15A5B" w:rsidRDefault="00FD1D27" w:rsidP="00C15A5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2FD829A" w14:textId="77777777" w:rsidR="00560BB8" w:rsidRPr="00FD1D27" w:rsidRDefault="00560BB8" w:rsidP="00CB7583">
      <w:pPr>
        <w:jc w:val="both"/>
        <w:rPr>
          <w:rStyle w:val="st1"/>
          <w:sz w:val="22"/>
          <w:szCs w:val="22"/>
        </w:rPr>
      </w:pPr>
    </w:p>
    <w:p w14:paraId="1288301B" w14:textId="77777777" w:rsidR="00FD1D27" w:rsidRPr="00353BD2" w:rsidRDefault="00FD1D27" w:rsidP="00FD1D27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Vero o falso</w:t>
      </w:r>
      <w:r>
        <w:rPr>
          <w:rStyle w:val="st1"/>
          <w:rFonts w:ascii="Arial" w:hAnsi="Arial" w:cs="Arial"/>
          <w:b/>
          <w:color w:val="000000"/>
          <w:sz w:val="22"/>
          <w:szCs w:val="22"/>
        </w:rPr>
        <w:t>. Se falso, perché?</w:t>
      </w:r>
    </w:p>
    <w:p w14:paraId="0DAA2D57" w14:textId="77777777" w:rsidR="00FD1D27" w:rsidRPr="00EE61C0" w:rsidRDefault="00FD1D27" w:rsidP="00FD1D27">
      <w:pPr>
        <w:numPr>
          <w:ilvl w:val="0"/>
          <w:numId w:val="42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 xml:space="preserve">Il conto oneri </w:t>
      </w:r>
      <w:r>
        <w:rPr>
          <w:sz w:val="22"/>
          <w:szCs w:val="22"/>
        </w:rPr>
        <w:t>sociali è un costo di esercizio.</w:t>
      </w:r>
      <w:r w:rsidRPr="00FD1D2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549A188E" w14:textId="77777777" w:rsidR="00FD1D27" w:rsidRPr="00EE61C0" w:rsidRDefault="00FD1D27" w:rsidP="00FD1D27">
      <w:pPr>
        <w:numPr>
          <w:ilvl w:val="0"/>
          <w:numId w:val="42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 xml:space="preserve">Il conto Erario c/ritenute da versare accoglie i contributi sociali operati alle retribuzioni </w:t>
      </w:r>
      <w:r>
        <w:rPr>
          <w:sz w:val="22"/>
          <w:szCs w:val="22"/>
        </w:rPr>
        <w:br/>
      </w:r>
      <w:r w:rsidRPr="00EE61C0">
        <w:rPr>
          <w:sz w:val="22"/>
          <w:szCs w:val="22"/>
        </w:rPr>
        <w:t>dei dipendenti</w:t>
      </w:r>
      <w:r>
        <w:rPr>
          <w:sz w:val="22"/>
          <w:szCs w:val="22"/>
        </w:rPr>
        <w:t>.</w:t>
      </w:r>
      <w:r w:rsidRPr="00FD1D2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36ACD109" w14:textId="77777777" w:rsidR="00FD1D27" w:rsidRPr="00EE61C0" w:rsidRDefault="00FD1D27" w:rsidP="00FD1D27">
      <w:pPr>
        <w:numPr>
          <w:ilvl w:val="0"/>
          <w:numId w:val="42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>Il TFR di ogni anno viene calcolato sulla retrib</w:t>
      </w:r>
      <w:r>
        <w:rPr>
          <w:sz w:val="22"/>
          <w:szCs w:val="22"/>
        </w:rPr>
        <w:t>uzione netta di ogni dipendente.</w:t>
      </w:r>
      <w:r w:rsidRPr="00FD1D2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1EDC0AC2" w14:textId="77777777" w:rsidR="00FD1D27" w:rsidRPr="00EE61C0" w:rsidRDefault="00FD1D27" w:rsidP="00FD1D27">
      <w:pPr>
        <w:numPr>
          <w:ilvl w:val="0"/>
          <w:numId w:val="42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>Il conto Istituti previdenziali funziona sia in dare che in avere</w:t>
      </w:r>
      <w:r>
        <w:rPr>
          <w:sz w:val="22"/>
          <w:szCs w:val="22"/>
        </w:rPr>
        <w:t>.</w:t>
      </w:r>
      <w:r w:rsidRPr="00FD1D2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7A9568B3" w14:textId="77777777" w:rsidR="00FD1D27" w:rsidRPr="00EE61C0" w:rsidRDefault="00FD1D27" w:rsidP="00FD1D27">
      <w:pPr>
        <w:numPr>
          <w:ilvl w:val="0"/>
          <w:numId w:val="42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>Il conto salari e stipendi è un costo di esercizio</w:t>
      </w:r>
      <w:r>
        <w:rPr>
          <w:sz w:val="22"/>
          <w:szCs w:val="22"/>
        </w:rPr>
        <w:t>.</w:t>
      </w:r>
      <w:r w:rsidRPr="00FD1D2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50DE8C05" w14:textId="77777777" w:rsidR="00FD1D27" w:rsidRPr="00EE61C0" w:rsidRDefault="00FD1D27" w:rsidP="00FD1D27">
      <w:pPr>
        <w:numPr>
          <w:ilvl w:val="0"/>
          <w:numId w:val="42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>Il costo del lavoro è dato dalla retribuzione lorda, dai contributi sociali, dal Tfr e da</w:t>
      </w:r>
      <w:r>
        <w:rPr>
          <w:sz w:val="22"/>
          <w:szCs w:val="22"/>
        </w:rPr>
        <w:t xml:space="preserve">gli altri costi </w:t>
      </w:r>
      <w:r>
        <w:rPr>
          <w:sz w:val="22"/>
          <w:szCs w:val="22"/>
        </w:rPr>
        <w:br/>
        <w:t>del personale.</w:t>
      </w:r>
      <w:r w:rsidRPr="00FD1D2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4AE725D" w14:textId="77777777" w:rsidR="00FD1D27" w:rsidRPr="00EE61C0" w:rsidRDefault="00FD1D27" w:rsidP="00FD1D27">
      <w:pPr>
        <w:numPr>
          <w:ilvl w:val="0"/>
          <w:numId w:val="42"/>
        </w:numPr>
        <w:tabs>
          <w:tab w:val="left" w:pos="426"/>
          <w:tab w:val="right" w:pos="9638"/>
        </w:tabs>
        <w:rPr>
          <w:sz w:val="22"/>
          <w:szCs w:val="22"/>
        </w:rPr>
      </w:pPr>
      <w:r>
        <w:rPr>
          <w:sz w:val="22"/>
          <w:szCs w:val="22"/>
        </w:rPr>
        <w:t>G</w:t>
      </w:r>
      <w:r w:rsidRPr="00EE61C0">
        <w:rPr>
          <w:sz w:val="22"/>
          <w:szCs w:val="22"/>
        </w:rPr>
        <w:t>li anticipi ai dipendenti sono variazioni economiche positive</w:t>
      </w:r>
      <w:r>
        <w:rPr>
          <w:sz w:val="22"/>
          <w:szCs w:val="22"/>
        </w:rPr>
        <w:t>.</w:t>
      </w:r>
      <w:r w:rsidRPr="00FD1D2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33660565" w14:textId="77777777" w:rsidR="00FD1D27" w:rsidRPr="00EE61C0" w:rsidRDefault="00FD1D27" w:rsidP="00FD1D27">
      <w:pPr>
        <w:numPr>
          <w:ilvl w:val="0"/>
          <w:numId w:val="42"/>
        </w:numPr>
        <w:tabs>
          <w:tab w:val="left" w:pos="426"/>
          <w:tab w:val="right" w:pos="9638"/>
        </w:tabs>
        <w:rPr>
          <w:sz w:val="22"/>
          <w:szCs w:val="22"/>
        </w:rPr>
      </w:pPr>
      <w:r>
        <w:rPr>
          <w:sz w:val="22"/>
          <w:szCs w:val="22"/>
        </w:rPr>
        <w:t>L’F</w:t>
      </w:r>
      <w:r w:rsidRPr="00EE61C0">
        <w:rPr>
          <w:sz w:val="22"/>
          <w:szCs w:val="22"/>
        </w:rPr>
        <w:t>24 si paga in banca entro il 16 del mese successivo a quello di liquidazione delle retribuzioni</w:t>
      </w:r>
      <w:r>
        <w:rPr>
          <w:sz w:val="22"/>
          <w:szCs w:val="22"/>
        </w:rPr>
        <w:t>.</w:t>
      </w:r>
      <w:r w:rsidRPr="00FD1D2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BE9C297" w14:textId="77777777" w:rsidR="00FD1D27" w:rsidRPr="00EE61C0" w:rsidRDefault="00FD1D27" w:rsidP="00FD1D27">
      <w:pPr>
        <w:numPr>
          <w:ilvl w:val="0"/>
          <w:numId w:val="42"/>
        </w:numPr>
        <w:tabs>
          <w:tab w:val="left" w:pos="426"/>
          <w:tab w:val="right" w:pos="9638"/>
        </w:tabs>
        <w:rPr>
          <w:sz w:val="22"/>
          <w:szCs w:val="22"/>
        </w:rPr>
      </w:pPr>
      <w:r>
        <w:rPr>
          <w:sz w:val="22"/>
          <w:szCs w:val="22"/>
        </w:rPr>
        <w:t>Il</w:t>
      </w:r>
      <w:r w:rsidRPr="00EE61C0">
        <w:rPr>
          <w:sz w:val="22"/>
          <w:szCs w:val="22"/>
        </w:rPr>
        <w:t xml:space="preserve"> conto Dipendenti c/retribuzioni è accesso all</w:t>
      </w:r>
      <w:r>
        <w:rPr>
          <w:sz w:val="22"/>
          <w:szCs w:val="22"/>
        </w:rPr>
        <w:t>e variazioni finanziarie attive.</w:t>
      </w:r>
      <w:r w:rsidRPr="00FD1D2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1DAFEF7" w14:textId="77777777" w:rsidR="00FD1D27" w:rsidRPr="00EE61C0" w:rsidRDefault="00FD1D27" w:rsidP="00FD1D27">
      <w:pPr>
        <w:numPr>
          <w:ilvl w:val="0"/>
          <w:numId w:val="42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 xml:space="preserve">Gli Assegni per il nucleo familiare e le indennità di malattia e maternità sono anticipate </w:t>
      </w:r>
      <w:r>
        <w:rPr>
          <w:sz w:val="22"/>
          <w:szCs w:val="22"/>
        </w:rPr>
        <w:br/>
      </w:r>
      <w:r w:rsidRPr="00EE61C0">
        <w:rPr>
          <w:sz w:val="22"/>
          <w:szCs w:val="22"/>
        </w:rPr>
        <w:t>dal datore di lavoro per conto dell’Inps e figurano in avere del conto Istituti previdenziali</w:t>
      </w:r>
      <w:r>
        <w:rPr>
          <w:sz w:val="22"/>
          <w:szCs w:val="22"/>
        </w:rPr>
        <w:t>.</w:t>
      </w:r>
      <w:r w:rsidRPr="00FD1D2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4973F09E" w14:textId="77777777" w:rsidR="00560BB8" w:rsidRPr="00560BB8" w:rsidRDefault="00560BB8" w:rsidP="00503B16">
      <w:pPr>
        <w:jc w:val="both"/>
        <w:rPr>
          <w:rStyle w:val="st1"/>
          <w:color w:val="000000"/>
          <w:sz w:val="22"/>
          <w:szCs w:val="22"/>
        </w:rPr>
      </w:pPr>
    </w:p>
    <w:p w14:paraId="7FE2C1A7" w14:textId="77777777" w:rsidR="00892C1A" w:rsidRPr="0076359B" w:rsidRDefault="003D61F7" w:rsidP="006F0B19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76359B">
        <w:rPr>
          <w:rStyle w:val="st1"/>
          <w:rFonts w:ascii="Arial" w:hAnsi="Arial" w:cs="Arial"/>
          <w:b/>
          <w:color w:val="2DAC44"/>
          <w:sz w:val="22"/>
          <w:szCs w:val="22"/>
        </w:rPr>
        <w:br w:type="page"/>
      </w:r>
      <w:r w:rsidR="00892C1A" w:rsidRPr="0076359B">
        <w:rPr>
          <w:rStyle w:val="st1"/>
          <w:rFonts w:ascii="Arial" w:hAnsi="Arial" w:cs="Arial"/>
          <w:b/>
          <w:color w:val="2DAC44"/>
          <w:szCs w:val="22"/>
        </w:rPr>
        <w:lastRenderedPageBreak/>
        <w:t>Soluzioni degli esercizi proposti ne</w:t>
      </w:r>
      <w:r w:rsidR="006F0B19" w:rsidRPr="0076359B">
        <w:rPr>
          <w:rStyle w:val="st1"/>
          <w:rFonts w:ascii="Arial" w:hAnsi="Arial" w:cs="Arial"/>
          <w:b/>
          <w:color w:val="2DAC44"/>
          <w:szCs w:val="22"/>
        </w:rPr>
        <w:t>l</w:t>
      </w:r>
      <w:r w:rsidR="00892C1A" w:rsidRPr="0076359B">
        <w:rPr>
          <w:rStyle w:val="st1"/>
          <w:rFonts w:ascii="Arial" w:hAnsi="Arial" w:cs="Arial"/>
          <w:b/>
          <w:color w:val="2DAC44"/>
          <w:szCs w:val="22"/>
        </w:rPr>
        <w:t xml:space="preserve"> test d’ingresso</w:t>
      </w:r>
    </w:p>
    <w:p w14:paraId="392C15DC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6B4F6BDD" w14:textId="77777777" w:rsidR="005D10A4" w:rsidRDefault="005D10A4" w:rsidP="00503B16">
      <w:pPr>
        <w:jc w:val="both"/>
        <w:rPr>
          <w:rStyle w:val="st1"/>
          <w:color w:val="000000"/>
          <w:sz w:val="22"/>
          <w:szCs w:val="22"/>
        </w:rPr>
      </w:pPr>
    </w:p>
    <w:p w14:paraId="60EA0068" w14:textId="77777777" w:rsidR="00E65E43" w:rsidRDefault="00E65E43" w:rsidP="00503B16">
      <w:pPr>
        <w:jc w:val="both"/>
        <w:rPr>
          <w:rStyle w:val="st1"/>
          <w:color w:val="000000"/>
          <w:sz w:val="22"/>
          <w:szCs w:val="22"/>
        </w:rPr>
      </w:pPr>
    </w:p>
    <w:p w14:paraId="0C1E9131" w14:textId="77777777" w:rsidR="00466851" w:rsidRPr="00C1571B" w:rsidRDefault="00466851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>Operazioni di gestione</w:t>
      </w:r>
    </w:p>
    <w:p w14:paraId="0BB4BE80" w14:textId="77777777" w:rsidR="00466851" w:rsidRPr="00BA460E" w:rsidRDefault="00466851" w:rsidP="00466851">
      <w:pPr>
        <w:jc w:val="both"/>
        <w:rPr>
          <w:sz w:val="12"/>
          <w:szCs w:val="12"/>
        </w:rPr>
      </w:pPr>
    </w:p>
    <w:p w14:paraId="2FFCE2BB" w14:textId="77777777" w:rsidR="00466851" w:rsidRPr="00BA460E" w:rsidRDefault="00466851" w:rsidP="00466851">
      <w:pPr>
        <w:jc w:val="both"/>
        <w:rPr>
          <w:b/>
          <w:i/>
          <w:sz w:val="22"/>
          <w:szCs w:val="22"/>
        </w:rPr>
      </w:pPr>
      <w:r w:rsidRPr="00BA460E">
        <w:rPr>
          <w:b/>
          <w:i/>
          <w:sz w:val="22"/>
          <w:szCs w:val="22"/>
        </w:rPr>
        <w:t>Inventario di costituzione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700"/>
        <w:gridCol w:w="3119"/>
        <w:gridCol w:w="1695"/>
      </w:tblGrid>
      <w:tr w:rsidR="00466851" w:rsidRPr="00BA460E" w14:paraId="5ED003FF" w14:textId="77777777" w:rsidTr="00C15A5B">
        <w:tc>
          <w:tcPr>
            <w:tcW w:w="3114" w:type="dxa"/>
            <w:shd w:val="clear" w:color="auto" w:fill="D9D9D9"/>
          </w:tcPr>
          <w:p w14:paraId="1392FC8C" w14:textId="77777777" w:rsidR="00466851" w:rsidRPr="00C15A5B" w:rsidRDefault="0046685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Attività</w:t>
            </w:r>
          </w:p>
        </w:tc>
        <w:tc>
          <w:tcPr>
            <w:tcW w:w="1700" w:type="dxa"/>
            <w:shd w:val="clear" w:color="auto" w:fill="D9D9D9"/>
          </w:tcPr>
          <w:p w14:paraId="08EF4DD2" w14:textId="77777777" w:rsidR="00466851" w:rsidRPr="00C15A5B" w:rsidRDefault="0046685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Importi in euro</w:t>
            </w:r>
          </w:p>
        </w:tc>
        <w:tc>
          <w:tcPr>
            <w:tcW w:w="3119" w:type="dxa"/>
            <w:shd w:val="clear" w:color="auto" w:fill="D9D9D9"/>
          </w:tcPr>
          <w:p w14:paraId="5F89254A" w14:textId="77777777" w:rsidR="00466851" w:rsidRPr="00C15A5B" w:rsidRDefault="0046685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Passività e Netto</w:t>
            </w:r>
          </w:p>
        </w:tc>
        <w:tc>
          <w:tcPr>
            <w:tcW w:w="1695" w:type="dxa"/>
            <w:shd w:val="clear" w:color="auto" w:fill="D9D9D9"/>
          </w:tcPr>
          <w:p w14:paraId="2B6863F9" w14:textId="77777777" w:rsidR="00466851" w:rsidRPr="00C15A5B" w:rsidRDefault="0046685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Importi in euro</w:t>
            </w:r>
          </w:p>
        </w:tc>
      </w:tr>
      <w:tr w:rsidR="00466851" w:rsidRPr="00EE61C0" w14:paraId="32833BBA" w14:textId="77777777" w:rsidTr="00C15A5B">
        <w:tc>
          <w:tcPr>
            <w:tcW w:w="3114" w:type="dxa"/>
            <w:shd w:val="clear" w:color="auto" w:fill="auto"/>
          </w:tcPr>
          <w:p w14:paraId="6D3644D8" w14:textId="77777777" w:rsidR="00466851" w:rsidRPr="00C15A5B" w:rsidRDefault="00466851" w:rsidP="00C15A5B">
            <w:pPr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>Imm.ni materiali</w:t>
            </w:r>
          </w:p>
        </w:tc>
        <w:tc>
          <w:tcPr>
            <w:tcW w:w="1700" w:type="dxa"/>
            <w:shd w:val="clear" w:color="auto" w:fill="auto"/>
          </w:tcPr>
          <w:p w14:paraId="55FC124C" w14:textId="77777777" w:rsidR="00466851" w:rsidRPr="00C15A5B" w:rsidRDefault="00EE086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>330.000</w:t>
            </w:r>
          </w:p>
        </w:tc>
        <w:tc>
          <w:tcPr>
            <w:tcW w:w="3119" w:type="dxa"/>
            <w:shd w:val="clear" w:color="auto" w:fill="auto"/>
          </w:tcPr>
          <w:p w14:paraId="4256C2F4" w14:textId="77777777" w:rsidR="00466851" w:rsidRPr="00C15A5B" w:rsidRDefault="00466851" w:rsidP="00C15A5B">
            <w:pPr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 xml:space="preserve">Patrimonio netto </w:t>
            </w:r>
          </w:p>
        </w:tc>
        <w:tc>
          <w:tcPr>
            <w:tcW w:w="1695" w:type="dxa"/>
            <w:shd w:val="clear" w:color="auto" w:fill="auto"/>
          </w:tcPr>
          <w:p w14:paraId="1581E036" w14:textId="77777777" w:rsidR="00466851" w:rsidRPr="00EE0861" w:rsidRDefault="00466851" w:rsidP="00C15A5B">
            <w:pPr>
              <w:jc w:val="right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EE0861">
              <w:rPr>
                <w:b/>
                <w:color w:val="222222"/>
                <w:sz w:val="22"/>
                <w:szCs w:val="22"/>
                <w:shd w:val="clear" w:color="auto" w:fill="FFFFFF"/>
              </w:rPr>
              <w:t>300.000</w:t>
            </w:r>
          </w:p>
        </w:tc>
      </w:tr>
      <w:tr w:rsidR="00466851" w:rsidRPr="00EE61C0" w14:paraId="0DB4E959" w14:textId="77777777" w:rsidTr="00C15A5B">
        <w:tc>
          <w:tcPr>
            <w:tcW w:w="3114" w:type="dxa"/>
            <w:shd w:val="clear" w:color="auto" w:fill="auto"/>
          </w:tcPr>
          <w:p w14:paraId="6F972CAD" w14:textId="77777777" w:rsidR="00466851" w:rsidRPr="00C15A5B" w:rsidRDefault="00466851" w:rsidP="00C15A5B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 xml:space="preserve">Fabbricati </w:t>
            </w:r>
          </w:p>
        </w:tc>
        <w:tc>
          <w:tcPr>
            <w:tcW w:w="1700" w:type="dxa"/>
            <w:shd w:val="clear" w:color="auto" w:fill="auto"/>
          </w:tcPr>
          <w:p w14:paraId="1599EE73" w14:textId="77777777" w:rsidR="00466851" w:rsidRPr="00C15A5B" w:rsidRDefault="0046685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300.000</w:t>
            </w:r>
          </w:p>
        </w:tc>
        <w:tc>
          <w:tcPr>
            <w:tcW w:w="3119" w:type="dxa"/>
            <w:shd w:val="clear" w:color="auto" w:fill="auto"/>
          </w:tcPr>
          <w:p w14:paraId="4D5D6028" w14:textId="77777777" w:rsidR="00466851" w:rsidRPr="00C15A5B" w:rsidRDefault="00466851" w:rsidP="00C15A5B">
            <w:pPr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 xml:space="preserve">Debiti </w:t>
            </w:r>
          </w:p>
        </w:tc>
        <w:tc>
          <w:tcPr>
            <w:tcW w:w="1695" w:type="dxa"/>
            <w:shd w:val="clear" w:color="auto" w:fill="auto"/>
          </w:tcPr>
          <w:p w14:paraId="123EC915" w14:textId="77777777" w:rsidR="00466851" w:rsidRPr="00EE0861" w:rsidRDefault="00EE0861" w:rsidP="00C15A5B">
            <w:pPr>
              <w:jc w:val="right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EE0861">
              <w:rPr>
                <w:b/>
                <w:color w:val="222222"/>
                <w:sz w:val="22"/>
                <w:szCs w:val="22"/>
                <w:shd w:val="clear" w:color="auto" w:fill="FFFFFF"/>
              </w:rPr>
              <w:t>100.000</w:t>
            </w:r>
          </w:p>
        </w:tc>
      </w:tr>
      <w:tr w:rsidR="00466851" w:rsidRPr="00EE61C0" w14:paraId="0C77E5BB" w14:textId="77777777" w:rsidTr="00C15A5B">
        <w:tc>
          <w:tcPr>
            <w:tcW w:w="3114" w:type="dxa"/>
            <w:shd w:val="clear" w:color="auto" w:fill="auto"/>
          </w:tcPr>
          <w:p w14:paraId="7068B014" w14:textId="77777777" w:rsidR="00466851" w:rsidRPr="00C15A5B" w:rsidRDefault="00466851" w:rsidP="00C15A5B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 xml:space="preserve">Automezzi </w:t>
            </w:r>
          </w:p>
        </w:tc>
        <w:tc>
          <w:tcPr>
            <w:tcW w:w="1700" w:type="dxa"/>
            <w:shd w:val="clear" w:color="auto" w:fill="auto"/>
          </w:tcPr>
          <w:p w14:paraId="7B37EAAB" w14:textId="77777777" w:rsidR="00466851" w:rsidRPr="00C15A5B" w:rsidRDefault="0046685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30.000</w:t>
            </w:r>
          </w:p>
        </w:tc>
        <w:tc>
          <w:tcPr>
            <w:tcW w:w="3119" w:type="dxa"/>
            <w:shd w:val="clear" w:color="auto" w:fill="auto"/>
          </w:tcPr>
          <w:p w14:paraId="2B32A89E" w14:textId="77777777" w:rsidR="00466851" w:rsidRPr="00C15A5B" w:rsidRDefault="00466851" w:rsidP="00C15A5B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 xml:space="preserve">Mutui passivi </w:t>
            </w:r>
          </w:p>
        </w:tc>
        <w:tc>
          <w:tcPr>
            <w:tcW w:w="1695" w:type="dxa"/>
            <w:shd w:val="clear" w:color="auto" w:fill="auto"/>
          </w:tcPr>
          <w:p w14:paraId="517B9109" w14:textId="77777777" w:rsidR="00466851" w:rsidRPr="00C15A5B" w:rsidRDefault="0046685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100.000</w:t>
            </w:r>
          </w:p>
        </w:tc>
      </w:tr>
      <w:tr w:rsidR="00466851" w:rsidRPr="00EE61C0" w14:paraId="15E898EA" w14:textId="77777777" w:rsidTr="00C15A5B">
        <w:tc>
          <w:tcPr>
            <w:tcW w:w="3114" w:type="dxa"/>
            <w:shd w:val="clear" w:color="auto" w:fill="auto"/>
          </w:tcPr>
          <w:p w14:paraId="6EB4FA24" w14:textId="77777777" w:rsidR="00466851" w:rsidRPr="00C15A5B" w:rsidRDefault="00466851" w:rsidP="00C15A5B">
            <w:pPr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 xml:space="preserve">Attivo circolante </w:t>
            </w:r>
          </w:p>
        </w:tc>
        <w:tc>
          <w:tcPr>
            <w:tcW w:w="1700" w:type="dxa"/>
            <w:shd w:val="clear" w:color="auto" w:fill="auto"/>
          </w:tcPr>
          <w:p w14:paraId="2FED34A9" w14:textId="77777777" w:rsidR="00466851" w:rsidRPr="00C15A5B" w:rsidRDefault="00EE0861" w:rsidP="00C15A5B">
            <w:pPr>
              <w:jc w:val="right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>70.000</w:t>
            </w:r>
          </w:p>
        </w:tc>
        <w:tc>
          <w:tcPr>
            <w:tcW w:w="3119" w:type="dxa"/>
            <w:shd w:val="clear" w:color="auto" w:fill="auto"/>
          </w:tcPr>
          <w:p w14:paraId="3A09FB5B" w14:textId="77777777" w:rsidR="00466851" w:rsidRPr="00C15A5B" w:rsidRDefault="00466851" w:rsidP="00C15A5B">
            <w:pPr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5" w:type="dxa"/>
            <w:shd w:val="clear" w:color="auto" w:fill="auto"/>
          </w:tcPr>
          <w:p w14:paraId="2BFCA23C" w14:textId="77777777" w:rsidR="00466851" w:rsidRPr="00C15A5B" w:rsidRDefault="00466851" w:rsidP="00C15A5B">
            <w:pPr>
              <w:jc w:val="right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466851" w:rsidRPr="00EE61C0" w14:paraId="5433DDC8" w14:textId="77777777" w:rsidTr="00C15A5B">
        <w:tc>
          <w:tcPr>
            <w:tcW w:w="3114" w:type="dxa"/>
            <w:shd w:val="clear" w:color="auto" w:fill="auto"/>
          </w:tcPr>
          <w:p w14:paraId="173EF691" w14:textId="77777777" w:rsidR="00466851" w:rsidRPr="00C15A5B" w:rsidRDefault="00466851" w:rsidP="00C15A5B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Merci</w:t>
            </w:r>
          </w:p>
        </w:tc>
        <w:tc>
          <w:tcPr>
            <w:tcW w:w="1700" w:type="dxa"/>
            <w:shd w:val="clear" w:color="auto" w:fill="auto"/>
          </w:tcPr>
          <w:p w14:paraId="6585DCEF" w14:textId="77777777" w:rsidR="00466851" w:rsidRPr="00C15A5B" w:rsidRDefault="0046685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50.000</w:t>
            </w:r>
          </w:p>
        </w:tc>
        <w:tc>
          <w:tcPr>
            <w:tcW w:w="3119" w:type="dxa"/>
            <w:shd w:val="clear" w:color="auto" w:fill="auto"/>
          </w:tcPr>
          <w:p w14:paraId="5B79A8DF" w14:textId="77777777" w:rsidR="00466851" w:rsidRPr="00C15A5B" w:rsidRDefault="00466851" w:rsidP="00C15A5B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5" w:type="dxa"/>
            <w:shd w:val="clear" w:color="auto" w:fill="auto"/>
          </w:tcPr>
          <w:p w14:paraId="65504A00" w14:textId="77777777" w:rsidR="00466851" w:rsidRPr="00C15A5B" w:rsidRDefault="0046685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466851" w:rsidRPr="00EE61C0" w14:paraId="2F4923AB" w14:textId="77777777" w:rsidTr="00C15A5B">
        <w:tc>
          <w:tcPr>
            <w:tcW w:w="3114" w:type="dxa"/>
            <w:shd w:val="clear" w:color="auto" w:fill="auto"/>
          </w:tcPr>
          <w:p w14:paraId="64D01E31" w14:textId="77777777" w:rsidR="00466851" w:rsidRPr="00C15A5B" w:rsidRDefault="00466851" w:rsidP="00C15A5B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Assegni in cassa</w:t>
            </w:r>
          </w:p>
        </w:tc>
        <w:tc>
          <w:tcPr>
            <w:tcW w:w="1700" w:type="dxa"/>
            <w:shd w:val="clear" w:color="auto" w:fill="auto"/>
          </w:tcPr>
          <w:p w14:paraId="1F232428" w14:textId="77777777" w:rsidR="00466851" w:rsidRPr="00C15A5B" w:rsidRDefault="0046685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20.000</w:t>
            </w:r>
          </w:p>
        </w:tc>
        <w:tc>
          <w:tcPr>
            <w:tcW w:w="3119" w:type="dxa"/>
            <w:shd w:val="clear" w:color="auto" w:fill="auto"/>
          </w:tcPr>
          <w:p w14:paraId="222ECAA8" w14:textId="77777777" w:rsidR="00466851" w:rsidRPr="00C15A5B" w:rsidRDefault="00466851" w:rsidP="00C15A5B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5" w:type="dxa"/>
            <w:shd w:val="clear" w:color="auto" w:fill="auto"/>
          </w:tcPr>
          <w:p w14:paraId="78214461" w14:textId="77777777" w:rsidR="00466851" w:rsidRPr="00C15A5B" w:rsidRDefault="0046685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  <w:tr w:rsidR="00466851" w:rsidRPr="00EE61C0" w14:paraId="1E4DC22C" w14:textId="77777777" w:rsidTr="00C15A5B">
        <w:tc>
          <w:tcPr>
            <w:tcW w:w="3114" w:type="dxa"/>
            <w:shd w:val="clear" w:color="auto" w:fill="auto"/>
          </w:tcPr>
          <w:p w14:paraId="23EA164A" w14:textId="77777777" w:rsidR="00466851" w:rsidRPr="00C15A5B" w:rsidRDefault="00466851" w:rsidP="00C15A5B">
            <w:pPr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 xml:space="preserve">Totale attività </w:t>
            </w:r>
          </w:p>
        </w:tc>
        <w:tc>
          <w:tcPr>
            <w:tcW w:w="1700" w:type="dxa"/>
            <w:shd w:val="clear" w:color="auto" w:fill="auto"/>
          </w:tcPr>
          <w:p w14:paraId="6665CD14" w14:textId="77777777" w:rsidR="00466851" w:rsidRPr="00C15A5B" w:rsidRDefault="00466851" w:rsidP="00C15A5B">
            <w:pPr>
              <w:jc w:val="right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>400.000</w:t>
            </w:r>
          </w:p>
        </w:tc>
        <w:tc>
          <w:tcPr>
            <w:tcW w:w="3119" w:type="dxa"/>
            <w:shd w:val="clear" w:color="auto" w:fill="auto"/>
          </w:tcPr>
          <w:p w14:paraId="6A795AF2" w14:textId="77777777" w:rsidR="00466851" w:rsidRPr="00EE0861" w:rsidRDefault="00466851" w:rsidP="00C15A5B">
            <w:pPr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EE0861">
              <w:rPr>
                <w:b/>
                <w:color w:val="222222"/>
                <w:sz w:val="22"/>
                <w:szCs w:val="22"/>
                <w:shd w:val="clear" w:color="auto" w:fill="FFFFFF"/>
              </w:rPr>
              <w:t>Totale passività e netto</w:t>
            </w:r>
          </w:p>
        </w:tc>
        <w:tc>
          <w:tcPr>
            <w:tcW w:w="1695" w:type="dxa"/>
            <w:shd w:val="clear" w:color="auto" w:fill="auto"/>
          </w:tcPr>
          <w:p w14:paraId="4CA2D838" w14:textId="77777777" w:rsidR="00466851" w:rsidRPr="00EE0861" w:rsidRDefault="00466851" w:rsidP="00C15A5B">
            <w:pPr>
              <w:jc w:val="right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EE0861">
              <w:rPr>
                <w:b/>
                <w:color w:val="222222"/>
                <w:sz w:val="22"/>
                <w:szCs w:val="22"/>
                <w:shd w:val="clear" w:color="auto" w:fill="FFFFFF"/>
              </w:rPr>
              <w:t>400.000</w:t>
            </w:r>
          </w:p>
        </w:tc>
      </w:tr>
    </w:tbl>
    <w:p w14:paraId="281EE60E" w14:textId="77777777" w:rsidR="00466851" w:rsidRPr="00EE61C0" w:rsidRDefault="00466851" w:rsidP="00466851">
      <w:pPr>
        <w:rPr>
          <w:color w:val="222222"/>
          <w:sz w:val="22"/>
          <w:szCs w:val="22"/>
          <w:shd w:val="clear" w:color="auto" w:fill="FFFFFF"/>
        </w:rPr>
      </w:pPr>
    </w:p>
    <w:p w14:paraId="446C7948" w14:textId="77777777" w:rsidR="00466851" w:rsidRPr="00DA64A0" w:rsidRDefault="00466851" w:rsidP="00466851">
      <w:pPr>
        <w:jc w:val="both"/>
        <w:rPr>
          <w:b/>
          <w:i/>
          <w:sz w:val="22"/>
          <w:szCs w:val="22"/>
        </w:rPr>
      </w:pPr>
      <w:r w:rsidRPr="00DA64A0">
        <w:rPr>
          <w:b/>
          <w:i/>
          <w:sz w:val="22"/>
          <w:szCs w:val="22"/>
        </w:rPr>
        <w:t>Scritture in prima nota contabile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559"/>
        <w:gridCol w:w="3686"/>
        <w:gridCol w:w="1559"/>
        <w:gridCol w:w="1411"/>
      </w:tblGrid>
      <w:tr w:rsidR="00466851" w:rsidRPr="00DA64A0" w14:paraId="500B7F81" w14:textId="77777777" w:rsidTr="00C15A5B">
        <w:tc>
          <w:tcPr>
            <w:tcW w:w="1413" w:type="dxa"/>
            <w:shd w:val="clear" w:color="auto" w:fill="D9D9D9"/>
          </w:tcPr>
          <w:p w14:paraId="1075A2F7" w14:textId="77777777" w:rsidR="00466851" w:rsidRPr="00C15A5B" w:rsidRDefault="0046685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559" w:type="dxa"/>
            <w:shd w:val="clear" w:color="auto" w:fill="D9D9D9"/>
          </w:tcPr>
          <w:p w14:paraId="0BF98F1D" w14:textId="77777777" w:rsidR="00466851" w:rsidRPr="00C15A5B" w:rsidRDefault="0046685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 xml:space="preserve">Codice conto </w:t>
            </w:r>
          </w:p>
        </w:tc>
        <w:tc>
          <w:tcPr>
            <w:tcW w:w="3686" w:type="dxa"/>
            <w:shd w:val="clear" w:color="auto" w:fill="D9D9D9"/>
          </w:tcPr>
          <w:p w14:paraId="7FF3F38B" w14:textId="77777777" w:rsidR="00466851" w:rsidRPr="00C15A5B" w:rsidRDefault="0046685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 xml:space="preserve">Conto </w:t>
            </w:r>
          </w:p>
        </w:tc>
        <w:tc>
          <w:tcPr>
            <w:tcW w:w="1559" w:type="dxa"/>
            <w:shd w:val="clear" w:color="auto" w:fill="D9D9D9"/>
          </w:tcPr>
          <w:p w14:paraId="4CD31B8C" w14:textId="77777777" w:rsidR="00466851" w:rsidRPr="00C15A5B" w:rsidRDefault="0046685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 xml:space="preserve">Dare </w:t>
            </w:r>
          </w:p>
        </w:tc>
        <w:tc>
          <w:tcPr>
            <w:tcW w:w="1411" w:type="dxa"/>
            <w:shd w:val="clear" w:color="auto" w:fill="D9D9D9"/>
          </w:tcPr>
          <w:p w14:paraId="59D4B408" w14:textId="77777777" w:rsidR="00466851" w:rsidRPr="00C15A5B" w:rsidRDefault="0046685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 xml:space="preserve">Avere </w:t>
            </w:r>
          </w:p>
        </w:tc>
      </w:tr>
      <w:tr w:rsidR="00466851" w:rsidRPr="00EE61C0" w14:paraId="46BF1953" w14:textId="77777777" w:rsidTr="00C15A5B">
        <w:tc>
          <w:tcPr>
            <w:tcW w:w="1413" w:type="dxa"/>
            <w:shd w:val="clear" w:color="auto" w:fill="auto"/>
          </w:tcPr>
          <w:p w14:paraId="64276794" w14:textId="77777777" w:rsidR="00466851" w:rsidRPr="00C15A5B" w:rsidRDefault="00466851" w:rsidP="00C15A5B">
            <w:pPr>
              <w:jc w:val="both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01/7/n</w:t>
            </w:r>
          </w:p>
        </w:tc>
        <w:tc>
          <w:tcPr>
            <w:tcW w:w="1559" w:type="dxa"/>
            <w:shd w:val="clear" w:color="auto" w:fill="auto"/>
          </w:tcPr>
          <w:p w14:paraId="56BD924C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02.01</w:t>
            </w:r>
          </w:p>
        </w:tc>
        <w:tc>
          <w:tcPr>
            <w:tcW w:w="3686" w:type="dxa"/>
            <w:shd w:val="clear" w:color="auto" w:fill="auto"/>
          </w:tcPr>
          <w:p w14:paraId="41A25F47" w14:textId="77777777" w:rsidR="00466851" w:rsidRPr="00C15A5B" w:rsidRDefault="00466851" w:rsidP="00C15A5B">
            <w:pPr>
              <w:jc w:val="both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Fabbricati </w:t>
            </w:r>
          </w:p>
        </w:tc>
        <w:tc>
          <w:tcPr>
            <w:tcW w:w="1559" w:type="dxa"/>
            <w:shd w:val="clear" w:color="auto" w:fill="auto"/>
          </w:tcPr>
          <w:p w14:paraId="0D2DEF54" w14:textId="77777777" w:rsidR="00466851" w:rsidRPr="00C15A5B" w:rsidRDefault="00466851" w:rsidP="00C15A5B">
            <w:pPr>
              <w:jc w:val="right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300.000,00</w:t>
            </w:r>
          </w:p>
        </w:tc>
        <w:tc>
          <w:tcPr>
            <w:tcW w:w="1411" w:type="dxa"/>
            <w:shd w:val="clear" w:color="auto" w:fill="auto"/>
          </w:tcPr>
          <w:p w14:paraId="36431666" w14:textId="77777777" w:rsidR="00466851" w:rsidRPr="00C15A5B" w:rsidRDefault="0046685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466851" w:rsidRPr="00EE61C0" w14:paraId="5146E8E6" w14:textId="77777777" w:rsidTr="00C15A5B">
        <w:tc>
          <w:tcPr>
            <w:tcW w:w="1413" w:type="dxa"/>
            <w:shd w:val="clear" w:color="auto" w:fill="auto"/>
          </w:tcPr>
          <w:p w14:paraId="2C3B6FED" w14:textId="77777777" w:rsidR="00466851" w:rsidRPr="00C15A5B" w:rsidRDefault="00466851" w:rsidP="00C15A5B">
            <w:pPr>
              <w:jc w:val="both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01/7/n</w:t>
            </w:r>
          </w:p>
        </w:tc>
        <w:tc>
          <w:tcPr>
            <w:tcW w:w="1559" w:type="dxa"/>
            <w:shd w:val="clear" w:color="auto" w:fill="auto"/>
          </w:tcPr>
          <w:p w14:paraId="7F41AAB7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02.07</w:t>
            </w:r>
          </w:p>
        </w:tc>
        <w:tc>
          <w:tcPr>
            <w:tcW w:w="3686" w:type="dxa"/>
            <w:shd w:val="clear" w:color="auto" w:fill="auto"/>
          </w:tcPr>
          <w:p w14:paraId="153F2399" w14:textId="77777777" w:rsidR="00466851" w:rsidRPr="00C15A5B" w:rsidRDefault="00466851" w:rsidP="00C15A5B">
            <w:pPr>
              <w:jc w:val="both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Automezzi</w:t>
            </w:r>
          </w:p>
        </w:tc>
        <w:tc>
          <w:tcPr>
            <w:tcW w:w="1559" w:type="dxa"/>
            <w:shd w:val="clear" w:color="auto" w:fill="auto"/>
          </w:tcPr>
          <w:p w14:paraId="32455476" w14:textId="77777777" w:rsidR="00466851" w:rsidRPr="00C15A5B" w:rsidRDefault="00466851" w:rsidP="00C15A5B">
            <w:pPr>
              <w:jc w:val="right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30.000,00</w:t>
            </w:r>
          </w:p>
        </w:tc>
        <w:tc>
          <w:tcPr>
            <w:tcW w:w="1411" w:type="dxa"/>
            <w:shd w:val="clear" w:color="auto" w:fill="auto"/>
          </w:tcPr>
          <w:p w14:paraId="28C60F55" w14:textId="77777777" w:rsidR="00466851" w:rsidRPr="00C15A5B" w:rsidRDefault="0046685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466851" w:rsidRPr="00EE61C0" w14:paraId="6ABFB78F" w14:textId="77777777" w:rsidTr="00C15A5B">
        <w:tc>
          <w:tcPr>
            <w:tcW w:w="1413" w:type="dxa"/>
            <w:shd w:val="clear" w:color="auto" w:fill="auto"/>
          </w:tcPr>
          <w:p w14:paraId="2861A229" w14:textId="77777777" w:rsidR="00466851" w:rsidRPr="00C15A5B" w:rsidRDefault="00466851" w:rsidP="00C15A5B">
            <w:pPr>
              <w:jc w:val="both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01/7/n</w:t>
            </w:r>
          </w:p>
        </w:tc>
        <w:tc>
          <w:tcPr>
            <w:tcW w:w="1559" w:type="dxa"/>
            <w:shd w:val="clear" w:color="auto" w:fill="auto"/>
          </w:tcPr>
          <w:p w14:paraId="4496DA3B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04.01</w:t>
            </w:r>
          </w:p>
        </w:tc>
        <w:tc>
          <w:tcPr>
            <w:tcW w:w="3686" w:type="dxa"/>
            <w:shd w:val="clear" w:color="auto" w:fill="auto"/>
          </w:tcPr>
          <w:p w14:paraId="6A3EF361" w14:textId="77777777" w:rsidR="00466851" w:rsidRPr="00C15A5B" w:rsidRDefault="00466851" w:rsidP="00C15A5B">
            <w:pPr>
              <w:jc w:val="both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Merci </w:t>
            </w:r>
          </w:p>
        </w:tc>
        <w:tc>
          <w:tcPr>
            <w:tcW w:w="1559" w:type="dxa"/>
            <w:shd w:val="clear" w:color="auto" w:fill="auto"/>
          </w:tcPr>
          <w:p w14:paraId="0C0BCA4D" w14:textId="77777777" w:rsidR="00466851" w:rsidRPr="00C15A5B" w:rsidRDefault="00466851" w:rsidP="00C15A5B">
            <w:pPr>
              <w:jc w:val="right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50.000,00</w:t>
            </w:r>
          </w:p>
        </w:tc>
        <w:tc>
          <w:tcPr>
            <w:tcW w:w="1411" w:type="dxa"/>
            <w:shd w:val="clear" w:color="auto" w:fill="auto"/>
          </w:tcPr>
          <w:p w14:paraId="3B5C9B54" w14:textId="77777777" w:rsidR="00466851" w:rsidRPr="00C15A5B" w:rsidRDefault="0046685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466851" w:rsidRPr="00EE61C0" w14:paraId="51DF9811" w14:textId="77777777" w:rsidTr="00C15A5B">
        <w:tc>
          <w:tcPr>
            <w:tcW w:w="1413" w:type="dxa"/>
            <w:shd w:val="clear" w:color="auto" w:fill="auto"/>
          </w:tcPr>
          <w:p w14:paraId="57F1E52E" w14:textId="77777777" w:rsidR="00466851" w:rsidRPr="00C15A5B" w:rsidRDefault="00466851" w:rsidP="00C15A5B">
            <w:pPr>
              <w:jc w:val="both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01/7/n </w:t>
            </w:r>
          </w:p>
        </w:tc>
        <w:tc>
          <w:tcPr>
            <w:tcW w:w="1559" w:type="dxa"/>
            <w:shd w:val="clear" w:color="auto" w:fill="auto"/>
          </w:tcPr>
          <w:p w14:paraId="75F1F5B1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08.04</w:t>
            </w:r>
          </w:p>
        </w:tc>
        <w:tc>
          <w:tcPr>
            <w:tcW w:w="3686" w:type="dxa"/>
            <w:shd w:val="clear" w:color="auto" w:fill="auto"/>
          </w:tcPr>
          <w:p w14:paraId="5E6B7B4A" w14:textId="77777777" w:rsidR="00466851" w:rsidRPr="00C15A5B" w:rsidRDefault="00466851" w:rsidP="00C15A5B">
            <w:pPr>
              <w:jc w:val="both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Assegni in cassa</w:t>
            </w:r>
          </w:p>
        </w:tc>
        <w:tc>
          <w:tcPr>
            <w:tcW w:w="1559" w:type="dxa"/>
            <w:shd w:val="clear" w:color="auto" w:fill="auto"/>
          </w:tcPr>
          <w:p w14:paraId="5C65A69D" w14:textId="77777777" w:rsidR="00466851" w:rsidRPr="00C15A5B" w:rsidRDefault="00466851" w:rsidP="00C15A5B">
            <w:pPr>
              <w:jc w:val="right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20.000,00</w:t>
            </w:r>
          </w:p>
        </w:tc>
        <w:tc>
          <w:tcPr>
            <w:tcW w:w="1411" w:type="dxa"/>
            <w:shd w:val="clear" w:color="auto" w:fill="auto"/>
          </w:tcPr>
          <w:p w14:paraId="42B5C1FB" w14:textId="77777777" w:rsidR="00466851" w:rsidRPr="00C15A5B" w:rsidRDefault="0046685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466851" w:rsidRPr="00EE61C0" w14:paraId="54F8B8F4" w14:textId="77777777" w:rsidTr="00C15A5B">
        <w:tc>
          <w:tcPr>
            <w:tcW w:w="1413" w:type="dxa"/>
            <w:shd w:val="clear" w:color="auto" w:fill="auto"/>
          </w:tcPr>
          <w:p w14:paraId="09D9B4DF" w14:textId="77777777" w:rsidR="00466851" w:rsidRPr="00C15A5B" w:rsidRDefault="00466851" w:rsidP="00C15A5B">
            <w:pPr>
              <w:jc w:val="both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01/7/n </w:t>
            </w:r>
          </w:p>
        </w:tc>
        <w:tc>
          <w:tcPr>
            <w:tcW w:w="1559" w:type="dxa"/>
            <w:shd w:val="clear" w:color="auto" w:fill="auto"/>
          </w:tcPr>
          <w:p w14:paraId="7FFC89AD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13.20</w:t>
            </w:r>
          </w:p>
        </w:tc>
        <w:tc>
          <w:tcPr>
            <w:tcW w:w="3686" w:type="dxa"/>
            <w:shd w:val="clear" w:color="auto" w:fill="auto"/>
          </w:tcPr>
          <w:p w14:paraId="163ABAAB" w14:textId="77777777" w:rsidR="00466851" w:rsidRPr="00C15A5B" w:rsidRDefault="00466851" w:rsidP="00C15A5B">
            <w:pPr>
              <w:jc w:val="both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Muti passivi </w:t>
            </w:r>
          </w:p>
        </w:tc>
        <w:tc>
          <w:tcPr>
            <w:tcW w:w="1559" w:type="dxa"/>
            <w:shd w:val="clear" w:color="auto" w:fill="auto"/>
          </w:tcPr>
          <w:p w14:paraId="6617FFAB" w14:textId="77777777" w:rsidR="00466851" w:rsidRPr="00C15A5B" w:rsidRDefault="0046685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</w:tcPr>
          <w:p w14:paraId="41B84340" w14:textId="77777777" w:rsidR="00466851" w:rsidRPr="00C15A5B" w:rsidRDefault="00466851" w:rsidP="00C15A5B">
            <w:pPr>
              <w:jc w:val="right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100.000,00</w:t>
            </w:r>
          </w:p>
        </w:tc>
      </w:tr>
      <w:tr w:rsidR="00466851" w:rsidRPr="00EE61C0" w14:paraId="20D17713" w14:textId="77777777" w:rsidTr="00C15A5B">
        <w:tc>
          <w:tcPr>
            <w:tcW w:w="1413" w:type="dxa"/>
            <w:shd w:val="clear" w:color="auto" w:fill="auto"/>
          </w:tcPr>
          <w:p w14:paraId="64DC4626" w14:textId="77777777" w:rsidR="00466851" w:rsidRPr="00C15A5B" w:rsidRDefault="00466851" w:rsidP="00C15A5B">
            <w:pPr>
              <w:jc w:val="both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01/7/n</w:t>
            </w:r>
          </w:p>
        </w:tc>
        <w:tc>
          <w:tcPr>
            <w:tcW w:w="1559" w:type="dxa"/>
            <w:shd w:val="clear" w:color="auto" w:fill="auto"/>
          </w:tcPr>
          <w:p w14:paraId="717C1404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10.01</w:t>
            </w:r>
          </w:p>
        </w:tc>
        <w:tc>
          <w:tcPr>
            <w:tcW w:w="3686" w:type="dxa"/>
            <w:shd w:val="clear" w:color="auto" w:fill="auto"/>
          </w:tcPr>
          <w:p w14:paraId="4018D317" w14:textId="77777777" w:rsidR="00466851" w:rsidRPr="00C15A5B" w:rsidRDefault="00466851" w:rsidP="00C15A5B">
            <w:pPr>
              <w:jc w:val="both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Patrimonio netto</w:t>
            </w:r>
          </w:p>
        </w:tc>
        <w:tc>
          <w:tcPr>
            <w:tcW w:w="1559" w:type="dxa"/>
            <w:shd w:val="clear" w:color="auto" w:fill="auto"/>
          </w:tcPr>
          <w:p w14:paraId="1366FA17" w14:textId="77777777" w:rsidR="00466851" w:rsidRPr="00C15A5B" w:rsidRDefault="0046685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1" w:type="dxa"/>
            <w:shd w:val="clear" w:color="auto" w:fill="auto"/>
          </w:tcPr>
          <w:p w14:paraId="70950AEF" w14:textId="77777777" w:rsidR="00466851" w:rsidRPr="00C15A5B" w:rsidRDefault="00466851" w:rsidP="00C15A5B">
            <w:pPr>
              <w:jc w:val="right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300.000,00</w:t>
            </w:r>
          </w:p>
        </w:tc>
      </w:tr>
    </w:tbl>
    <w:p w14:paraId="1ED1DE4F" w14:textId="77777777" w:rsidR="00466851" w:rsidRPr="00EE61C0" w:rsidRDefault="00466851" w:rsidP="00466851">
      <w:pPr>
        <w:rPr>
          <w:sz w:val="22"/>
          <w:szCs w:val="22"/>
        </w:rPr>
      </w:pPr>
    </w:p>
    <w:p w14:paraId="744A3E55" w14:textId="77777777" w:rsidR="00466851" w:rsidRPr="00DA64A0" w:rsidRDefault="00466851" w:rsidP="00466851">
      <w:pPr>
        <w:jc w:val="both"/>
        <w:rPr>
          <w:b/>
          <w:i/>
          <w:sz w:val="22"/>
          <w:szCs w:val="22"/>
        </w:rPr>
      </w:pPr>
      <w:r w:rsidRPr="00DA64A0">
        <w:rPr>
          <w:b/>
          <w:i/>
          <w:sz w:val="22"/>
          <w:szCs w:val="22"/>
        </w:rPr>
        <w:t>Parcella del commercialista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1606"/>
      </w:tblGrid>
      <w:tr w:rsidR="00466851" w:rsidRPr="00EE61C0" w14:paraId="51B46AAC" w14:textId="77777777" w:rsidTr="00C15A5B">
        <w:tc>
          <w:tcPr>
            <w:tcW w:w="3209" w:type="dxa"/>
            <w:shd w:val="clear" w:color="auto" w:fill="auto"/>
          </w:tcPr>
          <w:p w14:paraId="5F464793" w14:textId="77777777" w:rsidR="00466851" w:rsidRPr="00C15A5B" w:rsidRDefault="00466851" w:rsidP="00C15A5B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Onorari</w:t>
            </w:r>
          </w:p>
        </w:tc>
        <w:tc>
          <w:tcPr>
            <w:tcW w:w="1606" w:type="dxa"/>
            <w:shd w:val="clear" w:color="auto" w:fill="auto"/>
          </w:tcPr>
          <w:p w14:paraId="2634C69E" w14:textId="77777777" w:rsidR="00466851" w:rsidRPr="00C15A5B" w:rsidRDefault="0046685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2.000</w:t>
            </w:r>
            <w:r w:rsidR="00EE0861">
              <w:rPr>
                <w:color w:val="222222"/>
                <w:sz w:val="22"/>
                <w:szCs w:val="22"/>
                <w:shd w:val="clear" w:color="auto" w:fill="FFFFFF"/>
              </w:rPr>
              <w:t>,00</w:t>
            </w:r>
          </w:p>
        </w:tc>
      </w:tr>
      <w:tr w:rsidR="00466851" w:rsidRPr="00EE61C0" w14:paraId="168A0134" w14:textId="77777777" w:rsidTr="00C15A5B">
        <w:tc>
          <w:tcPr>
            <w:tcW w:w="3209" w:type="dxa"/>
            <w:shd w:val="clear" w:color="auto" w:fill="auto"/>
          </w:tcPr>
          <w:p w14:paraId="116D2912" w14:textId="77777777" w:rsidR="00466851" w:rsidRPr="00C15A5B" w:rsidRDefault="00466851" w:rsidP="00C15A5B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 xml:space="preserve">4% cassa di previdenza </w:t>
            </w:r>
          </w:p>
        </w:tc>
        <w:tc>
          <w:tcPr>
            <w:tcW w:w="1606" w:type="dxa"/>
            <w:shd w:val="clear" w:color="auto" w:fill="auto"/>
          </w:tcPr>
          <w:p w14:paraId="23CD5030" w14:textId="77777777" w:rsidR="00466851" w:rsidRPr="00C15A5B" w:rsidRDefault="0046685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80</w:t>
            </w:r>
            <w:r w:rsidR="00EE0861">
              <w:rPr>
                <w:color w:val="222222"/>
                <w:sz w:val="22"/>
                <w:szCs w:val="22"/>
                <w:shd w:val="clear" w:color="auto" w:fill="FFFFFF"/>
              </w:rPr>
              <w:t>,00</w:t>
            </w:r>
          </w:p>
        </w:tc>
      </w:tr>
      <w:tr w:rsidR="00466851" w:rsidRPr="006131AE" w14:paraId="7FF7356C" w14:textId="77777777" w:rsidTr="00C15A5B">
        <w:tc>
          <w:tcPr>
            <w:tcW w:w="3209" w:type="dxa"/>
            <w:shd w:val="clear" w:color="auto" w:fill="auto"/>
          </w:tcPr>
          <w:p w14:paraId="475CF178" w14:textId="77777777" w:rsidR="00466851" w:rsidRPr="00C15A5B" w:rsidRDefault="00466851" w:rsidP="00C15A5B">
            <w:pPr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>Totale imponibile</w:t>
            </w:r>
          </w:p>
        </w:tc>
        <w:tc>
          <w:tcPr>
            <w:tcW w:w="1606" w:type="dxa"/>
            <w:shd w:val="clear" w:color="auto" w:fill="auto"/>
          </w:tcPr>
          <w:p w14:paraId="53A870AB" w14:textId="77777777" w:rsidR="00466851" w:rsidRPr="00EE0861" w:rsidRDefault="00466851" w:rsidP="00C15A5B">
            <w:pPr>
              <w:jc w:val="right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EE0861">
              <w:rPr>
                <w:b/>
                <w:color w:val="222222"/>
                <w:sz w:val="22"/>
                <w:szCs w:val="22"/>
                <w:shd w:val="clear" w:color="auto" w:fill="FFFFFF"/>
              </w:rPr>
              <w:t>2.080</w:t>
            </w:r>
            <w:r w:rsidR="00EE0861" w:rsidRPr="00EE0861">
              <w:rPr>
                <w:b/>
                <w:color w:val="222222"/>
                <w:sz w:val="22"/>
                <w:szCs w:val="22"/>
                <w:shd w:val="clear" w:color="auto" w:fill="FFFFFF"/>
              </w:rPr>
              <w:t>,00</w:t>
            </w:r>
          </w:p>
        </w:tc>
      </w:tr>
      <w:tr w:rsidR="00466851" w:rsidRPr="00EE61C0" w14:paraId="052A0C4D" w14:textId="77777777" w:rsidTr="00C15A5B">
        <w:tc>
          <w:tcPr>
            <w:tcW w:w="3209" w:type="dxa"/>
            <w:shd w:val="clear" w:color="auto" w:fill="auto"/>
          </w:tcPr>
          <w:p w14:paraId="49C96040" w14:textId="77777777" w:rsidR="00466851" w:rsidRPr="00C15A5B" w:rsidRDefault="00EE0861" w:rsidP="00C15A5B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 xml:space="preserve">IVA </w:t>
            </w:r>
            <w:r w:rsidR="00466851" w:rsidRPr="00C15A5B">
              <w:rPr>
                <w:color w:val="222222"/>
                <w:sz w:val="22"/>
                <w:szCs w:val="22"/>
                <w:shd w:val="clear" w:color="auto" w:fill="FFFFFF"/>
              </w:rPr>
              <w:t xml:space="preserve">22% </w:t>
            </w:r>
          </w:p>
        </w:tc>
        <w:tc>
          <w:tcPr>
            <w:tcW w:w="1606" w:type="dxa"/>
            <w:shd w:val="clear" w:color="auto" w:fill="auto"/>
          </w:tcPr>
          <w:p w14:paraId="4D7E665E" w14:textId="77777777" w:rsidR="00466851" w:rsidRPr="00C15A5B" w:rsidRDefault="0046685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457,60</w:t>
            </w:r>
          </w:p>
        </w:tc>
      </w:tr>
      <w:tr w:rsidR="00466851" w:rsidRPr="00EE61C0" w14:paraId="67E3B045" w14:textId="77777777" w:rsidTr="00C15A5B">
        <w:tc>
          <w:tcPr>
            <w:tcW w:w="3209" w:type="dxa"/>
            <w:shd w:val="clear" w:color="auto" w:fill="auto"/>
          </w:tcPr>
          <w:p w14:paraId="3926ABE2" w14:textId="77777777" w:rsidR="00466851" w:rsidRPr="00C15A5B" w:rsidRDefault="00466851" w:rsidP="00C15A5B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 xml:space="preserve">Spese documentate </w:t>
            </w:r>
          </w:p>
        </w:tc>
        <w:tc>
          <w:tcPr>
            <w:tcW w:w="1606" w:type="dxa"/>
            <w:shd w:val="clear" w:color="auto" w:fill="auto"/>
          </w:tcPr>
          <w:p w14:paraId="1B9CC2A3" w14:textId="77777777" w:rsidR="00466851" w:rsidRPr="00C15A5B" w:rsidRDefault="0046685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1.500</w:t>
            </w:r>
            <w:r w:rsidR="00EE0861">
              <w:rPr>
                <w:color w:val="222222"/>
                <w:sz w:val="22"/>
                <w:szCs w:val="22"/>
                <w:shd w:val="clear" w:color="auto" w:fill="FFFFFF"/>
              </w:rPr>
              <w:t>,00</w:t>
            </w:r>
          </w:p>
        </w:tc>
      </w:tr>
      <w:tr w:rsidR="00466851" w:rsidRPr="006131AE" w14:paraId="3036C375" w14:textId="77777777" w:rsidTr="00C15A5B">
        <w:tc>
          <w:tcPr>
            <w:tcW w:w="3209" w:type="dxa"/>
            <w:shd w:val="clear" w:color="auto" w:fill="auto"/>
          </w:tcPr>
          <w:p w14:paraId="24EE24BB" w14:textId="77777777" w:rsidR="00466851" w:rsidRPr="00C15A5B" w:rsidRDefault="00466851" w:rsidP="00C15A5B">
            <w:pPr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>Totale fattura</w:t>
            </w:r>
          </w:p>
        </w:tc>
        <w:tc>
          <w:tcPr>
            <w:tcW w:w="1606" w:type="dxa"/>
            <w:shd w:val="clear" w:color="auto" w:fill="auto"/>
          </w:tcPr>
          <w:p w14:paraId="5F03CF5B" w14:textId="77777777" w:rsidR="00466851" w:rsidRPr="00C15A5B" w:rsidRDefault="00466851" w:rsidP="00C15A5B">
            <w:pPr>
              <w:jc w:val="right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>4.037,60</w:t>
            </w:r>
          </w:p>
        </w:tc>
      </w:tr>
      <w:tr w:rsidR="00466851" w:rsidRPr="00EE61C0" w14:paraId="200A2004" w14:textId="77777777" w:rsidTr="00C15A5B">
        <w:tc>
          <w:tcPr>
            <w:tcW w:w="3209" w:type="dxa"/>
            <w:shd w:val="clear" w:color="auto" w:fill="auto"/>
          </w:tcPr>
          <w:p w14:paraId="3FF51A79" w14:textId="77777777" w:rsidR="00466851" w:rsidRPr="00C15A5B" w:rsidRDefault="00466851" w:rsidP="00C15A5B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Ritenuta fiscale 20%</w:t>
            </w:r>
          </w:p>
        </w:tc>
        <w:tc>
          <w:tcPr>
            <w:tcW w:w="1606" w:type="dxa"/>
            <w:shd w:val="clear" w:color="auto" w:fill="auto"/>
          </w:tcPr>
          <w:p w14:paraId="39056BEC" w14:textId="77777777" w:rsidR="00466851" w:rsidRPr="00C15A5B" w:rsidRDefault="00466851" w:rsidP="00C15A5B">
            <w:pPr>
              <w:jc w:val="right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color w:val="222222"/>
                <w:sz w:val="22"/>
                <w:szCs w:val="22"/>
                <w:shd w:val="clear" w:color="auto" w:fill="FFFFFF"/>
              </w:rPr>
              <w:t>400</w:t>
            </w:r>
            <w:r w:rsidR="00EE0861">
              <w:rPr>
                <w:color w:val="222222"/>
                <w:sz w:val="22"/>
                <w:szCs w:val="22"/>
                <w:shd w:val="clear" w:color="auto" w:fill="FFFFFF"/>
              </w:rPr>
              <w:t>,00</w:t>
            </w:r>
          </w:p>
        </w:tc>
      </w:tr>
      <w:tr w:rsidR="00466851" w:rsidRPr="006131AE" w14:paraId="76BAFE04" w14:textId="77777777" w:rsidTr="00C15A5B">
        <w:tc>
          <w:tcPr>
            <w:tcW w:w="3209" w:type="dxa"/>
            <w:shd w:val="clear" w:color="auto" w:fill="auto"/>
          </w:tcPr>
          <w:p w14:paraId="3F7B06C8" w14:textId="77777777" w:rsidR="00466851" w:rsidRPr="00C15A5B" w:rsidRDefault="00466851" w:rsidP="00C15A5B">
            <w:pPr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>Netto da pagare</w:t>
            </w:r>
          </w:p>
        </w:tc>
        <w:tc>
          <w:tcPr>
            <w:tcW w:w="1606" w:type="dxa"/>
            <w:shd w:val="clear" w:color="auto" w:fill="auto"/>
          </w:tcPr>
          <w:p w14:paraId="6DBFEB83" w14:textId="77777777" w:rsidR="00466851" w:rsidRPr="00C15A5B" w:rsidRDefault="00466851" w:rsidP="00C15A5B">
            <w:pPr>
              <w:jc w:val="right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C15A5B">
              <w:rPr>
                <w:b/>
                <w:color w:val="222222"/>
                <w:sz w:val="22"/>
                <w:szCs w:val="22"/>
                <w:shd w:val="clear" w:color="auto" w:fill="FFFFFF"/>
              </w:rPr>
              <w:t>3.637,60</w:t>
            </w:r>
          </w:p>
        </w:tc>
      </w:tr>
    </w:tbl>
    <w:p w14:paraId="7EAFE259" w14:textId="77777777" w:rsidR="00466851" w:rsidRDefault="00466851" w:rsidP="00466851">
      <w:pPr>
        <w:rPr>
          <w:color w:val="222222"/>
          <w:sz w:val="22"/>
          <w:szCs w:val="22"/>
          <w:shd w:val="clear" w:color="auto" w:fill="FFFFFF"/>
        </w:rPr>
      </w:pPr>
    </w:p>
    <w:p w14:paraId="3C8B7D1F" w14:textId="77777777" w:rsidR="003C732D" w:rsidRPr="003C732D" w:rsidRDefault="00915018" w:rsidP="003C732D">
      <w:pPr>
        <w:rPr>
          <w:b/>
          <w:i/>
          <w:sz w:val="22"/>
          <w:szCs w:val="22"/>
          <w:shd w:val="clear" w:color="auto" w:fill="FFFFFF"/>
        </w:rPr>
      </w:pPr>
      <w:r>
        <w:rPr>
          <w:b/>
          <w:i/>
          <w:sz w:val="22"/>
          <w:szCs w:val="22"/>
          <w:shd w:val="clear" w:color="auto" w:fill="FFFFFF"/>
        </w:rPr>
        <w:t>Scrittura di gestione relativa alla parcella del commercialista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559"/>
        <w:gridCol w:w="3686"/>
        <w:gridCol w:w="1559"/>
        <w:gridCol w:w="1553"/>
      </w:tblGrid>
      <w:tr w:rsidR="003C732D" w:rsidRPr="003C732D" w14:paraId="1211B27C" w14:textId="77777777" w:rsidTr="006A07B2">
        <w:tc>
          <w:tcPr>
            <w:tcW w:w="1271" w:type="dxa"/>
            <w:shd w:val="clear" w:color="auto" w:fill="D9D9D9"/>
          </w:tcPr>
          <w:p w14:paraId="4E4BF3CA" w14:textId="77777777" w:rsidR="003C732D" w:rsidRPr="003C732D" w:rsidRDefault="003C732D" w:rsidP="006A07B2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559" w:type="dxa"/>
            <w:shd w:val="clear" w:color="auto" w:fill="D9D9D9"/>
          </w:tcPr>
          <w:p w14:paraId="52D46AF1" w14:textId="77777777" w:rsidR="003C732D" w:rsidRPr="003C732D" w:rsidRDefault="003C732D" w:rsidP="006A07B2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Codice conto</w:t>
            </w:r>
          </w:p>
        </w:tc>
        <w:tc>
          <w:tcPr>
            <w:tcW w:w="3686" w:type="dxa"/>
            <w:shd w:val="clear" w:color="auto" w:fill="D9D9D9"/>
          </w:tcPr>
          <w:p w14:paraId="3A17823B" w14:textId="77777777" w:rsidR="003C732D" w:rsidRPr="003C732D" w:rsidRDefault="003C732D" w:rsidP="006A07B2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Conto</w:t>
            </w:r>
          </w:p>
        </w:tc>
        <w:tc>
          <w:tcPr>
            <w:tcW w:w="1559" w:type="dxa"/>
            <w:shd w:val="clear" w:color="auto" w:fill="D9D9D9"/>
          </w:tcPr>
          <w:p w14:paraId="32EBF3BE" w14:textId="77777777" w:rsidR="003C732D" w:rsidRPr="003C732D" w:rsidRDefault="003C732D" w:rsidP="006A07B2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Dare</w:t>
            </w:r>
          </w:p>
        </w:tc>
        <w:tc>
          <w:tcPr>
            <w:tcW w:w="1553" w:type="dxa"/>
            <w:shd w:val="clear" w:color="auto" w:fill="D9D9D9"/>
          </w:tcPr>
          <w:p w14:paraId="20F27F7D" w14:textId="77777777" w:rsidR="003C732D" w:rsidRPr="003C732D" w:rsidRDefault="003C732D" w:rsidP="006A07B2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Avere</w:t>
            </w:r>
          </w:p>
        </w:tc>
      </w:tr>
      <w:tr w:rsidR="003C732D" w:rsidRPr="003C732D" w14:paraId="09443A9B" w14:textId="77777777" w:rsidTr="006A07B2">
        <w:tc>
          <w:tcPr>
            <w:tcW w:w="1271" w:type="dxa"/>
            <w:shd w:val="clear" w:color="auto" w:fill="auto"/>
          </w:tcPr>
          <w:p w14:paraId="4BF8EAE1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01/7/n</w:t>
            </w:r>
          </w:p>
        </w:tc>
        <w:tc>
          <w:tcPr>
            <w:tcW w:w="1559" w:type="dxa"/>
            <w:shd w:val="clear" w:color="auto" w:fill="auto"/>
          </w:tcPr>
          <w:p w14:paraId="27579D8B" w14:textId="77777777" w:rsidR="003C732D" w:rsidRPr="003C732D" w:rsidRDefault="003C732D" w:rsidP="00915018">
            <w:pPr>
              <w:jc w:val="center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01.01</w:t>
            </w:r>
          </w:p>
        </w:tc>
        <w:tc>
          <w:tcPr>
            <w:tcW w:w="3686" w:type="dxa"/>
            <w:shd w:val="clear" w:color="auto" w:fill="auto"/>
          </w:tcPr>
          <w:p w14:paraId="6743B53C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Costi di impianto</w:t>
            </w:r>
          </w:p>
        </w:tc>
        <w:tc>
          <w:tcPr>
            <w:tcW w:w="1559" w:type="dxa"/>
            <w:shd w:val="clear" w:color="auto" w:fill="auto"/>
          </w:tcPr>
          <w:p w14:paraId="2B8CB389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3.580,00</w:t>
            </w:r>
          </w:p>
        </w:tc>
        <w:tc>
          <w:tcPr>
            <w:tcW w:w="1553" w:type="dxa"/>
            <w:shd w:val="clear" w:color="auto" w:fill="auto"/>
          </w:tcPr>
          <w:p w14:paraId="4FD06875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</w:p>
        </w:tc>
      </w:tr>
      <w:tr w:rsidR="003C732D" w:rsidRPr="003C732D" w14:paraId="6A318C6E" w14:textId="77777777" w:rsidTr="006A07B2">
        <w:tc>
          <w:tcPr>
            <w:tcW w:w="1271" w:type="dxa"/>
            <w:shd w:val="clear" w:color="auto" w:fill="auto"/>
          </w:tcPr>
          <w:p w14:paraId="19890794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01/7/n</w:t>
            </w:r>
          </w:p>
        </w:tc>
        <w:tc>
          <w:tcPr>
            <w:tcW w:w="1559" w:type="dxa"/>
            <w:shd w:val="clear" w:color="auto" w:fill="auto"/>
          </w:tcPr>
          <w:p w14:paraId="38F4863E" w14:textId="77777777" w:rsidR="003C732D" w:rsidRPr="003C732D" w:rsidRDefault="003C732D" w:rsidP="00915018">
            <w:pPr>
              <w:jc w:val="center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06.01</w:t>
            </w:r>
          </w:p>
        </w:tc>
        <w:tc>
          <w:tcPr>
            <w:tcW w:w="3686" w:type="dxa"/>
            <w:shd w:val="clear" w:color="auto" w:fill="auto"/>
          </w:tcPr>
          <w:p w14:paraId="17CECB52" w14:textId="77777777" w:rsidR="003C732D" w:rsidRPr="003C732D" w:rsidRDefault="00915018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 xml:space="preserve">IVA </w:t>
            </w:r>
            <w:r w:rsidR="003C732D" w:rsidRPr="003C732D">
              <w:rPr>
                <w:sz w:val="22"/>
                <w:szCs w:val="22"/>
              </w:rPr>
              <w:t xml:space="preserve">a credito </w:t>
            </w:r>
          </w:p>
        </w:tc>
        <w:tc>
          <w:tcPr>
            <w:tcW w:w="1559" w:type="dxa"/>
            <w:shd w:val="clear" w:color="auto" w:fill="auto"/>
          </w:tcPr>
          <w:p w14:paraId="735AD79C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457,60</w:t>
            </w:r>
          </w:p>
        </w:tc>
        <w:tc>
          <w:tcPr>
            <w:tcW w:w="1553" w:type="dxa"/>
            <w:shd w:val="clear" w:color="auto" w:fill="auto"/>
          </w:tcPr>
          <w:p w14:paraId="7F0E7F2B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</w:p>
        </w:tc>
      </w:tr>
      <w:tr w:rsidR="003C732D" w:rsidRPr="003C732D" w14:paraId="38873276" w14:textId="77777777" w:rsidTr="006A07B2">
        <w:tc>
          <w:tcPr>
            <w:tcW w:w="1271" w:type="dxa"/>
            <w:shd w:val="clear" w:color="auto" w:fill="auto"/>
          </w:tcPr>
          <w:p w14:paraId="09E542E3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01/7/n</w:t>
            </w:r>
          </w:p>
        </w:tc>
        <w:tc>
          <w:tcPr>
            <w:tcW w:w="1559" w:type="dxa"/>
            <w:shd w:val="clear" w:color="auto" w:fill="auto"/>
          </w:tcPr>
          <w:p w14:paraId="3B43B9A9" w14:textId="77777777" w:rsidR="003C732D" w:rsidRPr="003C732D" w:rsidRDefault="003C732D" w:rsidP="00915018">
            <w:pPr>
              <w:jc w:val="center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14.02</w:t>
            </w:r>
          </w:p>
        </w:tc>
        <w:tc>
          <w:tcPr>
            <w:tcW w:w="3686" w:type="dxa"/>
            <w:shd w:val="clear" w:color="auto" w:fill="auto"/>
          </w:tcPr>
          <w:p w14:paraId="30364EE7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Debiti vs fornitori</w:t>
            </w:r>
          </w:p>
        </w:tc>
        <w:tc>
          <w:tcPr>
            <w:tcW w:w="1559" w:type="dxa"/>
            <w:shd w:val="clear" w:color="auto" w:fill="auto"/>
          </w:tcPr>
          <w:p w14:paraId="2E7DCAD6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</w:tcPr>
          <w:p w14:paraId="2ADB4232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4.037,60</w:t>
            </w:r>
          </w:p>
        </w:tc>
      </w:tr>
      <w:tr w:rsidR="003C732D" w:rsidRPr="003C732D" w14:paraId="0F564336" w14:textId="77777777" w:rsidTr="006A07B2">
        <w:tc>
          <w:tcPr>
            <w:tcW w:w="1271" w:type="dxa"/>
            <w:shd w:val="clear" w:color="auto" w:fill="auto"/>
          </w:tcPr>
          <w:p w14:paraId="35A7987B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 xml:space="preserve">01/7/n </w:t>
            </w:r>
          </w:p>
        </w:tc>
        <w:tc>
          <w:tcPr>
            <w:tcW w:w="1559" w:type="dxa"/>
            <w:shd w:val="clear" w:color="auto" w:fill="auto"/>
          </w:tcPr>
          <w:p w14:paraId="799188B0" w14:textId="77777777" w:rsidR="003C732D" w:rsidRPr="003C732D" w:rsidRDefault="003C732D" w:rsidP="00915018">
            <w:pPr>
              <w:jc w:val="center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14.02</w:t>
            </w:r>
          </w:p>
        </w:tc>
        <w:tc>
          <w:tcPr>
            <w:tcW w:w="3686" w:type="dxa"/>
            <w:shd w:val="clear" w:color="auto" w:fill="auto"/>
          </w:tcPr>
          <w:p w14:paraId="5F35B841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Debiti vs fornitori</w:t>
            </w:r>
          </w:p>
        </w:tc>
        <w:tc>
          <w:tcPr>
            <w:tcW w:w="1559" w:type="dxa"/>
            <w:shd w:val="clear" w:color="auto" w:fill="auto"/>
          </w:tcPr>
          <w:p w14:paraId="2AEA7A3E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4.037,60</w:t>
            </w:r>
          </w:p>
        </w:tc>
        <w:tc>
          <w:tcPr>
            <w:tcW w:w="1553" w:type="dxa"/>
            <w:shd w:val="clear" w:color="auto" w:fill="auto"/>
          </w:tcPr>
          <w:p w14:paraId="00607432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</w:p>
        </w:tc>
      </w:tr>
      <w:tr w:rsidR="003C732D" w:rsidRPr="003C732D" w14:paraId="10E66453" w14:textId="77777777" w:rsidTr="006A07B2">
        <w:tc>
          <w:tcPr>
            <w:tcW w:w="1271" w:type="dxa"/>
            <w:shd w:val="clear" w:color="auto" w:fill="auto"/>
          </w:tcPr>
          <w:p w14:paraId="7B5D2610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 xml:space="preserve">01/7/n </w:t>
            </w:r>
          </w:p>
        </w:tc>
        <w:tc>
          <w:tcPr>
            <w:tcW w:w="1559" w:type="dxa"/>
            <w:shd w:val="clear" w:color="auto" w:fill="auto"/>
          </w:tcPr>
          <w:p w14:paraId="3F8A2BE7" w14:textId="77777777" w:rsidR="003C732D" w:rsidRPr="003C732D" w:rsidRDefault="003C732D" w:rsidP="00915018">
            <w:pPr>
              <w:jc w:val="center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15.02</w:t>
            </w:r>
          </w:p>
        </w:tc>
        <w:tc>
          <w:tcPr>
            <w:tcW w:w="3686" w:type="dxa"/>
            <w:shd w:val="clear" w:color="auto" w:fill="auto"/>
          </w:tcPr>
          <w:p w14:paraId="32C32525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 xml:space="preserve">Debiti per ritenute da versare </w:t>
            </w:r>
          </w:p>
        </w:tc>
        <w:tc>
          <w:tcPr>
            <w:tcW w:w="1559" w:type="dxa"/>
            <w:shd w:val="clear" w:color="auto" w:fill="auto"/>
          </w:tcPr>
          <w:p w14:paraId="0374C952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</w:tcPr>
          <w:p w14:paraId="325C1034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400,00</w:t>
            </w:r>
          </w:p>
        </w:tc>
      </w:tr>
      <w:tr w:rsidR="003C732D" w:rsidRPr="003C732D" w14:paraId="762B9D29" w14:textId="77777777" w:rsidTr="006A07B2">
        <w:tc>
          <w:tcPr>
            <w:tcW w:w="1271" w:type="dxa"/>
            <w:shd w:val="clear" w:color="auto" w:fill="auto"/>
          </w:tcPr>
          <w:p w14:paraId="71A377ED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01/7/n</w:t>
            </w:r>
          </w:p>
        </w:tc>
        <w:tc>
          <w:tcPr>
            <w:tcW w:w="1559" w:type="dxa"/>
            <w:shd w:val="clear" w:color="auto" w:fill="auto"/>
          </w:tcPr>
          <w:p w14:paraId="273CACA5" w14:textId="77777777" w:rsidR="003C732D" w:rsidRPr="003C732D" w:rsidRDefault="003C732D" w:rsidP="00915018">
            <w:pPr>
              <w:jc w:val="center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08.01</w:t>
            </w:r>
          </w:p>
        </w:tc>
        <w:tc>
          <w:tcPr>
            <w:tcW w:w="3686" w:type="dxa"/>
            <w:shd w:val="clear" w:color="auto" w:fill="auto"/>
          </w:tcPr>
          <w:p w14:paraId="5DB7FEFF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Banca c/c</w:t>
            </w:r>
          </w:p>
        </w:tc>
        <w:tc>
          <w:tcPr>
            <w:tcW w:w="1559" w:type="dxa"/>
            <w:shd w:val="clear" w:color="auto" w:fill="auto"/>
          </w:tcPr>
          <w:p w14:paraId="76BE5A4B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</w:tcPr>
          <w:p w14:paraId="7F9AF165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3.637,60</w:t>
            </w:r>
          </w:p>
        </w:tc>
      </w:tr>
    </w:tbl>
    <w:p w14:paraId="02391646" w14:textId="77777777" w:rsidR="003C732D" w:rsidRPr="003C732D" w:rsidRDefault="003C732D" w:rsidP="00466851">
      <w:pPr>
        <w:rPr>
          <w:b/>
          <w:sz w:val="22"/>
          <w:szCs w:val="22"/>
          <w:shd w:val="clear" w:color="auto" w:fill="FFFFFF"/>
        </w:rPr>
      </w:pPr>
    </w:p>
    <w:p w14:paraId="63182FF4" w14:textId="77777777" w:rsidR="003C732D" w:rsidRPr="003C732D" w:rsidRDefault="003C732D" w:rsidP="00466851">
      <w:pPr>
        <w:rPr>
          <w:b/>
          <w:sz w:val="22"/>
          <w:szCs w:val="22"/>
          <w:shd w:val="clear" w:color="auto" w:fill="FFFFFF"/>
        </w:rPr>
      </w:pPr>
    </w:p>
    <w:p w14:paraId="31F48A25" w14:textId="77777777" w:rsidR="00466851" w:rsidRPr="00C1571B" w:rsidRDefault="00846030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>
        <w:rPr>
          <w:b/>
          <w:color w:val="222222"/>
          <w:sz w:val="22"/>
          <w:szCs w:val="22"/>
          <w:shd w:val="clear" w:color="auto" w:fill="FFFFFF"/>
        </w:rPr>
        <w:br w:type="page"/>
      </w:r>
      <w:r w:rsidR="00466851" w:rsidRPr="00C1571B">
        <w:rPr>
          <w:rStyle w:val="st1"/>
          <w:rFonts w:ascii="Arial" w:hAnsi="Arial" w:cs="Arial"/>
          <w:b/>
          <w:color w:val="000000"/>
          <w:sz w:val="22"/>
        </w:rPr>
        <w:lastRenderedPageBreak/>
        <w:t>Operazioni di acquisto</w:t>
      </w:r>
    </w:p>
    <w:p w14:paraId="0D648A81" w14:textId="77777777" w:rsidR="00915018" w:rsidRPr="00915018" w:rsidRDefault="00915018" w:rsidP="00915018">
      <w:pPr>
        <w:rPr>
          <w:color w:val="222222"/>
          <w:sz w:val="22"/>
          <w:szCs w:val="22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559"/>
        <w:gridCol w:w="3686"/>
        <w:gridCol w:w="1559"/>
        <w:gridCol w:w="1553"/>
      </w:tblGrid>
      <w:tr w:rsidR="00915018" w:rsidRPr="003C732D" w14:paraId="6BB96EF5" w14:textId="77777777" w:rsidTr="00EA3A1D">
        <w:tc>
          <w:tcPr>
            <w:tcW w:w="1271" w:type="dxa"/>
            <w:shd w:val="clear" w:color="auto" w:fill="D9D9D9"/>
          </w:tcPr>
          <w:p w14:paraId="65224144" w14:textId="77777777" w:rsidR="00915018" w:rsidRPr="003C732D" w:rsidRDefault="00915018" w:rsidP="00EA3A1D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559" w:type="dxa"/>
            <w:shd w:val="clear" w:color="auto" w:fill="D9D9D9"/>
          </w:tcPr>
          <w:p w14:paraId="6E2EB5B3" w14:textId="77777777" w:rsidR="00915018" w:rsidRPr="003C732D" w:rsidRDefault="00915018" w:rsidP="00EA3A1D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Codice conto</w:t>
            </w:r>
          </w:p>
        </w:tc>
        <w:tc>
          <w:tcPr>
            <w:tcW w:w="3686" w:type="dxa"/>
            <w:shd w:val="clear" w:color="auto" w:fill="D9D9D9"/>
          </w:tcPr>
          <w:p w14:paraId="10FD98BB" w14:textId="77777777" w:rsidR="00915018" w:rsidRPr="003C732D" w:rsidRDefault="00915018" w:rsidP="00EA3A1D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Conto</w:t>
            </w:r>
          </w:p>
        </w:tc>
        <w:tc>
          <w:tcPr>
            <w:tcW w:w="1559" w:type="dxa"/>
            <w:shd w:val="clear" w:color="auto" w:fill="D9D9D9"/>
          </w:tcPr>
          <w:p w14:paraId="6BD8E56B" w14:textId="77777777" w:rsidR="00915018" w:rsidRPr="003C732D" w:rsidRDefault="00915018" w:rsidP="00EA3A1D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Dare</w:t>
            </w:r>
          </w:p>
        </w:tc>
        <w:tc>
          <w:tcPr>
            <w:tcW w:w="1553" w:type="dxa"/>
            <w:shd w:val="clear" w:color="auto" w:fill="D9D9D9"/>
          </w:tcPr>
          <w:p w14:paraId="7AE62F81" w14:textId="77777777" w:rsidR="00915018" w:rsidRPr="003C732D" w:rsidRDefault="00915018" w:rsidP="00EA3A1D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Avere</w:t>
            </w:r>
          </w:p>
        </w:tc>
      </w:tr>
      <w:tr w:rsidR="00915018" w:rsidRPr="003C732D" w14:paraId="7CD00A42" w14:textId="77777777" w:rsidTr="00EA3A1D">
        <w:tc>
          <w:tcPr>
            <w:tcW w:w="1271" w:type="dxa"/>
            <w:shd w:val="clear" w:color="auto" w:fill="auto"/>
          </w:tcPr>
          <w:p w14:paraId="43E29A06" w14:textId="77777777" w:rsidR="00915018" w:rsidRPr="003C732D" w:rsidRDefault="00915018" w:rsidP="00EA3A1D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3C732D">
              <w:rPr>
                <w:sz w:val="22"/>
                <w:szCs w:val="22"/>
              </w:rPr>
              <w:t>/7/n</w:t>
            </w:r>
          </w:p>
        </w:tc>
        <w:tc>
          <w:tcPr>
            <w:tcW w:w="1559" w:type="dxa"/>
            <w:shd w:val="clear" w:color="auto" w:fill="auto"/>
          </w:tcPr>
          <w:p w14:paraId="673BBD1B" w14:textId="77777777" w:rsidR="00915018" w:rsidRPr="003C732D" w:rsidRDefault="00915018" w:rsidP="00EA3A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</w:t>
            </w:r>
          </w:p>
        </w:tc>
        <w:tc>
          <w:tcPr>
            <w:tcW w:w="3686" w:type="dxa"/>
            <w:shd w:val="clear" w:color="auto" w:fill="auto"/>
          </w:tcPr>
          <w:p w14:paraId="79D2A858" w14:textId="77777777" w:rsidR="00915018" w:rsidRPr="003C732D" w:rsidRDefault="00915018" w:rsidP="00EA3A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Merci c/acquisti</w:t>
            </w:r>
          </w:p>
        </w:tc>
        <w:tc>
          <w:tcPr>
            <w:tcW w:w="1559" w:type="dxa"/>
            <w:shd w:val="clear" w:color="auto" w:fill="auto"/>
          </w:tcPr>
          <w:p w14:paraId="21913B9F" w14:textId="77777777" w:rsidR="00915018" w:rsidRPr="003C732D" w:rsidRDefault="00915018" w:rsidP="00EA3A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10.000</w:t>
            </w:r>
            <w:r w:rsidRPr="003C732D">
              <w:rPr>
                <w:sz w:val="22"/>
                <w:szCs w:val="22"/>
              </w:rPr>
              <w:t>,00</w:t>
            </w:r>
          </w:p>
        </w:tc>
        <w:tc>
          <w:tcPr>
            <w:tcW w:w="1553" w:type="dxa"/>
            <w:shd w:val="clear" w:color="auto" w:fill="auto"/>
          </w:tcPr>
          <w:p w14:paraId="5BA8FBC8" w14:textId="77777777" w:rsidR="00915018" w:rsidRPr="003C732D" w:rsidRDefault="00915018" w:rsidP="00EA3A1D">
            <w:pPr>
              <w:jc w:val="right"/>
              <w:rPr>
                <w:sz w:val="22"/>
                <w:szCs w:val="22"/>
              </w:rPr>
            </w:pPr>
          </w:p>
        </w:tc>
      </w:tr>
      <w:tr w:rsidR="00915018" w:rsidRPr="003C732D" w14:paraId="1F74E6F6" w14:textId="77777777" w:rsidTr="00EA3A1D">
        <w:tc>
          <w:tcPr>
            <w:tcW w:w="1271" w:type="dxa"/>
            <w:shd w:val="clear" w:color="auto" w:fill="auto"/>
          </w:tcPr>
          <w:p w14:paraId="542687AD" w14:textId="77777777" w:rsidR="00915018" w:rsidRPr="003C732D" w:rsidRDefault="00915018" w:rsidP="00EA3A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3C732D">
              <w:rPr>
                <w:sz w:val="22"/>
                <w:szCs w:val="22"/>
              </w:rPr>
              <w:t>/7/n</w:t>
            </w:r>
          </w:p>
        </w:tc>
        <w:tc>
          <w:tcPr>
            <w:tcW w:w="1559" w:type="dxa"/>
            <w:shd w:val="clear" w:color="auto" w:fill="auto"/>
          </w:tcPr>
          <w:p w14:paraId="652FE1DF" w14:textId="77777777" w:rsidR="00915018" w:rsidRPr="003C732D" w:rsidRDefault="00915018" w:rsidP="00EA3A1D">
            <w:pPr>
              <w:jc w:val="center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06.01</w:t>
            </w:r>
          </w:p>
        </w:tc>
        <w:tc>
          <w:tcPr>
            <w:tcW w:w="3686" w:type="dxa"/>
            <w:shd w:val="clear" w:color="auto" w:fill="auto"/>
          </w:tcPr>
          <w:p w14:paraId="78F902AC" w14:textId="77777777" w:rsidR="00915018" w:rsidRPr="003C732D" w:rsidRDefault="00915018" w:rsidP="00EA3A1D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 xml:space="preserve">IVA a credito </w:t>
            </w:r>
          </w:p>
        </w:tc>
        <w:tc>
          <w:tcPr>
            <w:tcW w:w="1559" w:type="dxa"/>
            <w:shd w:val="clear" w:color="auto" w:fill="auto"/>
          </w:tcPr>
          <w:p w14:paraId="03E87873" w14:textId="77777777" w:rsidR="00915018" w:rsidRPr="003C732D" w:rsidRDefault="00915018" w:rsidP="00EA3A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2.200,00</w:t>
            </w:r>
          </w:p>
        </w:tc>
        <w:tc>
          <w:tcPr>
            <w:tcW w:w="1553" w:type="dxa"/>
            <w:shd w:val="clear" w:color="auto" w:fill="auto"/>
          </w:tcPr>
          <w:p w14:paraId="08617FEA" w14:textId="77777777" w:rsidR="00915018" w:rsidRPr="003C732D" w:rsidRDefault="00915018" w:rsidP="00EA3A1D">
            <w:pPr>
              <w:jc w:val="right"/>
              <w:rPr>
                <w:sz w:val="22"/>
                <w:szCs w:val="22"/>
              </w:rPr>
            </w:pPr>
          </w:p>
        </w:tc>
      </w:tr>
      <w:tr w:rsidR="00915018" w:rsidRPr="003C732D" w14:paraId="5E738C2A" w14:textId="77777777" w:rsidTr="00EA3A1D">
        <w:tc>
          <w:tcPr>
            <w:tcW w:w="1271" w:type="dxa"/>
            <w:shd w:val="clear" w:color="auto" w:fill="auto"/>
          </w:tcPr>
          <w:p w14:paraId="62CD329F" w14:textId="77777777" w:rsidR="00915018" w:rsidRPr="003C732D" w:rsidRDefault="00915018" w:rsidP="00EA3A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3C732D">
              <w:rPr>
                <w:sz w:val="22"/>
                <w:szCs w:val="22"/>
              </w:rPr>
              <w:t>/7/n</w:t>
            </w:r>
          </w:p>
        </w:tc>
        <w:tc>
          <w:tcPr>
            <w:tcW w:w="1559" w:type="dxa"/>
            <w:shd w:val="clear" w:color="auto" w:fill="auto"/>
          </w:tcPr>
          <w:p w14:paraId="751BF3FF" w14:textId="77777777" w:rsidR="00915018" w:rsidRPr="003C732D" w:rsidRDefault="00915018" w:rsidP="00EA3A1D">
            <w:pPr>
              <w:jc w:val="center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14.02</w:t>
            </w:r>
          </w:p>
        </w:tc>
        <w:tc>
          <w:tcPr>
            <w:tcW w:w="3686" w:type="dxa"/>
            <w:shd w:val="clear" w:color="auto" w:fill="auto"/>
          </w:tcPr>
          <w:p w14:paraId="4C6C6F9A" w14:textId="77777777" w:rsidR="00915018" w:rsidRPr="003C732D" w:rsidRDefault="00915018" w:rsidP="00EA3A1D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Debiti vs fornitori</w:t>
            </w:r>
          </w:p>
        </w:tc>
        <w:tc>
          <w:tcPr>
            <w:tcW w:w="1559" w:type="dxa"/>
            <w:shd w:val="clear" w:color="auto" w:fill="auto"/>
          </w:tcPr>
          <w:p w14:paraId="77024B6C" w14:textId="77777777" w:rsidR="00915018" w:rsidRPr="003C732D" w:rsidRDefault="00915018" w:rsidP="00EA3A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366,00</w:t>
            </w:r>
          </w:p>
        </w:tc>
        <w:tc>
          <w:tcPr>
            <w:tcW w:w="1553" w:type="dxa"/>
            <w:shd w:val="clear" w:color="auto" w:fill="auto"/>
          </w:tcPr>
          <w:p w14:paraId="2E145E54" w14:textId="77777777" w:rsidR="00915018" w:rsidRPr="003C732D" w:rsidRDefault="00915018" w:rsidP="00EA3A1D">
            <w:pPr>
              <w:jc w:val="right"/>
              <w:rPr>
                <w:sz w:val="22"/>
                <w:szCs w:val="22"/>
              </w:rPr>
            </w:pPr>
          </w:p>
        </w:tc>
      </w:tr>
      <w:tr w:rsidR="00915018" w:rsidRPr="003C732D" w14:paraId="0D8A7200" w14:textId="77777777" w:rsidTr="00EA3A1D">
        <w:tc>
          <w:tcPr>
            <w:tcW w:w="1271" w:type="dxa"/>
            <w:shd w:val="clear" w:color="auto" w:fill="auto"/>
          </w:tcPr>
          <w:p w14:paraId="11D50452" w14:textId="77777777" w:rsidR="00915018" w:rsidRPr="003C732D" w:rsidRDefault="00915018" w:rsidP="00EA3A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3C732D">
              <w:rPr>
                <w:sz w:val="22"/>
                <w:szCs w:val="22"/>
              </w:rPr>
              <w:t xml:space="preserve">/7/n </w:t>
            </w:r>
          </w:p>
        </w:tc>
        <w:tc>
          <w:tcPr>
            <w:tcW w:w="1559" w:type="dxa"/>
            <w:shd w:val="clear" w:color="auto" w:fill="auto"/>
          </w:tcPr>
          <w:p w14:paraId="34138832" w14:textId="77777777" w:rsidR="00915018" w:rsidRPr="003C732D" w:rsidRDefault="00915018" w:rsidP="00EA3A1D">
            <w:pPr>
              <w:jc w:val="center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14.02</w:t>
            </w:r>
          </w:p>
        </w:tc>
        <w:tc>
          <w:tcPr>
            <w:tcW w:w="3686" w:type="dxa"/>
            <w:shd w:val="clear" w:color="auto" w:fill="auto"/>
          </w:tcPr>
          <w:p w14:paraId="6C5CA7CD" w14:textId="77777777" w:rsidR="00915018" w:rsidRPr="003C732D" w:rsidRDefault="00915018" w:rsidP="00EA3A1D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Debiti vs fornitori</w:t>
            </w:r>
          </w:p>
        </w:tc>
        <w:tc>
          <w:tcPr>
            <w:tcW w:w="1559" w:type="dxa"/>
            <w:shd w:val="clear" w:color="auto" w:fill="auto"/>
          </w:tcPr>
          <w:p w14:paraId="399E41CF" w14:textId="77777777" w:rsidR="00915018" w:rsidRPr="003C732D" w:rsidRDefault="00915018" w:rsidP="00EA3A1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</w:tcPr>
          <w:p w14:paraId="074F700E" w14:textId="77777777" w:rsidR="00915018" w:rsidRPr="003C732D" w:rsidRDefault="00915018" w:rsidP="00EA3A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12.566,00</w:t>
            </w:r>
          </w:p>
        </w:tc>
      </w:tr>
    </w:tbl>
    <w:p w14:paraId="13442439" w14:textId="77777777" w:rsidR="003C732D" w:rsidRDefault="003C732D" w:rsidP="00466851">
      <w:pPr>
        <w:rPr>
          <w:b/>
          <w:color w:val="222222"/>
          <w:sz w:val="22"/>
          <w:szCs w:val="22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559"/>
        <w:gridCol w:w="3686"/>
        <w:gridCol w:w="1559"/>
        <w:gridCol w:w="1553"/>
      </w:tblGrid>
      <w:tr w:rsidR="002C696F" w:rsidRPr="003C732D" w14:paraId="331A9710" w14:textId="77777777" w:rsidTr="006A07B2">
        <w:tc>
          <w:tcPr>
            <w:tcW w:w="1271" w:type="dxa"/>
            <w:shd w:val="clear" w:color="auto" w:fill="D9D9D9"/>
          </w:tcPr>
          <w:p w14:paraId="382E575B" w14:textId="77777777" w:rsidR="003C732D" w:rsidRPr="003C732D" w:rsidRDefault="003C732D" w:rsidP="006A07B2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559" w:type="dxa"/>
            <w:shd w:val="clear" w:color="auto" w:fill="D9D9D9"/>
          </w:tcPr>
          <w:p w14:paraId="64D9FDD2" w14:textId="77777777" w:rsidR="003C732D" w:rsidRPr="003C732D" w:rsidRDefault="003C732D" w:rsidP="006A07B2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Codice conto</w:t>
            </w:r>
          </w:p>
        </w:tc>
        <w:tc>
          <w:tcPr>
            <w:tcW w:w="3686" w:type="dxa"/>
            <w:shd w:val="clear" w:color="auto" w:fill="D9D9D9"/>
          </w:tcPr>
          <w:p w14:paraId="19EB513C" w14:textId="77777777" w:rsidR="003C732D" w:rsidRPr="003C732D" w:rsidRDefault="003C732D" w:rsidP="006A07B2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Conto</w:t>
            </w:r>
          </w:p>
        </w:tc>
        <w:tc>
          <w:tcPr>
            <w:tcW w:w="1559" w:type="dxa"/>
            <w:shd w:val="clear" w:color="auto" w:fill="D9D9D9"/>
          </w:tcPr>
          <w:p w14:paraId="73982C82" w14:textId="77777777" w:rsidR="003C732D" w:rsidRPr="003C732D" w:rsidRDefault="003C732D" w:rsidP="006A07B2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Dare</w:t>
            </w:r>
          </w:p>
        </w:tc>
        <w:tc>
          <w:tcPr>
            <w:tcW w:w="1553" w:type="dxa"/>
            <w:shd w:val="clear" w:color="auto" w:fill="D9D9D9"/>
          </w:tcPr>
          <w:p w14:paraId="2FF05C88" w14:textId="77777777" w:rsidR="003C732D" w:rsidRPr="003C732D" w:rsidRDefault="003C732D" w:rsidP="006A07B2">
            <w:pPr>
              <w:jc w:val="center"/>
              <w:rPr>
                <w:b/>
                <w:sz w:val="22"/>
                <w:szCs w:val="22"/>
              </w:rPr>
            </w:pPr>
            <w:r w:rsidRPr="003C732D">
              <w:rPr>
                <w:b/>
                <w:sz w:val="22"/>
                <w:szCs w:val="22"/>
              </w:rPr>
              <w:t>Avere</w:t>
            </w:r>
          </w:p>
        </w:tc>
      </w:tr>
      <w:tr w:rsidR="002C696F" w:rsidRPr="003C732D" w14:paraId="0F896C0A" w14:textId="77777777" w:rsidTr="006A07B2">
        <w:tc>
          <w:tcPr>
            <w:tcW w:w="1271" w:type="dxa"/>
            <w:shd w:val="clear" w:color="auto" w:fill="auto"/>
          </w:tcPr>
          <w:p w14:paraId="1E22097F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1</w:t>
            </w:r>
            <w:r w:rsidR="002C696F">
              <w:rPr>
                <w:sz w:val="22"/>
                <w:szCs w:val="22"/>
              </w:rPr>
              <w:t>5</w:t>
            </w:r>
            <w:r w:rsidRPr="003C732D">
              <w:rPr>
                <w:sz w:val="22"/>
                <w:szCs w:val="22"/>
              </w:rPr>
              <w:t>/7/n</w:t>
            </w:r>
          </w:p>
        </w:tc>
        <w:tc>
          <w:tcPr>
            <w:tcW w:w="1559" w:type="dxa"/>
            <w:shd w:val="clear" w:color="auto" w:fill="auto"/>
          </w:tcPr>
          <w:p w14:paraId="1AD307F5" w14:textId="77777777" w:rsidR="003C732D" w:rsidRPr="003C732D" w:rsidRDefault="002C696F" w:rsidP="009150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3C732D" w:rsidRPr="003C732D">
              <w:rPr>
                <w:sz w:val="22"/>
                <w:szCs w:val="22"/>
              </w:rPr>
              <w:t>.01</w:t>
            </w:r>
          </w:p>
        </w:tc>
        <w:tc>
          <w:tcPr>
            <w:tcW w:w="3686" w:type="dxa"/>
            <w:shd w:val="clear" w:color="auto" w:fill="auto"/>
          </w:tcPr>
          <w:p w14:paraId="2CE50C09" w14:textId="77777777" w:rsidR="003C732D" w:rsidRPr="003C732D" w:rsidRDefault="003C732D" w:rsidP="002C696F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 xml:space="preserve">Costi di </w:t>
            </w:r>
            <w:r w:rsidR="002C696F">
              <w:rPr>
                <w:sz w:val="22"/>
                <w:szCs w:val="22"/>
              </w:rPr>
              <w:t>trasporto</w:t>
            </w:r>
          </w:p>
        </w:tc>
        <w:tc>
          <w:tcPr>
            <w:tcW w:w="1559" w:type="dxa"/>
            <w:shd w:val="clear" w:color="auto" w:fill="auto"/>
          </w:tcPr>
          <w:p w14:paraId="6A0B7A6D" w14:textId="77777777" w:rsidR="003C732D" w:rsidRPr="003C732D" w:rsidRDefault="002C696F" w:rsidP="006A07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3C732D" w:rsidRPr="003C732D">
              <w:rPr>
                <w:sz w:val="22"/>
                <w:szCs w:val="22"/>
              </w:rPr>
              <w:t>,00</w:t>
            </w:r>
          </w:p>
        </w:tc>
        <w:tc>
          <w:tcPr>
            <w:tcW w:w="1553" w:type="dxa"/>
            <w:shd w:val="clear" w:color="auto" w:fill="auto"/>
          </w:tcPr>
          <w:p w14:paraId="55649A89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</w:p>
        </w:tc>
      </w:tr>
      <w:tr w:rsidR="002C696F" w:rsidRPr="003C732D" w14:paraId="40A3A4D5" w14:textId="77777777" w:rsidTr="006A07B2">
        <w:tc>
          <w:tcPr>
            <w:tcW w:w="1271" w:type="dxa"/>
            <w:shd w:val="clear" w:color="auto" w:fill="auto"/>
          </w:tcPr>
          <w:p w14:paraId="26026F2F" w14:textId="77777777" w:rsidR="003C732D" w:rsidRPr="003C732D" w:rsidRDefault="002C696F" w:rsidP="006A07B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3C732D" w:rsidRPr="003C732D">
              <w:rPr>
                <w:sz w:val="22"/>
                <w:szCs w:val="22"/>
              </w:rPr>
              <w:t>/7/n</w:t>
            </w:r>
          </w:p>
        </w:tc>
        <w:tc>
          <w:tcPr>
            <w:tcW w:w="1559" w:type="dxa"/>
            <w:shd w:val="clear" w:color="auto" w:fill="auto"/>
          </w:tcPr>
          <w:p w14:paraId="467036B7" w14:textId="77777777" w:rsidR="003C732D" w:rsidRPr="003C732D" w:rsidRDefault="003C732D" w:rsidP="00915018">
            <w:pPr>
              <w:jc w:val="center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06.01</w:t>
            </w:r>
          </w:p>
        </w:tc>
        <w:tc>
          <w:tcPr>
            <w:tcW w:w="3686" w:type="dxa"/>
            <w:shd w:val="clear" w:color="auto" w:fill="auto"/>
          </w:tcPr>
          <w:p w14:paraId="59EFDFBF" w14:textId="77777777" w:rsidR="003C732D" w:rsidRPr="003C732D" w:rsidRDefault="00915018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 xml:space="preserve">IVA </w:t>
            </w:r>
            <w:r w:rsidR="003C732D" w:rsidRPr="003C732D">
              <w:rPr>
                <w:sz w:val="22"/>
                <w:szCs w:val="22"/>
              </w:rPr>
              <w:t xml:space="preserve">a credito </w:t>
            </w:r>
          </w:p>
        </w:tc>
        <w:tc>
          <w:tcPr>
            <w:tcW w:w="1559" w:type="dxa"/>
            <w:shd w:val="clear" w:color="auto" w:fill="auto"/>
          </w:tcPr>
          <w:p w14:paraId="62679759" w14:textId="77777777" w:rsidR="003C732D" w:rsidRPr="003C732D" w:rsidRDefault="002C696F" w:rsidP="006A07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66,00</w:t>
            </w:r>
          </w:p>
        </w:tc>
        <w:tc>
          <w:tcPr>
            <w:tcW w:w="1553" w:type="dxa"/>
            <w:shd w:val="clear" w:color="auto" w:fill="auto"/>
          </w:tcPr>
          <w:p w14:paraId="3B261FED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</w:p>
        </w:tc>
      </w:tr>
      <w:tr w:rsidR="002C696F" w:rsidRPr="003C732D" w14:paraId="4B77D337" w14:textId="77777777" w:rsidTr="006A07B2">
        <w:tc>
          <w:tcPr>
            <w:tcW w:w="1271" w:type="dxa"/>
            <w:shd w:val="clear" w:color="auto" w:fill="auto"/>
          </w:tcPr>
          <w:p w14:paraId="60F76222" w14:textId="77777777" w:rsidR="003C732D" w:rsidRPr="003C732D" w:rsidRDefault="002C696F" w:rsidP="006A07B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3C732D" w:rsidRPr="003C732D">
              <w:rPr>
                <w:sz w:val="22"/>
                <w:szCs w:val="22"/>
              </w:rPr>
              <w:t>/7/n</w:t>
            </w:r>
          </w:p>
        </w:tc>
        <w:tc>
          <w:tcPr>
            <w:tcW w:w="1559" w:type="dxa"/>
            <w:shd w:val="clear" w:color="auto" w:fill="auto"/>
          </w:tcPr>
          <w:p w14:paraId="0D7C9BA1" w14:textId="77777777" w:rsidR="003C732D" w:rsidRPr="003C732D" w:rsidRDefault="003C732D" w:rsidP="00915018">
            <w:pPr>
              <w:jc w:val="center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14.02</w:t>
            </w:r>
          </w:p>
        </w:tc>
        <w:tc>
          <w:tcPr>
            <w:tcW w:w="3686" w:type="dxa"/>
            <w:shd w:val="clear" w:color="auto" w:fill="auto"/>
          </w:tcPr>
          <w:p w14:paraId="006B2AD6" w14:textId="77777777" w:rsidR="003C732D" w:rsidRPr="003C732D" w:rsidRDefault="003C732D" w:rsidP="006A07B2">
            <w:pPr>
              <w:jc w:val="both"/>
              <w:rPr>
                <w:sz w:val="22"/>
                <w:szCs w:val="22"/>
              </w:rPr>
            </w:pPr>
            <w:r w:rsidRPr="003C732D">
              <w:rPr>
                <w:sz w:val="22"/>
                <w:szCs w:val="22"/>
              </w:rPr>
              <w:t>Debiti vs fornitori</w:t>
            </w:r>
          </w:p>
        </w:tc>
        <w:tc>
          <w:tcPr>
            <w:tcW w:w="1559" w:type="dxa"/>
            <w:shd w:val="clear" w:color="auto" w:fill="auto"/>
          </w:tcPr>
          <w:p w14:paraId="2A5701D3" w14:textId="77777777" w:rsidR="003C732D" w:rsidRPr="003C732D" w:rsidRDefault="003C732D" w:rsidP="006A07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</w:tcPr>
          <w:p w14:paraId="66EDCA54" w14:textId="77777777" w:rsidR="003C732D" w:rsidRPr="003C732D" w:rsidRDefault="002C696F" w:rsidP="006A07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366,00</w:t>
            </w:r>
          </w:p>
        </w:tc>
      </w:tr>
    </w:tbl>
    <w:p w14:paraId="4EEECD48" w14:textId="77777777" w:rsidR="00466851" w:rsidRPr="00EE61C0" w:rsidRDefault="00466851" w:rsidP="00466851">
      <w:pPr>
        <w:rPr>
          <w:sz w:val="22"/>
          <w:szCs w:val="22"/>
        </w:rPr>
      </w:pPr>
    </w:p>
    <w:p w14:paraId="3A461700" w14:textId="77777777" w:rsidR="00466851" w:rsidRPr="00C1571B" w:rsidRDefault="00466851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>Collegamento</w:t>
      </w:r>
    </w:p>
    <w:p w14:paraId="2DED3EA8" w14:textId="77777777" w:rsidR="00466851" w:rsidRPr="00EE61C0" w:rsidRDefault="00466851" w:rsidP="00466851">
      <w:pPr>
        <w:jc w:val="both"/>
        <w:rPr>
          <w:sz w:val="22"/>
          <w:szCs w:val="22"/>
        </w:rPr>
      </w:pPr>
      <w:r w:rsidRPr="00EE61C0">
        <w:rPr>
          <w:sz w:val="22"/>
          <w:szCs w:val="22"/>
        </w:rPr>
        <w:t>1</w:t>
      </w:r>
      <w:r>
        <w:rPr>
          <w:sz w:val="22"/>
          <w:szCs w:val="22"/>
        </w:rPr>
        <w:t>.</w:t>
      </w:r>
      <w:r w:rsidRPr="00EE61C0">
        <w:rPr>
          <w:sz w:val="22"/>
          <w:szCs w:val="22"/>
        </w:rPr>
        <w:t>E</w:t>
      </w:r>
      <w:r>
        <w:rPr>
          <w:sz w:val="22"/>
          <w:szCs w:val="22"/>
        </w:rPr>
        <w:t xml:space="preserve">; </w:t>
      </w:r>
      <w:r w:rsidRPr="00EE61C0">
        <w:rPr>
          <w:sz w:val="22"/>
          <w:szCs w:val="22"/>
        </w:rPr>
        <w:t>2</w:t>
      </w:r>
      <w:r>
        <w:rPr>
          <w:sz w:val="22"/>
          <w:szCs w:val="22"/>
        </w:rPr>
        <w:t>.</w:t>
      </w:r>
      <w:r w:rsidRPr="00EE61C0">
        <w:rPr>
          <w:sz w:val="22"/>
          <w:szCs w:val="22"/>
        </w:rPr>
        <w:t>D</w:t>
      </w:r>
      <w:r>
        <w:rPr>
          <w:sz w:val="22"/>
          <w:szCs w:val="22"/>
        </w:rPr>
        <w:t xml:space="preserve">; </w:t>
      </w:r>
      <w:r w:rsidRPr="00EE61C0">
        <w:rPr>
          <w:sz w:val="22"/>
          <w:szCs w:val="22"/>
        </w:rPr>
        <w:t>3</w:t>
      </w:r>
      <w:r>
        <w:rPr>
          <w:sz w:val="22"/>
          <w:szCs w:val="22"/>
        </w:rPr>
        <w:t>.</w:t>
      </w:r>
      <w:r w:rsidRPr="00EE61C0">
        <w:rPr>
          <w:sz w:val="22"/>
          <w:szCs w:val="22"/>
        </w:rPr>
        <w:t>D</w:t>
      </w:r>
      <w:r>
        <w:rPr>
          <w:sz w:val="22"/>
          <w:szCs w:val="22"/>
        </w:rPr>
        <w:t xml:space="preserve">; </w:t>
      </w:r>
      <w:r w:rsidRPr="00EE61C0">
        <w:rPr>
          <w:sz w:val="22"/>
          <w:szCs w:val="22"/>
        </w:rPr>
        <w:t>4</w:t>
      </w:r>
      <w:r>
        <w:rPr>
          <w:sz w:val="22"/>
          <w:szCs w:val="22"/>
        </w:rPr>
        <w:t>.</w:t>
      </w:r>
      <w:r w:rsidRPr="00EE61C0">
        <w:rPr>
          <w:sz w:val="22"/>
          <w:szCs w:val="22"/>
        </w:rPr>
        <w:t>F</w:t>
      </w:r>
      <w:r>
        <w:rPr>
          <w:sz w:val="22"/>
          <w:szCs w:val="22"/>
        </w:rPr>
        <w:t xml:space="preserve">; </w:t>
      </w:r>
      <w:r w:rsidRPr="00EE61C0">
        <w:rPr>
          <w:sz w:val="22"/>
          <w:szCs w:val="22"/>
        </w:rPr>
        <w:t>5</w:t>
      </w:r>
      <w:r>
        <w:rPr>
          <w:sz w:val="22"/>
          <w:szCs w:val="22"/>
        </w:rPr>
        <w:t>.</w:t>
      </w:r>
      <w:r w:rsidRPr="00EE61C0">
        <w:rPr>
          <w:sz w:val="22"/>
          <w:szCs w:val="22"/>
        </w:rPr>
        <w:t>G</w:t>
      </w:r>
      <w:r>
        <w:rPr>
          <w:sz w:val="22"/>
          <w:szCs w:val="22"/>
        </w:rPr>
        <w:t xml:space="preserve">; </w:t>
      </w:r>
      <w:r w:rsidRPr="00EE61C0">
        <w:rPr>
          <w:sz w:val="22"/>
          <w:szCs w:val="22"/>
        </w:rPr>
        <w:t>6</w:t>
      </w:r>
      <w:r>
        <w:rPr>
          <w:sz w:val="22"/>
          <w:szCs w:val="22"/>
        </w:rPr>
        <w:t>.</w:t>
      </w:r>
      <w:r w:rsidRPr="00EE61C0">
        <w:rPr>
          <w:sz w:val="22"/>
          <w:szCs w:val="22"/>
        </w:rPr>
        <w:t>D</w:t>
      </w:r>
      <w:r>
        <w:rPr>
          <w:sz w:val="22"/>
          <w:szCs w:val="22"/>
        </w:rPr>
        <w:t xml:space="preserve">; </w:t>
      </w:r>
      <w:r w:rsidRPr="00EE61C0">
        <w:rPr>
          <w:sz w:val="22"/>
          <w:szCs w:val="22"/>
        </w:rPr>
        <w:t>7</w:t>
      </w:r>
      <w:r>
        <w:rPr>
          <w:sz w:val="22"/>
          <w:szCs w:val="22"/>
        </w:rPr>
        <w:t>.</w:t>
      </w:r>
      <w:r w:rsidRPr="00EE61C0">
        <w:rPr>
          <w:sz w:val="22"/>
          <w:szCs w:val="22"/>
        </w:rPr>
        <w:t>A</w:t>
      </w:r>
      <w:r>
        <w:rPr>
          <w:sz w:val="22"/>
          <w:szCs w:val="22"/>
        </w:rPr>
        <w:t xml:space="preserve">; </w:t>
      </w:r>
      <w:r w:rsidRPr="00EE61C0">
        <w:rPr>
          <w:sz w:val="22"/>
          <w:szCs w:val="22"/>
        </w:rPr>
        <w:t>8</w:t>
      </w:r>
      <w:r>
        <w:rPr>
          <w:sz w:val="22"/>
          <w:szCs w:val="22"/>
        </w:rPr>
        <w:t>.</w:t>
      </w:r>
      <w:r w:rsidRPr="00EE61C0">
        <w:rPr>
          <w:sz w:val="22"/>
          <w:szCs w:val="22"/>
        </w:rPr>
        <w:t>G</w:t>
      </w:r>
      <w:r>
        <w:rPr>
          <w:sz w:val="22"/>
          <w:szCs w:val="22"/>
        </w:rPr>
        <w:t xml:space="preserve">; </w:t>
      </w:r>
      <w:r w:rsidRPr="00EE61C0">
        <w:rPr>
          <w:sz w:val="22"/>
          <w:szCs w:val="22"/>
        </w:rPr>
        <w:t>9</w:t>
      </w:r>
      <w:r>
        <w:rPr>
          <w:sz w:val="22"/>
          <w:szCs w:val="22"/>
        </w:rPr>
        <w:t>.</w:t>
      </w:r>
      <w:r w:rsidRPr="00EE61C0">
        <w:rPr>
          <w:sz w:val="22"/>
          <w:szCs w:val="22"/>
        </w:rPr>
        <w:t>A</w:t>
      </w:r>
      <w:r>
        <w:rPr>
          <w:sz w:val="22"/>
          <w:szCs w:val="22"/>
        </w:rPr>
        <w:t xml:space="preserve">; </w:t>
      </w:r>
      <w:r w:rsidRPr="00EE61C0">
        <w:rPr>
          <w:sz w:val="22"/>
          <w:szCs w:val="22"/>
        </w:rPr>
        <w:t>10</w:t>
      </w:r>
      <w:r>
        <w:rPr>
          <w:sz w:val="22"/>
          <w:szCs w:val="22"/>
        </w:rPr>
        <w:t>.</w:t>
      </w:r>
      <w:r w:rsidRPr="00EE61C0">
        <w:rPr>
          <w:sz w:val="22"/>
          <w:szCs w:val="22"/>
        </w:rPr>
        <w:t>C</w:t>
      </w:r>
    </w:p>
    <w:p w14:paraId="01897CD7" w14:textId="77777777" w:rsidR="00466851" w:rsidRDefault="00466851" w:rsidP="00466851">
      <w:pPr>
        <w:rPr>
          <w:sz w:val="22"/>
          <w:szCs w:val="22"/>
        </w:rPr>
      </w:pPr>
    </w:p>
    <w:p w14:paraId="1286F45D" w14:textId="77777777" w:rsidR="00466851" w:rsidRPr="00C1571B" w:rsidRDefault="00466851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>Scelta multipla</w:t>
      </w:r>
    </w:p>
    <w:p w14:paraId="5E59465D" w14:textId="77777777" w:rsidR="00466851" w:rsidRPr="00915018" w:rsidRDefault="00466851" w:rsidP="00466851">
      <w:pPr>
        <w:rPr>
          <w:sz w:val="22"/>
          <w:szCs w:val="22"/>
        </w:rPr>
      </w:pPr>
      <w:r w:rsidRPr="00915018">
        <w:rPr>
          <w:sz w:val="22"/>
          <w:szCs w:val="22"/>
        </w:rPr>
        <w:t>1.c; 2.b; 3.c; 4.b; 5.d; 6.d; 7.c; 8.c; 9c; 10.d</w:t>
      </w:r>
    </w:p>
    <w:p w14:paraId="21ED3411" w14:textId="77777777" w:rsidR="00466851" w:rsidRPr="00915018" w:rsidRDefault="00466851" w:rsidP="00466851">
      <w:pPr>
        <w:rPr>
          <w:sz w:val="22"/>
          <w:szCs w:val="22"/>
          <w:shd w:val="clear" w:color="auto" w:fill="FFFFFF"/>
        </w:rPr>
      </w:pPr>
    </w:p>
    <w:p w14:paraId="23F33CE8" w14:textId="77777777" w:rsidR="00466851" w:rsidRPr="00C1571B" w:rsidRDefault="00466851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>Classificazione</w:t>
      </w:r>
    </w:p>
    <w:p w14:paraId="457443C2" w14:textId="77777777" w:rsidR="00466851" w:rsidRPr="00EE61C0" w:rsidRDefault="00466851" w:rsidP="00466851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3"/>
        <w:gridCol w:w="1644"/>
        <w:gridCol w:w="1643"/>
        <w:gridCol w:w="1296"/>
        <w:gridCol w:w="1155"/>
        <w:gridCol w:w="1245"/>
        <w:gridCol w:w="1322"/>
      </w:tblGrid>
      <w:tr w:rsidR="00466851" w:rsidRPr="00A346A2" w14:paraId="451361A3" w14:textId="77777777" w:rsidTr="00C15A5B">
        <w:tc>
          <w:tcPr>
            <w:tcW w:w="1456" w:type="dxa"/>
            <w:shd w:val="clear" w:color="auto" w:fill="D9D9D9"/>
            <w:vAlign w:val="center"/>
          </w:tcPr>
          <w:p w14:paraId="18583B27" w14:textId="77777777" w:rsidR="00466851" w:rsidRPr="00C15A5B" w:rsidRDefault="00466851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Operazioni</w:t>
            </w:r>
          </w:p>
        </w:tc>
        <w:tc>
          <w:tcPr>
            <w:tcW w:w="1589" w:type="dxa"/>
            <w:shd w:val="clear" w:color="auto" w:fill="D9D9D9"/>
            <w:vAlign w:val="center"/>
          </w:tcPr>
          <w:p w14:paraId="0BE1FA33" w14:textId="77777777" w:rsidR="00466851" w:rsidRPr="00C15A5B" w:rsidRDefault="00466851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Finanziamenti a breve termine</w:t>
            </w:r>
          </w:p>
        </w:tc>
        <w:tc>
          <w:tcPr>
            <w:tcW w:w="1589" w:type="dxa"/>
            <w:shd w:val="clear" w:color="auto" w:fill="D9D9D9"/>
            <w:vAlign w:val="center"/>
          </w:tcPr>
          <w:p w14:paraId="77481E63" w14:textId="77777777" w:rsidR="00466851" w:rsidRPr="00C15A5B" w:rsidRDefault="00466851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Finanziamenti a medio lungo termine</w:t>
            </w:r>
          </w:p>
        </w:tc>
        <w:tc>
          <w:tcPr>
            <w:tcW w:w="1310" w:type="dxa"/>
            <w:shd w:val="clear" w:color="auto" w:fill="D9D9D9"/>
            <w:vAlign w:val="center"/>
          </w:tcPr>
          <w:p w14:paraId="24C2AE15" w14:textId="77777777" w:rsidR="00466851" w:rsidRPr="00C15A5B" w:rsidRDefault="00466851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Smobilizzo crediti</w:t>
            </w:r>
          </w:p>
        </w:tc>
        <w:tc>
          <w:tcPr>
            <w:tcW w:w="1111" w:type="dxa"/>
            <w:shd w:val="clear" w:color="auto" w:fill="D9D9D9"/>
            <w:vAlign w:val="center"/>
          </w:tcPr>
          <w:p w14:paraId="5B9D27AE" w14:textId="77777777" w:rsidR="00466851" w:rsidRPr="00C15A5B" w:rsidRDefault="00466851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Interessi anticipati</w:t>
            </w:r>
          </w:p>
        </w:tc>
        <w:tc>
          <w:tcPr>
            <w:tcW w:w="1216" w:type="dxa"/>
            <w:shd w:val="clear" w:color="auto" w:fill="D9D9D9"/>
            <w:vAlign w:val="center"/>
          </w:tcPr>
          <w:p w14:paraId="37082610" w14:textId="77777777" w:rsidR="00466851" w:rsidRPr="00C15A5B" w:rsidRDefault="00466851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Interessi posticipati</w:t>
            </w:r>
          </w:p>
        </w:tc>
        <w:tc>
          <w:tcPr>
            <w:tcW w:w="1283" w:type="dxa"/>
            <w:shd w:val="clear" w:color="auto" w:fill="D9D9D9"/>
            <w:vAlign w:val="center"/>
          </w:tcPr>
          <w:p w14:paraId="4EA90436" w14:textId="77777777" w:rsidR="00466851" w:rsidRPr="00C15A5B" w:rsidRDefault="00466851" w:rsidP="00C15A5B">
            <w:pPr>
              <w:jc w:val="center"/>
              <w:rPr>
                <w:b/>
                <w:szCs w:val="22"/>
              </w:rPr>
            </w:pPr>
            <w:r w:rsidRPr="00C15A5B">
              <w:rPr>
                <w:b/>
                <w:szCs w:val="22"/>
              </w:rPr>
              <w:t>Operazioni non finanziarie</w:t>
            </w:r>
          </w:p>
        </w:tc>
      </w:tr>
      <w:tr w:rsidR="00466851" w:rsidRPr="00EE61C0" w14:paraId="53038351" w14:textId="77777777" w:rsidTr="00C15A5B">
        <w:tc>
          <w:tcPr>
            <w:tcW w:w="1456" w:type="dxa"/>
            <w:shd w:val="clear" w:color="auto" w:fill="auto"/>
          </w:tcPr>
          <w:p w14:paraId="139571C6" w14:textId="77777777" w:rsidR="00466851" w:rsidRPr="00C15A5B" w:rsidRDefault="00466851" w:rsidP="00C15A5B">
            <w:pPr>
              <w:rPr>
                <w:sz w:val="12"/>
                <w:szCs w:val="12"/>
              </w:rPr>
            </w:pPr>
            <w:r w:rsidRPr="00C15A5B">
              <w:rPr>
                <w:sz w:val="22"/>
                <w:szCs w:val="22"/>
              </w:rPr>
              <w:t xml:space="preserve">Apertura credito c/c 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673A7E50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4A0CA48B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62114E66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4CF97A18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19CDB8CC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43727EE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466851" w:rsidRPr="00EE61C0" w14:paraId="154D7A91" w14:textId="77777777" w:rsidTr="00C15A5B">
        <w:tc>
          <w:tcPr>
            <w:tcW w:w="1456" w:type="dxa"/>
            <w:shd w:val="clear" w:color="auto" w:fill="auto"/>
          </w:tcPr>
          <w:p w14:paraId="48D19A8F" w14:textId="77777777" w:rsidR="00466851" w:rsidRPr="00C15A5B" w:rsidRDefault="0046685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Sconto di cambiali commerciali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2C233B83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5EAEE914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773091F5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D5C6136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C0A1C2C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2AE7AFBC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466851" w:rsidRPr="00EE61C0" w14:paraId="7676AE1F" w14:textId="77777777" w:rsidTr="00C15A5B">
        <w:tc>
          <w:tcPr>
            <w:tcW w:w="1456" w:type="dxa"/>
            <w:shd w:val="clear" w:color="auto" w:fill="auto"/>
          </w:tcPr>
          <w:p w14:paraId="5863DA27" w14:textId="77777777" w:rsidR="00466851" w:rsidRPr="00C15A5B" w:rsidRDefault="00466851" w:rsidP="00C15A5B">
            <w:pPr>
              <w:rPr>
                <w:sz w:val="12"/>
                <w:szCs w:val="12"/>
              </w:rPr>
            </w:pPr>
            <w:r w:rsidRPr="00C15A5B">
              <w:rPr>
                <w:sz w:val="22"/>
                <w:szCs w:val="22"/>
              </w:rPr>
              <w:t>Sovvenzione bancaria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09B4DCF8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7A8DBE8D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2AD42AB9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2877CCA8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16F30D85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055A5B8C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466851" w:rsidRPr="00EE61C0" w14:paraId="63672303" w14:textId="77777777" w:rsidTr="00C15A5B">
        <w:tc>
          <w:tcPr>
            <w:tcW w:w="1456" w:type="dxa"/>
            <w:shd w:val="clear" w:color="auto" w:fill="auto"/>
          </w:tcPr>
          <w:p w14:paraId="4202D82B" w14:textId="77777777" w:rsidR="00466851" w:rsidRPr="00C15A5B" w:rsidRDefault="00466851" w:rsidP="00C15A5B">
            <w:pPr>
              <w:rPr>
                <w:sz w:val="12"/>
                <w:szCs w:val="12"/>
              </w:rPr>
            </w:pPr>
          </w:p>
          <w:p w14:paraId="022BBBAC" w14:textId="77777777" w:rsidR="00466851" w:rsidRPr="00C15A5B" w:rsidRDefault="0046685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Factoring</w:t>
            </w:r>
          </w:p>
          <w:p w14:paraId="62CB64FD" w14:textId="77777777" w:rsidR="00466851" w:rsidRPr="00C15A5B" w:rsidRDefault="00466851" w:rsidP="00C15A5B">
            <w:pPr>
              <w:rPr>
                <w:sz w:val="12"/>
                <w:szCs w:val="12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2FEE1DE6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5CFDBED2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0D8E55F5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8845F6A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794D1CF4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E5CA65E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466851" w:rsidRPr="00EE61C0" w14:paraId="5824E540" w14:textId="77777777" w:rsidTr="00C15A5B">
        <w:tc>
          <w:tcPr>
            <w:tcW w:w="1456" w:type="dxa"/>
            <w:shd w:val="clear" w:color="auto" w:fill="auto"/>
          </w:tcPr>
          <w:p w14:paraId="06B71325" w14:textId="77777777" w:rsidR="00466851" w:rsidRPr="00C15A5B" w:rsidRDefault="0046685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RI.BA al dopo incasso 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386618E1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3FD5508C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757FD868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449E0DE9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7E886E7F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5303E995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</w:tr>
      <w:tr w:rsidR="00466851" w:rsidRPr="00EE61C0" w14:paraId="289652F6" w14:textId="77777777" w:rsidTr="00C15A5B">
        <w:tc>
          <w:tcPr>
            <w:tcW w:w="1456" w:type="dxa"/>
            <w:shd w:val="clear" w:color="auto" w:fill="auto"/>
          </w:tcPr>
          <w:p w14:paraId="1A7BA636" w14:textId="77777777" w:rsidR="00466851" w:rsidRPr="00C15A5B" w:rsidRDefault="00466851" w:rsidP="00C15A5B">
            <w:pPr>
              <w:rPr>
                <w:sz w:val="12"/>
                <w:szCs w:val="12"/>
              </w:rPr>
            </w:pPr>
          </w:p>
          <w:p w14:paraId="14A436EB" w14:textId="77777777" w:rsidR="00466851" w:rsidRPr="00C15A5B" w:rsidRDefault="0046685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Mutui passivi</w:t>
            </w:r>
          </w:p>
          <w:p w14:paraId="7ADB8BEA" w14:textId="77777777" w:rsidR="00466851" w:rsidRPr="00C15A5B" w:rsidRDefault="00466851" w:rsidP="00C15A5B">
            <w:pPr>
              <w:rPr>
                <w:sz w:val="12"/>
                <w:szCs w:val="12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53939933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06929D8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D772806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1F473EE1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0B440945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C245323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466851" w:rsidRPr="00EE61C0" w14:paraId="0E7B210B" w14:textId="77777777" w:rsidTr="00C15A5B">
        <w:tc>
          <w:tcPr>
            <w:tcW w:w="1456" w:type="dxa"/>
            <w:shd w:val="clear" w:color="auto" w:fill="auto"/>
          </w:tcPr>
          <w:p w14:paraId="29F97AC4" w14:textId="77777777" w:rsidR="00466851" w:rsidRPr="00C15A5B" w:rsidRDefault="00466851" w:rsidP="00C15A5B">
            <w:pPr>
              <w:rPr>
                <w:sz w:val="12"/>
                <w:szCs w:val="12"/>
              </w:rPr>
            </w:pPr>
          </w:p>
          <w:p w14:paraId="62E76B0C" w14:textId="77777777" w:rsidR="00466851" w:rsidRPr="00C15A5B" w:rsidRDefault="0046685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RI.BA al </w:t>
            </w:r>
            <w:proofErr w:type="spellStart"/>
            <w:r w:rsidRPr="00C15A5B">
              <w:rPr>
                <w:sz w:val="22"/>
                <w:szCs w:val="22"/>
              </w:rPr>
              <w:t>s.b.f</w:t>
            </w:r>
            <w:proofErr w:type="spellEnd"/>
          </w:p>
          <w:p w14:paraId="63028DE3" w14:textId="77777777" w:rsidR="00466851" w:rsidRPr="00C15A5B" w:rsidRDefault="00466851" w:rsidP="00C15A5B">
            <w:pPr>
              <w:rPr>
                <w:sz w:val="12"/>
                <w:szCs w:val="12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740A3832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471AC43C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68E70531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1BF0903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18C97443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37DDC5A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466851" w:rsidRPr="00EE61C0" w14:paraId="420C1C9A" w14:textId="77777777" w:rsidTr="00C15A5B">
        <w:tc>
          <w:tcPr>
            <w:tcW w:w="1456" w:type="dxa"/>
            <w:shd w:val="clear" w:color="auto" w:fill="auto"/>
          </w:tcPr>
          <w:p w14:paraId="24AF6D41" w14:textId="77777777" w:rsidR="00466851" w:rsidRPr="00C15A5B" w:rsidRDefault="00466851" w:rsidP="00C15A5B">
            <w:pPr>
              <w:rPr>
                <w:sz w:val="12"/>
                <w:szCs w:val="12"/>
              </w:rPr>
            </w:pPr>
            <w:r w:rsidRPr="00C15A5B">
              <w:rPr>
                <w:sz w:val="22"/>
                <w:szCs w:val="22"/>
              </w:rPr>
              <w:t>Anticipi su RI.BA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78FF0A50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6B3B85A3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6582B1AD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1E7369A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7E269C57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A48B31D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466851" w:rsidRPr="00EE61C0" w14:paraId="4F2B276F" w14:textId="77777777" w:rsidTr="00C15A5B">
        <w:tc>
          <w:tcPr>
            <w:tcW w:w="1456" w:type="dxa"/>
            <w:shd w:val="clear" w:color="auto" w:fill="auto"/>
          </w:tcPr>
          <w:p w14:paraId="65B21B35" w14:textId="77777777" w:rsidR="00466851" w:rsidRPr="00C15A5B" w:rsidRDefault="00466851" w:rsidP="00C15A5B">
            <w:pPr>
              <w:rPr>
                <w:sz w:val="12"/>
                <w:szCs w:val="12"/>
              </w:rPr>
            </w:pPr>
            <w:r w:rsidRPr="00C15A5B">
              <w:rPr>
                <w:sz w:val="22"/>
                <w:szCs w:val="22"/>
              </w:rPr>
              <w:t>Anticipi su fatture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7CCAA33B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04E50C9E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6221B860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2AB36CE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3D62674F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3221FD0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466851" w:rsidRPr="00EE61C0" w14:paraId="7F8E58B9" w14:textId="77777777" w:rsidTr="00C15A5B">
        <w:tc>
          <w:tcPr>
            <w:tcW w:w="1456" w:type="dxa"/>
            <w:shd w:val="clear" w:color="auto" w:fill="auto"/>
          </w:tcPr>
          <w:p w14:paraId="4594A1FF" w14:textId="77777777" w:rsidR="00466851" w:rsidRPr="00C15A5B" w:rsidRDefault="00466851" w:rsidP="00C15A5B">
            <w:pPr>
              <w:rPr>
                <w:sz w:val="12"/>
                <w:szCs w:val="12"/>
              </w:rPr>
            </w:pPr>
            <w:r w:rsidRPr="00C15A5B">
              <w:rPr>
                <w:sz w:val="22"/>
                <w:szCs w:val="22"/>
              </w:rPr>
              <w:t>Leasing finanziario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721787DA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0BC3BCB2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F2AADEF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535FAFA5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18E236AB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3957FCE9" w14:textId="77777777" w:rsidR="00466851" w:rsidRPr="00C15A5B" w:rsidRDefault="00466851" w:rsidP="00C15A5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2EEA87F" w14:textId="77777777" w:rsidR="00466851" w:rsidRDefault="00466851" w:rsidP="00466851">
      <w:pPr>
        <w:rPr>
          <w:sz w:val="22"/>
          <w:szCs w:val="22"/>
        </w:rPr>
      </w:pPr>
    </w:p>
    <w:p w14:paraId="68C2CA34" w14:textId="77777777" w:rsidR="00466851" w:rsidRPr="00EE61C0" w:rsidRDefault="00466851" w:rsidP="00466851">
      <w:pPr>
        <w:rPr>
          <w:sz w:val="22"/>
          <w:szCs w:val="22"/>
        </w:rPr>
      </w:pPr>
    </w:p>
    <w:p w14:paraId="13D42454" w14:textId="77777777" w:rsidR="00466851" w:rsidRPr="00C1571B" w:rsidRDefault="00466851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>Vero o falso/Perché</w:t>
      </w:r>
    </w:p>
    <w:p w14:paraId="4C827285" w14:textId="77777777" w:rsidR="00466851" w:rsidRPr="00BA3DA9" w:rsidRDefault="00466851" w:rsidP="00466851">
      <w:pPr>
        <w:rPr>
          <w:sz w:val="22"/>
          <w:szCs w:val="22"/>
        </w:rPr>
      </w:pPr>
      <w:r w:rsidRPr="00BA3DA9">
        <w:rPr>
          <w:sz w:val="22"/>
          <w:szCs w:val="22"/>
        </w:rPr>
        <w:t>1.V; 2.F; 3.F; 4.V; 5.V; 6.V; 7.F; 8.V; 9.F; 10.F</w:t>
      </w:r>
    </w:p>
    <w:p w14:paraId="43704783" w14:textId="77777777" w:rsidR="00466851" w:rsidRPr="00C56662" w:rsidRDefault="00466851" w:rsidP="00466851">
      <w:pPr>
        <w:rPr>
          <w:i/>
          <w:sz w:val="22"/>
          <w:szCs w:val="22"/>
        </w:rPr>
      </w:pPr>
      <w:r w:rsidRPr="00C56662">
        <w:rPr>
          <w:i/>
          <w:sz w:val="22"/>
          <w:szCs w:val="22"/>
        </w:rPr>
        <w:t>2. Nel conto Erario c/ritenute da versare figurano le ritenute fiscali Irpef.</w:t>
      </w:r>
    </w:p>
    <w:p w14:paraId="45743558" w14:textId="77777777" w:rsidR="00466851" w:rsidRPr="00C56662" w:rsidRDefault="00466851" w:rsidP="00466851">
      <w:pPr>
        <w:rPr>
          <w:i/>
          <w:sz w:val="22"/>
          <w:szCs w:val="22"/>
        </w:rPr>
      </w:pPr>
      <w:r w:rsidRPr="00C56662">
        <w:rPr>
          <w:i/>
          <w:sz w:val="22"/>
          <w:szCs w:val="22"/>
        </w:rPr>
        <w:t>3. Il calcolo de TFR annuo ha come base di partenza la retribuzione lorda del dipendente.</w:t>
      </w:r>
    </w:p>
    <w:p w14:paraId="162F591F" w14:textId="77777777" w:rsidR="00466851" w:rsidRPr="00C56662" w:rsidRDefault="00466851" w:rsidP="00466851">
      <w:pPr>
        <w:rPr>
          <w:i/>
          <w:sz w:val="22"/>
          <w:szCs w:val="22"/>
        </w:rPr>
      </w:pPr>
      <w:r w:rsidRPr="00C56662">
        <w:rPr>
          <w:i/>
          <w:sz w:val="22"/>
          <w:szCs w:val="22"/>
        </w:rPr>
        <w:t>7. Gli anticipi ai dipendenti sono variazioni finanziarie attive.</w:t>
      </w:r>
    </w:p>
    <w:p w14:paraId="317AC02C" w14:textId="77777777" w:rsidR="00466851" w:rsidRPr="00C56662" w:rsidRDefault="00466851" w:rsidP="00466851">
      <w:pPr>
        <w:rPr>
          <w:i/>
          <w:sz w:val="22"/>
          <w:szCs w:val="22"/>
        </w:rPr>
      </w:pPr>
      <w:r w:rsidRPr="00C56662">
        <w:rPr>
          <w:i/>
          <w:sz w:val="22"/>
          <w:szCs w:val="22"/>
        </w:rPr>
        <w:t>9. il conto Dipendenti c/retribuzioni rappresenta l’importo da pagare ai dipendenti e dunque è una variazione finanziaria passiva.</w:t>
      </w:r>
    </w:p>
    <w:p w14:paraId="4D2B1D84" w14:textId="77777777" w:rsidR="00466851" w:rsidRPr="00C56662" w:rsidRDefault="00466851" w:rsidP="00466851">
      <w:pPr>
        <w:rPr>
          <w:i/>
          <w:sz w:val="22"/>
          <w:szCs w:val="22"/>
        </w:rPr>
      </w:pPr>
      <w:r w:rsidRPr="00C56662">
        <w:rPr>
          <w:i/>
          <w:sz w:val="22"/>
          <w:szCs w:val="22"/>
        </w:rPr>
        <w:t>10. Gli Assegni per il nucleo familiare e le indennità di malattia e maternità sono un credito del datore di lavoro verso l’Inps e pertanto figurano nella sezione dare del conto Istituti previdenziali.</w:t>
      </w:r>
    </w:p>
    <w:sectPr w:rsidR="00466851" w:rsidRPr="00C56662" w:rsidSect="00596CC5">
      <w:headerReference w:type="default" r:id="rId8"/>
      <w:footerReference w:type="default" r:id="rId9"/>
      <w:type w:val="continuous"/>
      <w:pgSz w:w="11906" w:h="16838"/>
      <w:pgMar w:top="1134" w:right="1134" w:bottom="1134" w:left="1134" w:header="56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27D2E" w14:textId="77777777" w:rsidR="008C6798" w:rsidRDefault="008C6798">
      <w:r>
        <w:separator/>
      </w:r>
    </w:p>
  </w:endnote>
  <w:endnote w:type="continuationSeparator" w:id="0">
    <w:p w14:paraId="1AD0CF19" w14:textId="77777777" w:rsidR="008C6798" w:rsidRDefault="008C6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A8ABE" w14:textId="73F6E5A3" w:rsidR="00203A92" w:rsidRPr="0076359B" w:rsidRDefault="0076359B" w:rsidP="008E199D">
    <w:pPr>
      <w:pStyle w:val="Pidipagina"/>
      <w:jc w:val="center"/>
      <w:rPr>
        <w:sz w:val="22"/>
        <w:szCs w:val="10"/>
      </w:rPr>
    </w:pPr>
    <w:r w:rsidRPr="00CE25C3">
      <w:rPr>
        <w:noProof/>
        <w:sz w:val="22"/>
        <w:szCs w:val="10"/>
      </w:rPr>
      <w:drawing>
        <wp:anchor distT="0" distB="0" distL="114300" distR="114300" simplePos="0" relativeHeight="251657728" behindDoc="0" locked="0" layoutInCell="1" allowOverlap="1" wp14:anchorId="6DC33A21" wp14:editId="7599F7D3">
          <wp:simplePos x="0" y="0"/>
          <wp:positionH relativeFrom="column">
            <wp:posOffset>6266180</wp:posOffset>
          </wp:positionH>
          <wp:positionV relativeFrom="paragraph">
            <wp:posOffset>-227965</wp:posOffset>
          </wp:positionV>
          <wp:extent cx="325755" cy="586740"/>
          <wp:effectExtent l="0" t="0" r="0" b="0"/>
          <wp:wrapNone/>
          <wp:docPr id="2" name="Immagine 5" descr="LOGOParamond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LOGOParamond.BMP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5C3" w:rsidRPr="0076359B">
      <w:rPr>
        <w:sz w:val="22"/>
        <w:szCs w:val="10"/>
      </w:rPr>
      <w:t xml:space="preserve">© </w:t>
    </w:r>
    <w:proofErr w:type="spellStart"/>
    <w:r w:rsidRPr="0076359B">
      <w:rPr>
        <w:sz w:val="22"/>
        <w:szCs w:val="10"/>
      </w:rPr>
      <w:t>Sanoma</w:t>
    </w:r>
    <w:proofErr w:type="spellEnd"/>
    <w:r w:rsidR="00CE25C3" w:rsidRPr="0076359B">
      <w:rPr>
        <w:sz w:val="22"/>
        <w:szCs w:val="10"/>
      </w:rPr>
      <w:t xml:space="preserve"> Italia S.p.A.</w:t>
    </w:r>
  </w:p>
  <w:p w14:paraId="4829491B" w14:textId="77777777" w:rsidR="00203A92" w:rsidRPr="0076359B" w:rsidRDefault="00203A92" w:rsidP="00596CC5">
    <w:pPr>
      <w:pStyle w:val="Pidipagina"/>
      <w:pBdr>
        <w:top w:val="single" w:sz="4" w:space="1" w:color="005A70"/>
      </w:pBdr>
      <w:jc w:val="center"/>
      <w:rPr>
        <w:sz w:val="18"/>
      </w:rPr>
    </w:pPr>
    <w:r w:rsidRPr="0076359B">
      <w:fldChar w:fldCharType="begin"/>
    </w:r>
    <w:r w:rsidRPr="0076359B">
      <w:instrText xml:space="preserve"> PAGE   \* MERGEFORMAT </w:instrText>
    </w:r>
    <w:r w:rsidRPr="0076359B">
      <w:fldChar w:fldCharType="separate"/>
    </w:r>
    <w:r w:rsidR="00C82E02" w:rsidRPr="0076359B">
      <w:rPr>
        <w:noProof/>
      </w:rPr>
      <w:t>6</w:t>
    </w:r>
    <w:r w:rsidRPr="0076359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6EA59" w14:textId="77777777" w:rsidR="008C6798" w:rsidRDefault="008C6798">
      <w:r>
        <w:separator/>
      </w:r>
    </w:p>
  </w:footnote>
  <w:footnote w:type="continuationSeparator" w:id="0">
    <w:p w14:paraId="6848A506" w14:textId="77777777" w:rsidR="008C6798" w:rsidRDefault="008C6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E7BDF" w14:textId="5DF6D45B" w:rsidR="00203A92" w:rsidRDefault="0076359B" w:rsidP="0076359B">
    <w:pPr>
      <w:pStyle w:val="Intestazione"/>
      <w:ind w:left="-142"/>
      <w:jc w:val="center"/>
      <w:rPr>
        <w:b/>
      </w:rPr>
    </w:pPr>
    <w:r>
      <w:rPr>
        <w:b/>
        <w:noProof/>
      </w:rPr>
      <w:drawing>
        <wp:inline distT="0" distB="0" distL="0" distR="0" wp14:anchorId="58F96AF6" wp14:editId="23BA827E">
          <wp:extent cx="6120130" cy="1017270"/>
          <wp:effectExtent l="0" t="0" r="1270" b="0"/>
          <wp:docPr id="3" name="Immagine 3" descr="Immagine che contiene Carattere, verde, Elementi grafici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verde, Elementi grafici,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3D80AC" w14:textId="77777777" w:rsidR="0076359B" w:rsidRDefault="0076359B" w:rsidP="0076359B">
    <w:pPr>
      <w:pStyle w:val="Intestazione"/>
      <w:ind w:left="-142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52412E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D0F49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1C68BE"/>
    <w:multiLevelType w:val="hybridMultilevel"/>
    <w:tmpl w:val="10A29A1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2E016C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372A5"/>
    <w:multiLevelType w:val="hybridMultilevel"/>
    <w:tmpl w:val="EC562E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A51E94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18040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646E05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F7689"/>
    <w:multiLevelType w:val="hybridMultilevel"/>
    <w:tmpl w:val="2318DC5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4727A1"/>
    <w:multiLevelType w:val="hybridMultilevel"/>
    <w:tmpl w:val="AEFA5404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811200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83605C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4D413A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E298A"/>
    <w:multiLevelType w:val="hybridMultilevel"/>
    <w:tmpl w:val="02AE1C22"/>
    <w:lvl w:ilvl="0" w:tplc="82C41E1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21286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3C2A3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A20576"/>
    <w:multiLevelType w:val="hybridMultilevel"/>
    <w:tmpl w:val="8CE252F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AF44F3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F430C9"/>
    <w:multiLevelType w:val="hybridMultilevel"/>
    <w:tmpl w:val="2D187B3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0E7C77"/>
    <w:multiLevelType w:val="hybridMultilevel"/>
    <w:tmpl w:val="8CE252F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1D1B77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94323"/>
    <w:multiLevelType w:val="hybridMultilevel"/>
    <w:tmpl w:val="C74A07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E36CF"/>
    <w:multiLevelType w:val="hybridMultilevel"/>
    <w:tmpl w:val="E2C8C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ED3A1E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A45443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FC82496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270F07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1527DC"/>
    <w:multiLevelType w:val="hybridMultilevel"/>
    <w:tmpl w:val="AEFA5404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6778C8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1F726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972518F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224C1A"/>
    <w:multiLevelType w:val="hybridMultilevel"/>
    <w:tmpl w:val="E098E84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F757936"/>
    <w:multiLevelType w:val="hybridMultilevel"/>
    <w:tmpl w:val="1EFCEC1C"/>
    <w:lvl w:ilvl="0" w:tplc="89809C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DAC4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2FB410E"/>
    <w:multiLevelType w:val="hybridMultilevel"/>
    <w:tmpl w:val="EF264E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B8B37F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247730"/>
    <w:multiLevelType w:val="hybridMultilevel"/>
    <w:tmpl w:val="3AFE72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08051AA"/>
    <w:multiLevelType w:val="hybridMultilevel"/>
    <w:tmpl w:val="8902933E"/>
    <w:lvl w:ilvl="0" w:tplc="572ED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3E3909"/>
    <w:multiLevelType w:val="hybridMultilevel"/>
    <w:tmpl w:val="1AC2F070"/>
    <w:lvl w:ilvl="0" w:tplc="6CA09B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6CA3032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4900CB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B6D79EE"/>
    <w:multiLevelType w:val="hybridMultilevel"/>
    <w:tmpl w:val="BC988550"/>
    <w:lvl w:ilvl="0" w:tplc="DAB628E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FC7864"/>
    <w:multiLevelType w:val="hybridMultilevel"/>
    <w:tmpl w:val="CA24633C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3860CA"/>
    <w:multiLevelType w:val="hybridMultilevel"/>
    <w:tmpl w:val="0302BE3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7E969C2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32F3E"/>
    <w:multiLevelType w:val="hybridMultilevel"/>
    <w:tmpl w:val="4BA0952C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"/>
  </w:num>
  <w:num w:numId="3">
    <w:abstractNumId w:val="22"/>
  </w:num>
  <w:num w:numId="4">
    <w:abstractNumId w:val="45"/>
  </w:num>
  <w:num w:numId="5">
    <w:abstractNumId w:val="33"/>
  </w:num>
  <w:num w:numId="6">
    <w:abstractNumId w:val="23"/>
  </w:num>
  <w:num w:numId="7">
    <w:abstractNumId w:val="15"/>
  </w:num>
  <w:num w:numId="8">
    <w:abstractNumId w:val="0"/>
  </w:num>
  <w:num w:numId="9">
    <w:abstractNumId w:val="7"/>
  </w:num>
  <w:num w:numId="10">
    <w:abstractNumId w:val="16"/>
  </w:num>
  <w:num w:numId="11">
    <w:abstractNumId w:val="11"/>
  </w:num>
  <w:num w:numId="12">
    <w:abstractNumId w:val="30"/>
  </w:num>
  <w:num w:numId="13">
    <w:abstractNumId w:val="6"/>
  </w:num>
  <w:num w:numId="14">
    <w:abstractNumId w:val="25"/>
  </w:num>
  <w:num w:numId="15">
    <w:abstractNumId w:val="35"/>
  </w:num>
  <w:num w:numId="16">
    <w:abstractNumId w:val="26"/>
  </w:num>
  <w:num w:numId="17">
    <w:abstractNumId w:val="27"/>
  </w:num>
  <w:num w:numId="18">
    <w:abstractNumId w:val="40"/>
  </w:num>
  <w:num w:numId="19">
    <w:abstractNumId w:val="32"/>
  </w:num>
  <w:num w:numId="20">
    <w:abstractNumId w:val="14"/>
  </w:num>
  <w:num w:numId="21">
    <w:abstractNumId w:val="9"/>
  </w:num>
  <w:num w:numId="22">
    <w:abstractNumId w:val="29"/>
  </w:num>
  <w:num w:numId="23">
    <w:abstractNumId w:val="43"/>
  </w:num>
  <w:num w:numId="24">
    <w:abstractNumId w:val="5"/>
  </w:num>
  <w:num w:numId="25">
    <w:abstractNumId w:val="19"/>
  </w:num>
  <w:num w:numId="26">
    <w:abstractNumId w:val="41"/>
  </w:num>
  <w:num w:numId="27">
    <w:abstractNumId w:val="17"/>
  </w:num>
  <w:num w:numId="28">
    <w:abstractNumId w:val="42"/>
  </w:num>
  <w:num w:numId="29">
    <w:abstractNumId w:val="37"/>
  </w:num>
  <w:num w:numId="30">
    <w:abstractNumId w:val="28"/>
  </w:num>
  <w:num w:numId="31">
    <w:abstractNumId w:val="36"/>
  </w:num>
  <w:num w:numId="32">
    <w:abstractNumId w:val="21"/>
  </w:num>
  <w:num w:numId="33">
    <w:abstractNumId w:val="44"/>
  </w:num>
  <w:num w:numId="34">
    <w:abstractNumId w:val="4"/>
  </w:num>
  <w:num w:numId="35">
    <w:abstractNumId w:val="18"/>
  </w:num>
  <w:num w:numId="36">
    <w:abstractNumId w:val="39"/>
  </w:num>
  <w:num w:numId="37">
    <w:abstractNumId w:val="8"/>
  </w:num>
  <w:num w:numId="38">
    <w:abstractNumId w:val="1"/>
  </w:num>
  <w:num w:numId="39">
    <w:abstractNumId w:val="24"/>
  </w:num>
  <w:num w:numId="40">
    <w:abstractNumId w:val="31"/>
  </w:num>
  <w:num w:numId="41">
    <w:abstractNumId w:val="13"/>
  </w:num>
  <w:num w:numId="42">
    <w:abstractNumId w:val="12"/>
  </w:num>
  <w:num w:numId="43">
    <w:abstractNumId w:val="2"/>
  </w:num>
  <w:num w:numId="44">
    <w:abstractNumId w:val="34"/>
  </w:num>
  <w:num w:numId="45">
    <w:abstractNumId w:val="20"/>
  </w:num>
  <w:num w:numId="46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F0"/>
    <w:rsid w:val="000016C0"/>
    <w:rsid w:val="00005160"/>
    <w:rsid w:val="000067FB"/>
    <w:rsid w:val="0000745D"/>
    <w:rsid w:val="00011157"/>
    <w:rsid w:val="00014722"/>
    <w:rsid w:val="00026FF8"/>
    <w:rsid w:val="00030EF5"/>
    <w:rsid w:val="00035AB4"/>
    <w:rsid w:val="00041198"/>
    <w:rsid w:val="00043281"/>
    <w:rsid w:val="00047B75"/>
    <w:rsid w:val="0005242C"/>
    <w:rsid w:val="00052783"/>
    <w:rsid w:val="000540FD"/>
    <w:rsid w:val="00054E75"/>
    <w:rsid w:val="000558D7"/>
    <w:rsid w:val="0006141E"/>
    <w:rsid w:val="000618E3"/>
    <w:rsid w:val="000628B4"/>
    <w:rsid w:val="00062912"/>
    <w:rsid w:val="00062E34"/>
    <w:rsid w:val="00063120"/>
    <w:rsid w:val="00063FAF"/>
    <w:rsid w:val="0008457E"/>
    <w:rsid w:val="00085773"/>
    <w:rsid w:val="00091D12"/>
    <w:rsid w:val="0009590B"/>
    <w:rsid w:val="000A0898"/>
    <w:rsid w:val="000B5BB8"/>
    <w:rsid w:val="000B6AFA"/>
    <w:rsid w:val="000C099A"/>
    <w:rsid w:val="000C2AC3"/>
    <w:rsid w:val="000C4BB9"/>
    <w:rsid w:val="000C50CA"/>
    <w:rsid w:val="000D5127"/>
    <w:rsid w:val="000D795D"/>
    <w:rsid w:val="000D7E4E"/>
    <w:rsid w:val="000E33D2"/>
    <w:rsid w:val="000E43D8"/>
    <w:rsid w:val="000E56FC"/>
    <w:rsid w:val="000F106D"/>
    <w:rsid w:val="000F7B20"/>
    <w:rsid w:val="00101FA9"/>
    <w:rsid w:val="00103CE0"/>
    <w:rsid w:val="00104E57"/>
    <w:rsid w:val="0010525F"/>
    <w:rsid w:val="001052C6"/>
    <w:rsid w:val="00111041"/>
    <w:rsid w:val="00113B22"/>
    <w:rsid w:val="00114817"/>
    <w:rsid w:val="00115E07"/>
    <w:rsid w:val="0011603D"/>
    <w:rsid w:val="00123CCD"/>
    <w:rsid w:val="001251AB"/>
    <w:rsid w:val="00131E16"/>
    <w:rsid w:val="00132AC3"/>
    <w:rsid w:val="00141C53"/>
    <w:rsid w:val="00147264"/>
    <w:rsid w:val="00147DDD"/>
    <w:rsid w:val="0015672A"/>
    <w:rsid w:val="00156A07"/>
    <w:rsid w:val="0016050A"/>
    <w:rsid w:val="00160F62"/>
    <w:rsid w:val="00164C05"/>
    <w:rsid w:val="001650E0"/>
    <w:rsid w:val="00166554"/>
    <w:rsid w:val="0017209D"/>
    <w:rsid w:val="00174026"/>
    <w:rsid w:val="00174C0F"/>
    <w:rsid w:val="00177171"/>
    <w:rsid w:val="00177DF6"/>
    <w:rsid w:val="00186C68"/>
    <w:rsid w:val="0019143A"/>
    <w:rsid w:val="00191758"/>
    <w:rsid w:val="00192A35"/>
    <w:rsid w:val="001930E8"/>
    <w:rsid w:val="001952DF"/>
    <w:rsid w:val="00195395"/>
    <w:rsid w:val="0019778C"/>
    <w:rsid w:val="001A044D"/>
    <w:rsid w:val="001A0832"/>
    <w:rsid w:val="001A24F0"/>
    <w:rsid w:val="001A3682"/>
    <w:rsid w:val="001A46B1"/>
    <w:rsid w:val="001A6394"/>
    <w:rsid w:val="001A73AB"/>
    <w:rsid w:val="001B0BA4"/>
    <w:rsid w:val="001B2BC1"/>
    <w:rsid w:val="001B41F7"/>
    <w:rsid w:val="001B4D9E"/>
    <w:rsid w:val="001B7E80"/>
    <w:rsid w:val="001C1881"/>
    <w:rsid w:val="001C236C"/>
    <w:rsid w:val="001C24D7"/>
    <w:rsid w:val="001D08ED"/>
    <w:rsid w:val="001D6CDF"/>
    <w:rsid w:val="001D71F8"/>
    <w:rsid w:val="001E0E92"/>
    <w:rsid w:val="001E218F"/>
    <w:rsid w:val="001E2389"/>
    <w:rsid w:val="001E3222"/>
    <w:rsid w:val="001F7F63"/>
    <w:rsid w:val="00200A11"/>
    <w:rsid w:val="00203A92"/>
    <w:rsid w:val="00203B7D"/>
    <w:rsid w:val="00205155"/>
    <w:rsid w:val="0020570E"/>
    <w:rsid w:val="002057EA"/>
    <w:rsid w:val="0021213D"/>
    <w:rsid w:val="0021597C"/>
    <w:rsid w:val="002166B2"/>
    <w:rsid w:val="00217FDC"/>
    <w:rsid w:val="00222CD6"/>
    <w:rsid w:val="00225BF6"/>
    <w:rsid w:val="00226192"/>
    <w:rsid w:val="00227599"/>
    <w:rsid w:val="002339CD"/>
    <w:rsid w:val="002448F0"/>
    <w:rsid w:val="00244D11"/>
    <w:rsid w:val="00250B38"/>
    <w:rsid w:val="002516DD"/>
    <w:rsid w:val="00252869"/>
    <w:rsid w:val="00254823"/>
    <w:rsid w:val="00255D45"/>
    <w:rsid w:val="00257CE9"/>
    <w:rsid w:val="00261D57"/>
    <w:rsid w:val="00262363"/>
    <w:rsid w:val="00262BA8"/>
    <w:rsid w:val="002649E0"/>
    <w:rsid w:val="00264D03"/>
    <w:rsid w:val="00265961"/>
    <w:rsid w:val="00266796"/>
    <w:rsid w:val="00270706"/>
    <w:rsid w:val="0027544B"/>
    <w:rsid w:val="00275DBF"/>
    <w:rsid w:val="00277439"/>
    <w:rsid w:val="00277B1E"/>
    <w:rsid w:val="00281B91"/>
    <w:rsid w:val="00282F31"/>
    <w:rsid w:val="002A04DA"/>
    <w:rsid w:val="002A26D2"/>
    <w:rsid w:val="002A280A"/>
    <w:rsid w:val="002A46FF"/>
    <w:rsid w:val="002A6BC6"/>
    <w:rsid w:val="002B4D04"/>
    <w:rsid w:val="002B5D51"/>
    <w:rsid w:val="002C4E57"/>
    <w:rsid w:val="002C696F"/>
    <w:rsid w:val="002D0E71"/>
    <w:rsid w:val="002D4E5E"/>
    <w:rsid w:val="002D5EF4"/>
    <w:rsid w:val="002D6ECB"/>
    <w:rsid w:val="002E0030"/>
    <w:rsid w:val="002E3D92"/>
    <w:rsid w:val="002E6629"/>
    <w:rsid w:val="002E6974"/>
    <w:rsid w:val="002E7A8C"/>
    <w:rsid w:val="002F12F9"/>
    <w:rsid w:val="002F5F95"/>
    <w:rsid w:val="002F7621"/>
    <w:rsid w:val="0030005A"/>
    <w:rsid w:val="00301B97"/>
    <w:rsid w:val="00302964"/>
    <w:rsid w:val="0030532D"/>
    <w:rsid w:val="00311403"/>
    <w:rsid w:val="00321BC1"/>
    <w:rsid w:val="00321E18"/>
    <w:rsid w:val="0032364E"/>
    <w:rsid w:val="00324D04"/>
    <w:rsid w:val="00325826"/>
    <w:rsid w:val="00326B31"/>
    <w:rsid w:val="003275FB"/>
    <w:rsid w:val="00327799"/>
    <w:rsid w:val="00327B29"/>
    <w:rsid w:val="00327F49"/>
    <w:rsid w:val="00330303"/>
    <w:rsid w:val="003309FC"/>
    <w:rsid w:val="003334A3"/>
    <w:rsid w:val="00335D21"/>
    <w:rsid w:val="00336E35"/>
    <w:rsid w:val="003402DF"/>
    <w:rsid w:val="00340DBF"/>
    <w:rsid w:val="00342A1C"/>
    <w:rsid w:val="0034451C"/>
    <w:rsid w:val="00344C0B"/>
    <w:rsid w:val="00353BD2"/>
    <w:rsid w:val="0035790C"/>
    <w:rsid w:val="00364565"/>
    <w:rsid w:val="00374E24"/>
    <w:rsid w:val="00376310"/>
    <w:rsid w:val="00377102"/>
    <w:rsid w:val="00377229"/>
    <w:rsid w:val="003820E1"/>
    <w:rsid w:val="00382490"/>
    <w:rsid w:val="00383567"/>
    <w:rsid w:val="00383F81"/>
    <w:rsid w:val="003859CD"/>
    <w:rsid w:val="00390B5E"/>
    <w:rsid w:val="00391ADF"/>
    <w:rsid w:val="003A31DB"/>
    <w:rsid w:val="003A63F8"/>
    <w:rsid w:val="003A7C19"/>
    <w:rsid w:val="003B2496"/>
    <w:rsid w:val="003B5BE0"/>
    <w:rsid w:val="003C2638"/>
    <w:rsid w:val="003C4E59"/>
    <w:rsid w:val="003C562E"/>
    <w:rsid w:val="003C621E"/>
    <w:rsid w:val="003C732D"/>
    <w:rsid w:val="003D1B86"/>
    <w:rsid w:val="003D2F30"/>
    <w:rsid w:val="003D61F7"/>
    <w:rsid w:val="003E30FE"/>
    <w:rsid w:val="003E3FF9"/>
    <w:rsid w:val="003E5C25"/>
    <w:rsid w:val="003F2EFF"/>
    <w:rsid w:val="003F4089"/>
    <w:rsid w:val="003F44F9"/>
    <w:rsid w:val="003F56ED"/>
    <w:rsid w:val="003F6B4A"/>
    <w:rsid w:val="00400343"/>
    <w:rsid w:val="00401F03"/>
    <w:rsid w:val="00402709"/>
    <w:rsid w:val="0041126B"/>
    <w:rsid w:val="004115C2"/>
    <w:rsid w:val="00412C55"/>
    <w:rsid w:val="00413756"/>
    <w:rsid w:val="00415AAE"/>
    <w:rsid w:val="00415F07"/>
    <w:rsid w:val="00415F3D"/>
    <w:rsid w:val="00417354"/>
    <w:rsid w:val="00420F33"/>
    <w:rsid w:val="0042138D"/>
    <w:rsid w:val="004216DF"/>
    <w:rsid w:val="00424C89"/>
    <w:rsid w:val="00431796"/>
    <w:rsid w:val="00434AD7"/>
    <w:rsid w:val="00443978"/>
    <w:rsid w:val="00445A24"/>
    <w:rsid w:val="00447A53"/>
    <w:rsid w:val="00451719"/>
    <w:rsid w:val="00452CE7"/>
    <w:rsid w:val="00453477"/>
    <w:rsid w:val="00456CFD"/>
    <w:rsid w:val="004644E4"/>
    <w:rsid w:val="00464A56"/>
    <w:rsid w:val="00464B1B"/>
    <w:rsid w:val="00465960"/>
    <w:rsid w:val="00466851"/>
    <w:rsid w:val="004716EF"/>
    <w:rsid w:val="00471C3C"/>
    <w:rsid w:val="00473E0D"/>
    <w:rsid w:val="00475C2E"/>
    <w:rsid w:val="0047686E"/>
    <w:rsid w:val="00477634"/>
    <w:rsid w:val="0048161D"/>
    <w:rsid w:val="00486162"/>
    <w:rsid w:val="00492BF6"/>
    <w:rsid w:val="00493166"/>
    <w:rsid w:val="00493908"/>
    <w:rsid w:val="0049494D"/>
    <w:rsid w:val="00495914"/>
    <w:rsid w:val="00497516"/>
    <w:rsid w:val="004A33A9"/>
    <w:rsid w:val="004A55B2"/>
    <w:rsid w:val="004B1AD0"/>
    <w:rsid w:val="004B1F8C"/>
    <w:rsid w:val="004B7B0E"/>
    <w:rsid w:val="004C0ADB"/>
    <w:rsid w:val="004C29DD"/>
    <w:rsid w:val="004C2FA7"/>
    <w:rsid w:val="004C3360"/>
    <w:rsid w:val="004C533F"/>
    <w:rsid w:val="004C6FB1"/>
    <w:rsid w:val="004C7DA8"/>
    <w:rsid w:val="004D00E6"/>
    <w:rsid w:val="004D52CD"/>
    <w:rsid w:val="004D70DA"/>
    <w:rsid w:val="004D7FF8"/>
    <w:rsid w:val="004E5F26"/>
    <w:rsid w:val="004E71E8"/>
    <w:rsid w:val="004F49EB"/>
    <w:rsid w:val="004F57B8"/>
    <w:rsid w:val="004F5DD2"/>
    <w:rsid w:val="004F5E39"/>
    <w:rsid w:val="00500C09"/>
    <w:rsid w:val="00501759"/>
    <w:rsid w:val="00502981"/>
    <w:rsid w:val="00503B16"/>
    <w:rsid w:val="00506E5F"/>
    <w:rsid w:val="00513AA5"/>
    <w:rsid w:val="00513F68"/>
    <w:rsid w:val="00517834"/>
    <w:rsid w:val="00520CD9"/>
    <w:rsid w:val="005212AA"/>
    <w:rsid w:val="0052248E"/>
    <w:rsid w:val="00524788"/>
    <w:rsid w:val="005264F5"/>
    <w:rsid w:val="00527B31"/>
    <w:rsid w:val="00530C98"/>
    <w:rsid w:val="005327C6"/>
    <w:rsid w:val="005348A8"/>
    <w:rsid w:val="00534944"/>
    <w:rsid w:val="005352A4"/>
    <w:rsid w:val="0053580A"/>
    <w:rsid w:val="00535C8B"/>
    <w:rsid w:val="00541D02"/>
    <w:rsid w:val="00542F23"/>
    <w:rsid w:val="00545468"/>
    <w:rsid w:val="00545819"/>
    <w:rsid w:val="00545A58"/>
    <w:rsid w:val="00545BAA"/>
    <w:rsid w:val="00546689"/>
    <w:rsid w:val="00551808"/>
    <w:rsid w:val="00560BB8"/>
    <w:rsid w:val="00573489"/>
    <w:rsid w:val="00576BBE"/>
    <w:rsid w:val="00582919"/>
    <w:rsid w:val="00586D7F"/>
    <w:rsid w:val="005871B9"/>
    <w:rsid w:val="00587873"/>
    <w:rsid w:val="00587AC1"/>
    <w:rsid w:val="00587E5A"/>
    <w:rsid w:val="00590AB7"/>
    <w:rsid w:val="00594FC8"/>
    <w:rsid w:val="005969CE"/>
    <w:rsid w:val="00596CC5"/>
    <w:rsid w:val="005979A4"/>
    <w:rsid w:val="005A2EB1"/>
    <w:rsid w:val="005A5DFB"/>
    <w:rsid w:val="005A6CAC"/>
    <w:rsid w:val="005A72B3"/>
    <w:rsid w:val="005A75CF"/>
    <w:rsid w:val="005B26D4"/>
    <w:rsid w:val="005B5391"/>
    <w:rsid w:val="005B6AEC"/>
    <w:rsid w:val="005B7EBF"/>
    <w:rsid w:val="005C07A4"/>
    <w:rsid w:val="005C30AD"/>
    <w:rsid w:val="005C3E92"/>
    <w:rsid w:val="005C7661"/>
    <w:rsid w:val="005D10A4"/>
    <w:rsid w:val="005D5E1B"/>
    <w:rsid w:val="005D6732"/>
    <w:rsid w:val="005D6D74"/>
    <w:rsid w:val="005E00AE"/>
    <w:rsid w:val="005E23A6"/>
    <w:rsid w:val="005E2C88"/>
    <w:rsid w:val="005E3DB9"/>
    <w:rsid w:val="005E4B16"/>
    <w:rsid w:val="005F1831"/>
    <w:rsid w:val="005F3A80"/>
    <w:rsid w:val="005F49BA"/>
    <w:rsid w:val="005F588E"/>
    <w:rsid w:val="00605862"/>
    <w:rsid w:val="006058C7"/>
    <w:rsid w:val="006072F0"/>
    <w:rsid w:val="00610491"/>
    <w:rsid w:val="0061130F"/>
    <w:rsid w:val="0061310F"/>
    <w:rsid w:val="006148DB"/>
    <w:rsid w:val="006163C6"/>
    <w:rsid w:val="006165FC"/>
    <w:rsid w:val="006235BC"/>
    <w:rsid w:val="006242E1"/>
    <w:rsid w:val="00624633"/>
    <w:rsid w:val="00624F4F"/>
    <w:rsid w:val="00626521"/>
    <w:rsid w:val="00632B5F"/>
    <w:rsid w:val="0063528E"/>
    <w:rsid w:val="006374E4"/>
    <w:rsid w:val="00640FA7"/>
    <w:rsid w:val="00645BC6"/>
    <w:rsid w:val="00650AB3"/>
    <w:rsid w:val="00651665"/>
    <w:rsid w:val="0065366E"/>
    <w:rsid w:val="006560E2"/>
    <w:rsid w:val="00657E58"/>
    <w:rsid w:val="00660F31"/>
    <w:rsid w:val="0066128C"/>
    <w:rsid w:val="006636CA"/>
    <w:rsid w:val="0066742B"/>
    <w:rsid w:val="00671D9A"/>
    <w:rsid w:val="0067256A"/>
    <w:rsid w:val="00675C57"/>
    <w:rsid w:val="00676A40"/>
    <w:rsid w:val="006807FC"/>
    <w:rsid w:val="00681C6E"/>
    <w:rsid w:val="0068366F"/>
    <w:rsid w:val="00685E31"/>
    <w:rsid w:val="00691649"/>
    <w:rsid w:val="00695092"/>
    <w:rsid w:val="006962F0"/>
    <w:rsid w:val="0069662A"/>
    <w:rsid w:val="00697A95"/>
    <w:rsid w:val="00697FFA"/>
    <w:rsid w:val="006A07B2"/>
    <w:rsid w:val="006B0F31"/>
    <w:rsid w:val="006B25E2"/>
    <w:rsid w:val="006B27A7"/>
    <w:rsid w:val="006B7840"/>
    <w:rsid w:val="006C0B81"/>
    <w:rsid w:val="006C36F8"/>
    <w:rsid w:val="006C67DA"/>
    <w:rsid w:val="006D4C35"/>
    <w:rsid w:val="006D5E47"/>
    <w:rsid w:val="006D6068"/>
    <w:rsid w:val="006D60E8"/>
    <w:rsid w:val="006D70B1"/>
    <w:rsid w:val="006E0B8A"/>
    <w:rsid w:val="006E5439"/>
    <w:rsid w:val="006E73EC"/>
    <w:rsid w:val="006F0B19"/>
    <w:rsid w:val="006F146C"/>
    <w:rsid w:val="006F35E6"/>
    <w:rsid w:val="006F6B6A"/>
    <w:rsid w:val="007009EE"/>
    <w:rsid w:val="00706BC9"/>
    <w:rsid w:val="00707003"/>
    <w:rsid w:val="00710A3F"/>
    <w:rsid w:val="00711DC2"/>
    <w:rsid w:val="00712B33"/>
    <w:rsid w:val="00712FCA"/>
    <w:rsid w:val="007223EB"/>
    <w:rsid w:val="007233C3"/>
    <w:rsid w:val="00725764"/>
    <w:rsid w:val="0073689F"/>
    <w:rsid w:val="007370AF"/>
    <w:rsid w:val="007416A1"/>
    <w:rsid w:val="00744630"/>
    <w:rsid w:val="00744D99"/>
    <w:rsid w:val="00745E4E"/>
    <w:rsid w:val="00746B98"/>
    <w:rsid w:val="00746D12"/>
    <w:rsid w:val="00752871"/>
    <w:rsid w:val="00752BF0"/>
    <w:rsid w:val="00754152"/>
    <w:rsid w:val="00756430"/>
    <w:rsid w:val="00762CAF"/>
    <w:rsid w:val="0076359B"/>
    <w:rsid w:val="00765D3C"/>
    <w:rsid w:val="00767953"/>
    <w:rsid w:val="00770E79"/>
    <w:rsid w:val="00777B85"/>
    <w:rsid w:val="0079151F"/>
    <w:rsid w:val="00791D1D"/>
    <w:rsid w:val="007A3FEE"/>
    <w:rsid w:val="007A5BEB"/>
    <w:rsid w:val="007B286E"/>
    <w:rsid w:val="007B29EE"/>
    <w:rsid w:val="007C0969"/>
    <w:rsid w:val="007C1659"/>
    <w:rsid w:val="007C1738"/>
    <w:rsid w:val="007C5833"/>
    <w:rsid w:val="007C70E9"/>
    <w:rsid w:val="007D0D81"/>
    <w:rsid w:val="007D136F"/>
    <w:rsid w:val="007D3A89"/>
    <w:rsid w:val="007D74B9"/>
    <w:rsid w:val="007E174A"/>
    <w:rsid w:val="007E2015"/>
    <w:rsid w:val="007E2BA3"/>
    <w:rsid w:val="007E3E21"/>
    <w:rsid w:val="007E4035"/>
    <w:rsid w:val="007E4731"/>
    <w:rsid w:val="007E5342"/>
    <w:rsid w:val="007F1D97"/>
    <w:rsid w:val="007F3D7E"/>
    <w:rsid w:val="007F54C1"/>
    <w:rsid w:val="00803367"/>
    <w:rsid w:val="00804B3E"/>
    <w:rsid w:val="008066D1"/>
    <w:rsid w:val="00810786"/>
    <w:rsid w:val="00810E0E"/>
    <w:rsid w:val="00814894"/>
    <w:rsid w:val="00816B40"/>
    <w:rsid w:val="00820B5A"/>
    <w:rsid w:val="00822269"/>
    <w:rsid w:val="00824785"/>
    <w:rsid w:val="0082498F"/>
    <w:rsid w:val="00826C1D"/>
    <w:rsid w:val="00827241"/>
    <w:rsid w:val="008301C0"/>
    <w:rsid w:val="00830F93"/>
    <w:rsid w:val="00831047"/>
    <w:rsid w:val="00832114"/>
    <w:rsid w:val="00832D3D"/>
    <w:rsid w:val="00832E16"/>
    <w:rsid w:val="0083582D"/>
    <w:rsid w:val="008412E8"/>
    <w:rsid w:val="008427BE"/>
    <w:rsid w:val="00843E0E"/>
    <w:rsid w:val="00846030"/>
    <w:rsid w:val="00854109"/>
    <w:rsid w:val="00854EF5"/>
    <w:rsid w:val="00857AE5"/>
    <w:rsid w:val="008609A3"/>
    <w:rsid w:val="008624CF"/>
    <w:rsid w:val="00867180"/>
    <w:rsid w:val="008714B7"/>
    <w:rsid w:val="008718A6"/>
    <w:rsid w:val="00871C23"/>
    <w:rsid w:val="008754F6"/>
    <w:rsid w:val="0087799F"/>
    <w:rsid w:val="0088074F"/>
    <w:rsid w:val="00880B87"/>
    <w:rsid w:val="008819C3"/>
    <w:rsid w:val="008820DF"/>
    <w:rsid w:val="0088258B"/>
    <w:rsid w:val="00884D56"/>
    <w:rsid w:val="0088567B"/>
    <w:rsid w:val="00886801"/>
    <w:rsid w:val="00887C4A"/>
    <w:rsid w:val="008923CB"/>
    <w:rsid w:val="00892472"/>
    <w:rsid w:val="00892C1A"/>
    <w:rsid w:val="00893508"/>
    <w:rsid w:val="00896500"/>
    <w:rsid w:val="008978FC"/>
    <w:rsid w:val="00897ECD"/>
    <w:rsid w:val="008A0E11"/>
    <w:rsid w:val="008A5DD8"/>
    <w:rsid w:val="008A7FA2"/>
    <w:rsid w:val="008B0C20"/>
    <w:rsid w:val="008B0C80"/>
    <w:rsid w:val="008B6431"/>
    <w:rsid w:val="008B7A64"/>
    <w:rsid w:val="008C672D"/>
    <w:rsid w:val="008C6798"/>
    <w:rsid w:val="008C7258"/>
    <w:rsid w:val="008E1881"/>
    <w:rsid w:val="008E199D"/>
    <w:rsid w:val="008E6AB0"/>
    <w:rsid w:val="008F0218"/>
    <w:rsid w:val="008F3AAF"/>
    <w:rsid w:val="008F568E"/>
    <w:rsid w:val="008F5EBC"/>
    <w:rsid w:val="008F79F4"/>
    <w:rsid w:val="008F7D93"/>
    <w:rsid w:val="00900010"/>
    <w:rsid w:val="009000B7"/>
    <w:rsid w:val="0090052D"/>
    <w:rsid w:val="009013A2"/>
    <w:rsid w:val="00907E0F"/>
    <w:rsid w:val="009102EF"/>
    <w:rsid w:val="00912513"/>
    <w:rsid w:val="00912F21"/>
    <w:rsid w:val="009132DE"/>
    <w:rsid w:val="00915018"/>
    <w:rsid w:val="00915749"/>
    <w:rsid w:val="00917B27"/>
    <w:rsid w:val="009245B2"/>
    <w:rsid w:val="009245D3"/>
    <w:rsid w:val="00924D04"/>
    <w:rsid w:val="00925725"/>
    <w:rsid w:val="00932E37"/>
    <w:rsid w:val="009338BC"/>
    <w:rsid w:val="00936900"/>
    <w:rsid w:val="00941F03"/>
    <w:rsid w:val="0094711A"/>
    <w:rsid w:val="009540D1"/>
    <w:rsid w:val="00962820"/>
    <w:rsid w:val="00963144"/>
    <w:rsid w:val="00965598"/>
    <w:rsid w:val="00966113"/>
    <w:rsid w:val="00966BC5"/>
    <w:rsid w:val="00967F39"/>
    <w:rsid w:val="00973EF7"/>
    <w:rsid w:val="009800B6"/>
    <w:rsid w:val="00980B60"/>
    <w:rsid w:val="00984D62"/>
    <w:rsid w:val="00985717"/>
    <w:rsid w:val="0099072F"/>
    <w:rsid w:val="00991F60"/>
    <w:rsid w:val="00992FF6"/>
    <w:rsid w:val="009970C4"/>
    <w:rsid w:val="0099720D"/>
    <w:rsid w:val="009A0A9D"/>
    <w:rsid w:val="009A0EFA"/>
    <w:rsid w:val="009A6312"/>
    <w:rsid w:val="009B260A"/>
    <w:rsid w:val="009B42EB"/>
    <w:rsid w:val="009B788E"/>
    <w:rsid w:val="009C02D0"/>
    <w:rsid w:val="009C3388"/>
    <w:rsid w:val="009C3903"/>
    <w:rsid w:val="009D3592"/>
    <w:rsid w:val="009D43DD"/>
    <w:rsid w:val="009D497F"/>
    <w:rsid w:val="009D4B47"/>
    <w:rsid w:val="009D56E8"/>
    <w:rsid w:val="009D58A9"/>
    <w:rsid w:val="009D78A6"/>
    <w:rsid w:val="009E0FCD"/>
    <w:rsid w:val="009E7476"/>
    <w:rsid w:val="009F0A83"/>
    <w:rsid w:val="009F15E4"/>
    <w:rsid w:val="009F2186"/>
    <w:rsid w:val="009F60AD"/>
    <w:rsid w:val="00A00E6A"/>
    <w:rsid w:val="00A050D5"/>
    <w:rsid w:val="00A064DB"/>
    <w:rsid w:val="00A066C5"/>
    <w:rsid w:val="00A06900"/>
    <w:rsid w:val="00A136F7"/>
    <w:rsid w:val="00A14C3A"/>
    <w:rsid w:val="00A15043"/>
    <w:rsid w:val="00A15F04"/>
    <w:rsid w:val="00A1640C"/>
    <w:rsid w:val="00A1731D"/>
    <w:rsid w:val="00A17C43"/>
    <w:rsid w:val="00A20963"/>
    <w:rsid w:val="00A21665"/>
    <w:rsid w:val="00A21D20"/>
    <w:rsid w:val="00A22102"/>
    <w:rsid w:val="00A309F4"/>
    <w:rsid w:val="00A3227F"/>
    <w:rsid w:val="00A375AE"/>
    <w:rsid w:val="00A40C0A"/>
    <w:rsid w:val="00A40FF8"/>
    <w:rsid w:val="00A43BFF"/>
    <w:rsid w:val="00A465EB"/>
    <w:rsid w:val="00A505DF"/>
    <w:rsid w:val="00A5305F"/>
    <w:rsid w:val="00A530F9"/>
    <w:rsid w:val="00A53F78"/>
    <w:rsid w:val="00A543A7"/>
    <w:rsid w:val="00A62817"/>
    <w:rsid w:val="00A663CA"/>
    <w:rsid w:val="00A67B20"/>
    <w:rsid w:val="00A72EF2"/>
    <w:rsid w:val="00A76A2D"/>
    <w:rsid w:val="00A774A9"/>
    <w:rsid w:val="00A77EFB"/>
    <w:rsid w:val="00A821DA"/>
    <w:rsid w:val="00A84DFA"/>
    <w:rsid w:val="00A865B8"/>
    <w:rsid w:val="00A9536C"/>
    <w:rsid w:val="00A97F7E"/>
    <w:rsid w:val="00AA1145"/>
    <w:rsid w:val="00AA1A04"/>
    <w:rsid w:val="00AA54F7"/>
    <w:rsid w:val="00AA5FE4"/>
    <w:rsid w:val="00AB00E4"/>
    <w:rsid w:val="00AB1A9F"/>
    <w:rsid w:val="00AB2D88"/>
    <w:rsid w:val="00AB3DF7"/>
    <w:rsid w:val="00AB42F8"/>
    <w:rsid w:val="00AB4FA5"/>
    <w:rsid w:val="00AB6330"/>
    <w:rsid w:val="00AC4D3D"/>
    <w:rsid w:val="00AC515F"/>
    <w:rsid w:val="00AD091D"/>
    <w:rsid w:val="00AD3A3E"/>
    <w:rsid w:val="00AD5F5C"/>
    <w:rsid w:val="00AE0626"/>
    <w:rsid w:val="00AE18E7"/>
    <w:rsid w:val="00AE1CF6"/>
    <w:rsid w:val="00AE3363"/>
    <w:rsid w:val="00AE675E"/>
    <w:rsid w:val="00AE6C36"/>
    <w:rsid w:val="00AE70AA"/>
    <w:rsid w:val="00AF2944"/>
    <w:rsid w:val="00AF3505"/>
    <w:rsid w:val="00AF3F3F"/>
    <w:rsid w:val="00AF57FB"/>
    <w:rsid w:val="00AF76F0"/>
    <w:rsid w:val="00B007B5"/>
    <w:rsid w:val="00B01121"/>
    <w:rsid w:val="00B077DC"/>
    <w:rsid w:val="00B10651"/>
    <w:rsid w:val="00B124F0"/>
    <w:rsid w:val="00B12F68"/>
    <w:rsid w:val="00B14824"/>
    <w:rsid w:val="00B15406"/>
    <w:rsid w:val="00B16513"/>
    <w:rsid w:val="00B177CE"/>
    <w:rsid w:val="00B20E8A"/>
    <w:rsid w:val="00B20FBF"/>
    <w:rsid w:val="00B2138E"/>
    <w:rsid w:val="00B2380A"/>
    <w:rsid w:val="00B259A8"/>
    <w:rsid w:val="00B30F57"/>
    <w:rsid w:val="00B331F2"/>
    <w:rsid w:val="00B3368E"/>
    <w:rsid w:val="00B4047B"/>
    <w:rsid w:val="00B45A92"/>
    <w:rsid w:val="00B4762B"/>
    <w:rsid w:val="00B47A86"/>
    <w:rsid w:val="00B51C87"/>
    <w:rsid w:val="00B521B8"/>
    <w:rsid w:val="00B5427A"/>
    <w:rsid w:val="00B55950"/>
    <w:rsid w:val="00B623FC"/>
    <w:rsid w:val="00B67579"/>
    <w:rsid w:val="00B702A6"/>
    <w:rsid w:val="00B72845"/>
    <w:rsid w:val="00B72901"/>
    <w:rsid w:val="00B7653B"/>
    <w:rsid w:val="00B80FD8"/>
    <w:rsid w:val="00B81E45"/>
    <w:rsid w:val="00B84671"/>
    <w:rsid w:val="00B91AA8"/>
    <w:rsid w:val="00B92F5B"/>
    <w:rsid w:val="00B95C1E"/>
    <w:rsid w:val="00B95D8F"/>
    <w:rsid w:val="00B97655"/>
    <w:rsid w:val="00BA3392"/>
    <w:rsid w:val="00BA408A"/>
    <w:rsid w:val="00BB134C"/>
    <w:rsid w:val="00BC0643"/>
    <w:rsid w:val="00BC2891"/>
    <w:rsid w:val="00BC3560"/>
    <w:rsid w:val="00BC4D53"/>
    <w:rsid w:val="00BC7CE8"/>
    <w:rsid w:val="00BD26C5"/>
    <w:rsid w:val="00BD2955"/>
    <w:rsid w:val="00BD63F4"/>
    <w:rsid w:val="00BD7C80"/>
    <w:rsid w:val="00BE1537"/>
    <w:rsid w:val="00BE22D9"/>
    <w:rsid w:val="00BE3D27"/>
    <w:rsid w:val="00BE4FED"/>
    <w:rsid w:val="00BF082B"/>
    <w:rsid w:val="00BF1106"/>
    <w:rsid w:val="00BF426E"/>
    <w:rsid w:val="00BF47B7"/>
    <w:rsid w:val="00BF7CD5"/>
    <w:rsid w:val="00C00AEE"/>
    <w:rsid w:val="00C03A63"/>
    <w:rsid w:val="00C07BBF"/>
    <w:rsid w:val="00C10D3E"/>
    <w:rsid w:val="00C14C4B"/>
    <w:rsid w:val="00C14F00"/>
    <w:rsid w:val="00C1564C"/>
    <w:rsid w:val="00C1571B"/>
    <w:rsid w:val="00C15A5B"/>
    <w:rsid w:val="00C24378"/>
    <w:rsid w:val="00C36DEA"/>
    <w:rsid w:val="00C404B5"/>
    <w:rsid w:val="00C41D5C"/>
    <w:rsid w:val="00C433BC"/>
    <w:rsid w:val="00C50106"/>
    <w:rsid w:val="00C50C16"/>
    <w:rsid w:val="00C56E75"/>
    <w:rsid w:val="00C62A85"/>
    <w:rsid w:val="00C67EDF"/>
    <w:rsid w:val="00C71452"/>
    <w:rsid w:val="00C73160"/>
    <w:rsid w:val="00C75274"/>
    <w:rsid w:val="00C81817"/>
    <w:rsid w:val="00C82E02"/>
    <w:rsid w:val="00C82F30"/>
    <w:rsid w:val="00C843DA"/>
    <w:rsid w:val="00C86983"/>
    <w:rsid w:val="00C91A47"/>
    <w:rsid w:val="00C93E04"/>
    <w:rsid w:val="00C9579E"/>
    <w:rsid w:val="00C95EEA"/>
    <w:rsid w:val="00CA0956"/>
    <w:rsid w:val="00CA1A2E"/>
    <w:rsid w:val="00CA66A9"/>
    <w:rsid w:val="00CA7E4D"/>
    <w:rsid w:val="00CB0EBD"/>
    <w:rsid w:val="00CB4C4B"/>
    <w:rsid w:val="00CB557E"/>
    <w:rsid w:val="00CB6476"/>
    <w:rsid w:val="00CB738C"/>
    <w:rsid w:val="00CB7583"/>
    <w:rsid w:val="00CC2186"/>
    <w:rsid w:val="00CC7BBF"/>
    <w:rsid w:val="00CD079C"/>
    <w:rsid w:val="00CD1C51"/>
    <w:rsid w:val="00CD2D30"/>
    <w:rsid w:val="00CD7905"/>
    <w:rsid w:val="00CD7BEE"/>
    <w:rsid w:val="00CE0C48"/>
    <w:rsid w:val="00CE130D"/>
    <w:rsid w:val="00CE25C3"/>
    <w:rsid w:val="00CE4DF7"/>
    <w:rsid w:val="00CF0DAE"/>
    <w:rsid w:val="00CF1D3F"/>
    <w:rsid w:val="00CF1F39"/>
    <w:rsid w:val="00CF30F5"/>
    <w:rsid w:val="00CF3493"/>
    <w:rsid w:val="00CF4477"/>
    <w:rsid w:val="00D00A62"/>
    <w:rsid w:val="00D0467A"/>
    <w:rsid w:val="00D075C6"/>
    <w:rsid w:val="00D10D30"/>
    <w:rsid w:val="00D14596"/>
    <w:rsid w:val="00D168A0"/>
    <w:rsid w:val="00D17386"/>
    <w:rsid w:val="00D224DB"/>
    <w:rsid w:val="00D358C5"/>
    <w:rsid w:val="00D36EBA"/>
    <w:rsid w:val="00D405D2"/>
    <w:rsid w:val="00D4679A"/>
    <w:rsid w:val="00D47191"/>
    <w:rsid w:val="00D5557D"/>
    <w:rsid w:val="00D56B48"/>
    <w:rsid w:val="00D63A34"/>
    <w:rsid w:val="00D6420C"/>
    <w:rsid w:val="00D708C8"/>
    <w:rsid w:val="00D8448B"/>
    <w:rsid w:val="00D94B85"/>
    <w:rsid w:val="00D977AA"/>
    <w:rsid w:val="00DA1698"/>
    <w:rsid w:val="00DA24C5"/>
    <w:rsid w:val="00DA276A"/>
    <w:rsid w:val="00DA3389"/>
    <w:rsid w:val="00DA4DDF"/>
    <w:rsid w:val="00DA5BC4"/>
    <w:rsid w:val="00DA5D24"/>
    <w:rsid w:val="00DA76E1"/>
    <w:rsid w:val="00DB1BD7"/>
    <w:rsid w:val="00DB3AC8"/>
    <w:rsid w:val="00DB4BE2"/>
    <w:rsid w:val="00DC0468"/>
    <w:rsid w:val="00DC0D9B"/>
    <w:rsid w:val="00DC43C6"/>
    <w:rsid w:val="00DD100D"/>
    <w:rsid w:val="00DD260F"/>
    <w:rsid w:val="00DD3847"/>
    <w:rsid w:val="00DD41C7"/>
    <w:rsid w:val="00DD50C0"/>
    <w:rsid w:val="00DE20A6"/>
    <w:rsid w:val="00DE24C5"/>
    <w:rsid w:val="00DE2E56"/>
    <w:rsid w:val="00DE35F6"/>
    <w:rsid w:val="00DE781D"/>
    <w:rsid w:val="00DF1167"/>
    <w:rsid w:val="00DF2EB6"/>
    <w:rsid w:val="00DF53B4"/>
    <w:rsid w:val="00E02672"/>
    <w:rsid w:val="00E0479E"/>
    <w:rsid w:val="00E0525F"/>
    <w:rsid w:val="00E053E9"/>
    <w:rsid w:val="00E064A6"/>
    <w:rsid w:val="00E102FE"/>
    <w:rsid w:val="00E105C2"/>
    <w:rsid w:val="00E105D8"/>
    <w:rsid w:val="00E11E2C"/>
    <w:rsid w:val="00E12A9E"/>
    <w:rsid w:val="00E132FB"/>
    <w:rsid w:val="00E133CB"/>
    <w:rsid w:val="00E13B89"/>
    <w:rsid w:val="00E14A1A"/>
    <w:rsid w:val="00E166F2"/>
    <w:rsid w:val="00E17FD8"/>
    <w:rsid w:val="00E20B7C"/>
    <w:rsid w:val="00E21273"/>
    <w:rsid w:val="00E21EF3"/>
    <w:rsid w:val="00E30DCA"/>
    <w:rsid w:val="00E31805"/>
    <w:rsid w:val="00E32D3F"/>
    <w:rsid w:val="00E359E4"/>
    <w:rsid w:val="00E36FEA"/>
    <w:rsid w:val="00E371C2"/>
    <w:rsid w:val="00E376E2"/>
    <w:rsid w:val="00E463BF"/>
    <w:rsid w:val="00E46884"/>
    <w:rsid w:val="00E47253"/>
    <w:rsid w:val="00E5602A"/>
    <w:rsid w:val="00E5697E"/>
    <w:rsid w:val="00E57A58"/>
    <w:rsid w:val="00E659A2"/>
    <w:rsid w:val="00E65E43"/>
    <w:rsid w:val="00E67818"/>
    <w:rsid w:val="00E728F4"/>
    <w:rsid w:val="00E72AA4"/>
    <w:rsid w:val="00E72B0B"/>
    <w:rsid w:val="00E72B4F"/>
    <w:rsid w:val="00E75BB3"/>
    <w:rsid w:val="00E77600"/>
    <w:rsid w:val="00E8028E"/>
    <w:rsid w:val="00E80364"/>
    <w:rsid w:val="00E90E03"/>
    <w:rsid w:val="00E91CE4"/>
    <w:rsid w:val="00E93383"/>
    <w:rsid w:val="00E93C6A"/>
    <w:rsid w:val="00E94E49"/>
    <w:rsid w:val="00E97F5E"/>
    <w:rsid w:val="00EA0C6E"/>
    <w:rsid w:val="00EA2473"/>
    <w:rsid w:val="00EA3A1D"/>
    <w:rsid w:val="00EA436B"/>
    <w:rsid w:val="00EA4488"/>
    <w:rsid w:val="00EA48AC"/>
    <w:rsid w:val="00EA7D71"/>
    <w:rsid w:val="00EB2D81"/>
    <w:rsid w:val="00EB6B7A"/>
    <w:rsid w:val="00ED2826"/>
    <w:rsid w:val="00ED3838"/>
    <w:rsid w:val="00ED6A91"/>
    <w:rsid w:val="00EE0861"/>
    <w:rsid w:val="00EE4D4F"/>
    <w:rsid w:val="00EF2018"/>
    <w:rsid w:val="00EF41C3"/>
    <w:rsid w:val="00F00428"/>
    <w:rsid w:val="00F01FF9"/>
    <w:rsid w:val="00F0240B"/>
    <w:rsid w:val="00F05697"/>
    <w:rsid w:val="00F0651D"/>
    <w:rsid w:val="00F06C6D"/>
    <w:rsid w:val="00F10BA5"/>
    <w:rsid w:val="00F224EC"/>
    <w:rsid w:val="00F23F24"/>
    <w:rsid w:val="00F24D03"/>
    <w:rsid w:val="00F26C7F"/>
    <w:rsid w:val="00F26CC8"/>
    <w:rsid w:val="00F279EC"/>
    <w:rsid w:val="00F3458B"/>
    <w:rsid w:val="00F416D8"/>
    <w:rsid w:val="00F44722"/>
    <w:rsid w:val="00F45F70"/>
    <w:rsid w:val="00F46039"/>
    <w:rsid w:val="00F502DD"/>
    <w:rsid w:val="00F504DD"/>
    <w:rsid w:val="00F50706"/>
    <w:rsid w:val="00F51412"/>
    <w:rsid w:val="00F51CC9"/>
    <w:rsid w:val="00F54E95"/>
    <w:rsid w:val="00F60779"/>
    <w:rsid w:val="00F60969"/>
    <w:rsid w:val="00F61955"/>
    <w:rsid w:val="00F61F64"/>
    <w:rsid w:val="00F63E60"/>
    <w:rsid w:val="00F67CEC"/>
    <w:rsid w:val="00F71134"/>
    <w:rsid w:val="00F71A1D"/>
    <w:rsid w:val="00F730B3"/>
    <w:rsid w:val="00F84E99"/>
    <w:rsid w:val="00F8708D"/>
    <w:rsid w:val="00F879EB"/>
    <w:rsid w:val="00F92B42"/>
    <w:rsid w:val="00F93DA9"/>
    <w:rsid w:val="00FA28FD"/>
    <w:rsid w:val="00FA3804"/>
    <w:rsid w:val="00FB14FB"/>
    <w:rsid w:val="00FB209C"/>
    <w:rsid w:val="00FC3A88"/>
    <w:rsid w:val="00FC69A5"/>
    <w:rsid w:val="00FC7333"/>
    <w:rsid w:val="00FD069E"/>
    <w:rsid w:val="00FD181A"/>
    <w:rsid w:val="00FD1D27"/>
    <w:rsid w:val="00FD2B21"/>
    <w:rsid w:val="00FD608B"/>
    <w:rsid w:val="00FE0CDA"/>
    <w:rsid w:val="00FE4508"/>
    <w:rsid w:val="00FE51DD"/>
    <w:rsid w:val="00FF04DD"/>
    <w:rsid w:val="00FF2E05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0C8434"/>
  <w15:chartTrackingRefBased/>
  <w15:docId w15:val="{C02C0546-BF1A-F047-B921-1D0AC0C1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203A92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3"/>
    </w:pPr>
    <w:rPr>
      <w:b/>
      <w:sz w:val="28"/>
    </w:rPr>
  </w:style>
  <w:style w:type="paragraph" w:styleId="Titolo5">
    <w:name w:val="heading 5"/>
    <w:basedOn w:val="Normale"/>
    <w:next w:val="Normale"/>
    <w:link w:val="Titolo5Carattere"/>
    <w:qFormat/>
    <w:rsid w:val="00203A92"/>
    <w:pPr>
      <w:keepNext/>
      <w:jc w:val="both"/>
      <w:outlineLvl w:val="4"/>
    </w:pPr>
    <w:rPr>
      <w:i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9A0A9D"/>
    <w:pPr>
      <w:keepNext/>
      <w:jc w:val="center"/>
      <w:outlineLvl w:val="5"/>
    </w:pPr>
    <w:rPr>
      <w:b/>
      <w:bCs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</w:style>
  <w:style w:type="paragraph" w:styleId="Intestazione">
    <w:name w:val="header"/>
    <w:basedOn w:val="Normale"/>
    <w:rsid w:val="002A04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2A04D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4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acolori-Colore1">
    <w:name w:val="Colorful List Accent 1"/>
    <w:basedOn w:val="Normale"/>
    <w:uiPriority w:val="34"/>
    <w:qFormat/>
    <w:rsid w:val="000B5BB8"/>
    <w:pPr>
      <w:ind w:left="708"/>
    </w:pPr>
  </w:style>
  <w:style w:type="paragraph" w:styleId="NormaleWeb">
    <w:name w:val="Normal (Web)"/>
    <w:basedOn w:val="Normale"/>
    <w:uiPriority w:val="99"/>
    <w:rsid w:val="003F6B4A"/>
    <w:pPr>
      <w:spacing w:before="100" w:beforeAutospacing="1" w:after="100" w:afterAutospacing="1"/>
    </w:pPr>
  </w:style>
  <w:style w:type="character" w:customStyle="1" w:styleId="PidipaginaCarattere">
    <w:name w:val="Piè di pagina Carattere"/>
    <w:link w:val="Pidipagina"/>
    <w:uiPriority w:val="99"/>
    <w:rsid w:val="00590AB7"/>
    <w:rPr>
      <w:sz w:val="24"/>
      <w:szCs w:val="24"/>
    </w:rPr>
  </w:style>
  <w:style w:type="paragraph" w:customStyle="1" w:styleId="diritto-testo-normale">
    <w:name w:val="diritto-testo-normale"/>
    <w:basedOn w:val="Normale"/>
    <w:rsid w:val="00590AB7"/>
    <w:pPr>
      <w:ind w:left="1134" w:right="-2"/>
      <w:jc w:val="both"/>
    </w:pPr>
    <w:rPr>
      <w:sz w:val="22"/>
      <w:szCs w:val="20"/>
    </w:rPr>
  </w:style>
  <w:style w:type="paragraph" w:styleId="Corpotesto">
    <w:name w:val="Body Text"/>
    <w:basedOn w:val="Normale"/>
    <w:link w:val="CorpotestoCarattere"/>
    <w:rsid w:val="00590AB7"/>
    <w:pPr>
      <w:jc w:val="center"/>
    </w:pPr>
    <w:rPr>
      <w:smallCaps/>
      <w:sz w:val="18"/>
      <w:szCs w:val="20"/>
    </w:rPr>
  </w:style>
  <w:style w:type="character" w:customStyle="1" w:styleId="CorpotestoCarattere">
    <w:name w:val="Corpo testo Carattere"/>
    <w:link w:val="Corpotesto"/>
    <w:rsid w:val="00590AB7"/>
    <w:rPr>
      <w:smallCaps/>
      <w:sz w:val="18"/>
    </w:rPr>
  </w:style>
  <w:style w:type="character" w:customStyle="1" w:styleId="Titolo6Carattere">
    <w:name w:val="Titolo 6 Carattere"/>
    <w:link w:val="Titolo6"/>
    <w:rsid w:val="009A0A9D"/>
    <w:rPr>
      <w:b/>
      <w:bCs/>
      <w:sz w:val="22"/>
      <w:szCs w:val="24"/>
    </w:rPr>
  </w:style>
  <w:style w:type="paragraph" w:styleId="Testonormale">
    <w:name w:val="Plain Text"/>
    <w:basedOn w:val="Normale"/>
    <w:link w:val="TestonormaleCarattere"/>
    <w:rsid w:val="007A5BEB"/>
    <w:rPr>
      <w:rFonts w:ascii="Courier New" w:eastAsia="Times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7A5BEB"/>
    <w:rPr>
      <w:rFonts w:ascii="Courier New" w:eastAsia="Times" w:hAnsi="Courier New"/>
    </w:rPr>
  </w:style>
  <w:style w:type="paragraph" w:styleId="Corpodeltesto3">
    <w:name w:val="Body Text 3"/>
    <w:basedOn w:val="Normale"/>
    <w:link w:val="Corpodeltesto3Carattere"/>
    <w:unhideWhenUsed/>
    <w:rsid w:val="0061049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10491"/>
    <w:rPr>
      <w:sz w:val="16"/>
      <w:szCs w:val="16"/>
    </w:rPr>
  </w:style>
  <w:style w:type="character" w:customStyle="1" w:styleId="st1">
    <w:name w:val="st1"/>
    <w:basedOn w:val="Carpredefinitoparagrafo"/>
    <w:rsid w:val="00164C05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4C05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64C05"/>
    <w:rPr>
      <w:rFonts w:ascii="Calibri" w:eastAsia="Calibri" w:hAnsi="Calibri" w:cs="Times New Roman"/>
      <w:lang w:eastAsia="en-US"/>
    </w:rPr>
  </w:style>
  <w:style w:type="character" w:styleId="Rimandonotaapidipagina">
    <w:name w:val="footnote reference"/>
    <w:uiPriority w:val="99"/>
    <w:semiHidden/>
    <w:unhideWhenUsed/>
    <w:rsid w:val="00164C05"/>
    <w:rPr>
      <w:vertAlign w:val="superscript"/>
    </w:rPr>
  </w:style>
  <w:style w:type="character" w:styleId="Collegamentoipertestuale">
    <w:name w:val="Hyperlink"/>
    <w:uiPriority w:val="99"/>
    <w:unhideWhenUsed/>
    <w:rsid w:val="00225BF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F7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7CD5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123CCD"/>
    <w:rPr>
      <w:i/>
      <w:iCs/>
    </w:rPr>
  </w:style>
  <w:style w:type="character" w:customStyle="1" w:styleId="apple-converted-space">
    <w:name w:val="apple-converted-space"/>
    <w:rsid w:val="00BC3560"/>
  </w:style>
  <w:style w:type="character" w:styleId="Enfasigrassetto">
    <w:name w:val="Strong"/>
    <w:uiPriority w:val="22"/>
    <w:qFormat/>
    <w:rsid w:val="00BC3560"/>
    <w:rPr>
      <w:b/>
      <w:bCs/>
    </w:rPr>
  </w:style>
  <w:style w:type="paragraph" w:styleId="Paragrafoelenco">
    <w:name w:val="List Paragraph"/>
    <w:basedOn w:val="Normale"/>
    <w:uiPriority w:val="34"/>
    <w:qFormat/>
    <w:rsid w:val="00203A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203A92"/>
    <w:rPr>
      <w:b/>
      <w:sz w:val="24"/>
      <w:szCs w:val="24"/>
    </w:rPr>
  </w:style>
  <w:style w:type="character" w:customStyle="1" w:styleId="Titolo2Carattere">
    <w:name w:val="Titolo 2 Carattere"/>
    <w:link w:val="Titolo2"/>
    <w:rsid w:val="00203A92"/>
    <w:rPr>
      <w:b/>
      <w:sz w:val="24"/>
      <w:szCs w:val="24"/>
    </w:rPr>
  </w:style>
  <w:style w:type="character" w:customStyle="1" w:styleId="Titolo3Carattere">
    <w:name w:val="Titolo 3 Carattere"/>
    <w:link w:val="Titolo3"/>
    <w:rsid w:val="00203A92"/>
    <w:rPr>
      <w:sz w:val="24"/>
      <w:szCs w:val="24"/>
    </w:rPr>
  </w:style>
  <w:style w:type="character" w:customStyle="1" w:styleId="Titolo4Carattere">
    <w:name w:val="Titolo 4 Carattere"/>
    <w:link w:val="Titolo4"/>
    <w:rsid w:val="00203A92"/>
    <w:rPr>
      <w:b/>
      <w:sz w:val="28"/>
      <w:szCs w:val="24"/>
    </w:rPr>
  </w:style>
  <w:style w:type="character" w:customStyle="1" w:styleId="Titolo5Carattere">
    <w:name w:val="Titolo 5 Carattere"/>
    <w:link w:val="Titolo5"/>
    <w:rsid w:val="00203A92"/>
    <w:rPr>
      <w:i/>
      <w:iCs/>
      <w:szCs w:val="24"/>
    </w:rPr>
  </w:style>
  <w:style w:type="paragraph" w:styleId="Corpodeltesto2">
    <w:name w:val="Body Text 2"/>
    <w:basedOn w:val="Normale"/>
    <w:link w:val="Corpodeltesto2Carattere"/>
    <w:rsid w:val="00203A92"/>
    <w:pPr>
      <w:jc w:val="both"/>
    </w:pPr>
    <w:rPr>
      <w:rFonts w:ascii="Arial" w:hAnsi="Arial"/>
    </w:rPr>
  </w:style>
  <w:style w:type="character" w:customStyle="1" w:styleId="Corpodeltesto2Carattere">
    <w:name w:val="Corpo del testo 2 Carattere"/>
    <w:link w:val="Corpodeltesto2"/>
    <w:rsid w:val="00203A92"/>
    <w:rPr>
      <w:rFonts w:ascii="Arial" w:hAnsi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203A92"/>
    <w:pPr>
      <w:ind w:left="360"/>
      <w:jc w:val="both"/>
    </w:pPr>
    <w:rPr>
      <w:szCs w:val="20"/>
    </w:rPr>
  </w:style>
  <w:style w:type="character" w:customStyle="1" w:styleId="RientrocorpodeltestoCarattere">
    <w:name w:val="Rientro corpo del testo Carattere"/>
    <w:link w:val="Rientrocorpodeltesto"/>
    <w:rsid w:val="00203A92"/>
    <w:rPr>
      <w:sz w:val="24"/>
    </w:rPr>
  </w:style>
  <w:style w:type="paragraph" w:styleId="Rientrocorpodeltesto2">
    <w:name w:val="Body Text Indent 2"/>
    <w:basedOn w:val="Normale"/>
    <w:link w:val="Rientrocorpodeltesto2Carattere"/>
    <w:rsid w:val="00203A9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203A92"/>
    <w:rPr>
      <w:sz w:val="24"/>
      <w:szCs w:val="24"/>
    </w:rPr>
  </w:style>
  <w:style w:type="paragraph" w:customStyle="1" w:styleId="Nessunaspaziatura1">
    <w:name w:val="Nessuna spaziatura1"/>
    <w:rsid w:val="00203A92"/>
    <w:rPr>
      <w:rFonts w:ascii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rsid w:val="00203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92C1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5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6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08FC3-0E54-4A2A-8D9A-732E3CC2E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Argomenti proposti</vt:lpstr>
    </vt:vector>
  </TitlesOfParts>
  <Company> </Company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Argomenti proposti</dc:title>
  <dc:subject/>
  <dc:creator>MARIA TERESA</dc:creator>
  <cp:keywords/>
  <dc:description/>
  <cp:lastModifiedBy>Martina Sorrentino</cp:lastModifiedBy>
  <cp:revision>2</cp:revision>
  <cp:lastPrinted>2019-01-16T14:01:00Z</cp:lastPrinted>
  <dcterms:created xsi:type="dcterms:W3CDTF">2023-07-21T15:19:00Z</dcterms:created>
  <dcterms:modified xsi:type="dcterms:W3CDTF">2023-07-21T15:19:00Z</dcterms:modified>
</cp:coreProperties>
</file>