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06AB" w14:textId="77777777" w:rsidR="0023197B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 w:rsidRPr="000236E4">
        <w:rPr>
          <w:rFonts w:asciiTheme="minorHAnsi" w:hAnsiTheme="minorHAnsi" w:cstheme="minorHAnsi"/>
          <w:b/>
          <w:bCs/>
          <w:sz w:val="48"/>
          <w:szCs w:val="48"/>
        </w:rPr>
        <w:t>Test d’ingresso primo biennio</w:t>
      </w:r>
      <w:r>
        <w:rPr>
          <w:rFonts w:asciiTheme="minorHAnsi" w:hAnsiTheme="minorHAnsi" w:cstheme="minorHAnsi"/>
          <w:b/>
          <w:bCs/>
          <w:sz w:val="48"/>
          <w:szCs w:val="48"/>
        </w:rPr>
        <w:t xml:space="preserve"> Scienze della Terra </w:t>
      </w:r>
    </w:p>
    <w:p w14:paraId="2C38BD64" w14:textId="77777777" w:rsidR="0023197B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</w:p>
    <w:p w14:paraId="17C67521" w14:textId="77777777" w:rsidR="0023197B" w:rsidRPr="000236E4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>
        <w:rPr>
          <w:rFonts w:asciiTheme="minorHAnsi" w:hAnsiTheme="minorHAnsi" w:cstheme="minorHAnsi"/>
          <w:b/>
          <w:bCs/>
          <w:sz w:val="48"/>
          <w:szCs w:val="48"/>
        </w:rPr>
        <w:t>Risposte</w:t>
      </w:r>
    </w:p>
    <w:p w14:paraId="338837A0" w14:textId="77777777" w:rsidR="0023197B" w:rsidRDefault="0023197B" w:rsidP="0023197B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rFonts w:ascii="Bembo" w:hAnsi="Bembo" w:cs="Bembo"/>
          <w:color w:val="000000"/>
          <w:sz w:val="20"/>
          <w:szCs w:val="20"/>
        </w:rPr>
      </w:pPr>
    </w:p>
    <w:p w14:paraId="0BCAB74A" w14:textId="77777777" w:rsidR="0023197B" w:rsidRDefault="0023197B" w:rsidP="0023197B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rFonts w:ascii="Bembo" w:hAnsi="Bembo" w:cs="Bembo"/>
          <w:color w:val="000000"/>
          <w:sz w:val="20"/>
          <w:szCs w:val="20"/>
        </w:rPr>
      </w:pPr>
    </w:p>
    <w:p w14:paraId="7AE65444" w14:textId="77777777" w:rsidR="0023197B" w:rsidRPr="00604C52" w:rsidRDefault="0023197B" w:rsidP="0023197B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rFonts w:ascii="Bembo" w:hAnsi="Bembo" w:cs="Bembo"/>
          <w:color w:val="000000"/>
          <w:sz w:val="20"/>
          <w:szCs w:val="20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2"/>
        <w:gridCol w:w="1312"/>
        <w:gridCol w:w="1312"/>
        <w:gridCol w:w="1312"/>
        <w:gridCol w:w="1312"/>
        <w:gridCol w:w="1312"/>
      </w:tblGrid>
      <w:tr w:rsidR="0023197B" w:rsidRPr="0023197B" w14:paraId="13E331AF" w14:textId="77777777" w:rsidTr="00704CDB">
        <w:trPr>
          <w:trHeight w:val="60"/>
        </w:trPr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227" w:type="dxa"/>
            </w:tcMar>
          </w:tcPr>
          <w:p w14:paraId="713BB25B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A</w:t>
            </w:r>
          </w:p>
          <w:p w14:paraId="1A363E6E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  <w:p w14:paraId="2E05AEB2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3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B</w:t>
            </w:r>
          </w:p>
          <w:p w14:paraId="2B0BA700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4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B</w:t>
            </w:r>
          </w:p>
          <w:p w14:paraId="791277A6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5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A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227" w:type="dxa"/>
            </w:tcMar>
          </w:tcPr>
          <w:p w14:paraId="5485148A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D</w:t>
            </w:r>
          </w:p>
          <w:p w14:paraId="1071C814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A</w:t>
            </w:r>
          </w:p>
          <w:p w14:paraId="781567DA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8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  <w:p w14:paraId="683E0610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9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A</w:t>
            </w:r>
          </w:p>
          <w:p w14:paraId="2E7B74FF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10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B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227" w:type="dxa"/>
            </w:tcMar>
          </w:tcPr>
          <w:p w14:paraId="514424AA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11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  <w:p w14:paraId="3E3F7948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12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  <w:p w14:paraId="241C8BBC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13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B</w:t>
            </w:r>
          </w:p>
          <w:p w14:paraId="76297732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14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B</w:t>
            </w:r>
          </w:p>
          <w:p w14:paraId="2FCEB971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15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227" w:type="dxa"/>
            </w:tcMar>
          </w:tcPr>
          <w:p w14:paraId="28ACFCB1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16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B</w:t>
            </w:r>
          </w:p>
          <w:p w14:paraId="0F66E793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17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  <w:p w14:paraId="79CE9AA3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18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  <w:p w14:paraId="060F4DD0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19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A</w:t>
            </w:r>
          </w:p>
          <w:p w14:paraId="1428DBF0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20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227" w:type="dxa"/>
            </w:tcMar>
          </w:tcPr>
          <w:p w14:paraId="7E8A4294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22"/>
                <w:szCs w:val="22"/>
              </w:rPr>
              <w:t>1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B</w:t>
            </w:r>
          </w:p>
          <w:p w14:paraId="1929110B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>B</w:t>
            </w:r>
          </w:p>
          <w:p w14:paraId="577F8E6A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22"/>
                <w:szCs w:val="22"/>
              </w:rPr>
              <w:t>3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A</w:t>
            </w:r>
          </w:p>
          <w:p w14:paraId="538753EB" w14:textId="77777777" w:rsid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22"/>
                <w:szCs w:val="22"/>
              </w:rPr>
              <w:t>4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D</w:t>
            </w:r>
          </w:p>
          <w:p w14:paraId="09AB4F4B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22"/>
                <w:szCs w:val="22"/>
              </w:rPr>
              <w:t>5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227" w:type="dxa"/>
            </w:tcMar>
          </w:tcPr>
          <w:p w14:paraId="0C0D9976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  <w:p w14:paraId="00C4F39A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C</w:t>
            </w:r>
          </w:p>
          <w:p w14:paraId="1EC2031C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 w:rsidRPr="0023197B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cstheme="minorHAnsi"/>
                <w:b/>
                <w:bCs/>
                <w:color w:val="000000"/>
                <w:sz w:val="22"/>
                <w:szCs w:val="22"/>
              </w:rPr>
              <w:t>8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D</w:t>
            </w:r>
          </w:p>
          <w:p w14:paraId="13FE0A70" w14:textId="77777777" w:rsidR="0023197B" w:rsidRPr="0023197B" w:rsidRDefault="0023197B" w:rsidP="00704CDB">
            <w:pPr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suppressAutoHyphens/>
              <w:autoSpaceDE w:val="0"/>
              <w:autoSpaceDN w:val="0"/>
              <w:adjustRightInd w:val="0"/>
              <w:spacing w:line="220" w:lineRule="atLeast"/>
              <w:ind w:left="227" w:hanging="227"/>
              <w:textAlignment w:val="center"/>
              <w:rPr>
                <w:rFonts w:cstheme="minorHAnsi"/>
                <w:color w:val="000000"/>
                <w:sz w:val="22"/>
                <w:szCs w:val="22"/>
              </w:rPr>
            </w:pP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</w:r>
            <w:r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29</w:t>
            </w:r>
            <w:r w:rsidRPr="0023197B">
              <w:rPr>
                <w:rFonts w:cstheme="minorHAnsi"/>
                <w:color w:val="000000"/>
                <w:sz w:val="22"/>
                <w:szCs w:val="22"/>
              </w:rPr>
              <w:tab/>
              <w:t>B</w:t>
            </w:r>
          </w:p>
        </w:tc>
      </w:tr>
    </w:tbl>
    <w:p w14:paraId="0DF5D13E" w14:textId="77777777" w:rsidR="007F29DC" w:rsidRDefault="007F29DC"/>
    <w:sectPr w:rsidR="007F29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57CA3" w14:textId="77777777" w:rsidR="006801C1" w:rsidRDefault="006801C1" w:rsidP="0023197B">
      <w:r>
        <w:separator/>
      </w:r>
    </w:p>
  </w:endnote>
  <w:endnote w:type="continuationSeparator" w:id="0">
    <w:p w14:paraId="4109044F" w14:textId="77777777" w:rsidR="006801C1" w:rsidRDefault="006801C1" w:rsidP="00231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F3B3E" w14:textId="77777777" w:rsidR="00D37068" w:rsidRDefault="00D370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4EDA8" w14:textId="5719B49E" w:rsidR="0023197B" w:rsidRDefault="0023197B">
    <w:pPr>
      <w:pStyle w:val="Pidipagina"/>
    </w:pPr>
    <w:r w:rsidRPr="00ED79D8">
      <w:t xml:space="preserve">© </w:t>
    </w:r>
    <w:r w:rsidR="00D37068">
      <w:t>Sanoma</w:t>
    </w:r>
    <w:r w:rsidRPr="000E50E6">
      <w:t xml:space="preserve"> Italia S</w:t>
    </w:r>
    <w:r w:rsidR="00D37068">
      <w:t>.</w:t>
    </w:r>
    <w:r w:rsidRPr="000E50E6">
      <w:t>p</w:t>
    </w:r>
    <w:r w:rsidR="00D37068">
      <w:t>.</w:t>
    </w:r>
    <w:r w:rsidRPr="000E50E6">
      <w:t>A</w:t>
    </w:r>
    <w:r w:rsidR="00D37068"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89C9D" w14:textId="77777777" w:rsidR="00D37068" w:rsidRDefault="00D370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284D8" w14:textId="77777777" w:rsidR="006801C1" w:rsidRDefault="006801C1" w:rsidP="0023197B">
      <w:r>
        <w:separator/>
      </w:r>
    </w:p>
  </w:footnote>
  <w:footnote w:type="continuationSeparator" w:id="0">
    <w:p w14:paraId="262BA854" w14:textId="77777777" w:rsidR="006801C1" w:rsidRDefault="006801C1" w:rsidP="00231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0F90C" w14:textId="77777777" w:rsidR="00D37068" w:rsidRDefault="00D370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6C6CF" w14:textId="77777777" w:rsidR="00D37068" w:rsidRDefault="00D3706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DE22D" w14:textId="77777777" w:rsidR="00D37068" w:rsidRDefault="00D3706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7B"/>
    <w:rsid w:val="0023197B"/>
    <w:rsid w:val="006801C1"/>
    <w:rsid w:val="007F29DC"/>
    <w:rsid w:val="00D3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7E3F4"/>
  <w15:chartTrackingRefBased/>
  <w15:docId w15:val="{AF535D13-144F-4EF6-B64B-4420579B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97B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23197B"/>
    <w:pPr>
      <w:tabs>
        <w:tab w:val="left" w:pos="255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Bembo" w:hAnsi="Bembo" w:cs="Bembo"/>
      <w:color w:val="00000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2319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97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319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19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226458BE43942BDF3C8EEF3477D2B" ma:contentTypeVersion="13" ma:contentTypeDescription="Create a new document." ma:contentTypeScope="" ma:versionID="f2c85c36c4ec265074c09f16181b319b">
  <xsd:schema xmlns:xsd="http://www.w3.org/2001/XMLSchema" xmlns:xs="http://www.w3.org/2001/XMLSchema" xmlns:p="http://schemas.microsoft.com/office/2006/metadata/properties" xmlns:ns3="b742b47f-b462-49b7-9eed-bb7eb501624b" xmlns:ns4="90b37a7a-74c5-4f8d-9fc2-590f5d018213" targetNamespace="http://schemas.microsoft.com/office/2006/metadata/properties" ma:root="true" ma:fieldsID="7b53b68c1a47b3a42796add344e430ac" ns3:_="" ns4:_="">
    <xsd:import namespace="b742b47f-b462-49b7-9eed-bb7eb501624b"/>
    <xsd:import namespace="90b37a7a-74c5-4f8d-9fc2-590f5d018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2b47f-b462-49b7-9eed-bb7eb501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7a7a-74c5-4f8d-9fc2-590f5d018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BE39B8-3E58-4C5D-B016-0F46A27C5C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B379F0-D715-4BC3-AD74-284025B6E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2b47f-b462-49b7-9eed-bb7eb501624b"/>
    <ds:schemaRef ds:uri="90b37a7a-74c5-4f8d-9fc2-590f5d018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463618-A47B-4C2C-93CB-2930EDEC54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Magagna, Alessandra</dc:creator>
  <cp:keywords/>
  <dc:description/>
  <cp:lastModifiedBy>Martina Sorrentino</cp:lastModifiedBy>
  <cp:revision>2</cp:revision>
  <dcterms:created xsi:type="dcterms:W3CDTF">2020-08-28T12:42:00Z</dcterms:created>
  <dcterms:modified xsi:type="dcterms:W3CDTF">2023-07-20T10:26:00Z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0x0101001A7226458BE43942BDF3C8EEF3477D2B</vt:lpwstr>
  </property>
</Properties>
</file>