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8AD5" w14:textId="1095CCC0" w:rsidR="003C233E" w:rsidRDefault="003C233E" w:rsidP="00281FFF">
      <w:pPr>
        <w:pStyle w:val="Titolo1"/>
        <w:snapToGrid w:val="0"/>
        <w:spacing w:before="0" w:after="0" w:line="276" w:lineRule="auto"/>
        <w:rPr>
          <w:color w:val="auto"/>
        </w:rPr>
      </w:pPr>
      <w:r w:rsidRPr="00B13707">
        <w:rPr>
          <w:color w:val="auto"/>
        </w:rPr>
        <w:t xml:space="preserve">Test d'ingresso di matematica </w:t>
      </w:r>
      <w:r>
        <w:rPr>
          <w:color w:val="auto"/>
        </w:rPr>
        <w:t>-</w:t>
      </w:r>
      <w:r w:rsidR="00281FFF">
        <w:rPr>
          <w:color w:val="auto"/>
        </w:rPr>
        <w:t xml:space="preserve"> </w:t>
      </w:r>
      <w:r w:rsidRPr="00B13707">
        <w:rPr>
          <w:color w:val="auto"/>
        </w:rPr>
        <w:t xml:space="preserve">Nome: _________________________________ </w:t>
      </w:r>
    </w:p>
    <w:p w14:paraId="4FF88ECC" w14:textId="77777777" w:rsidR="003C233E" w:rsidRDefault="003C233E" w:rsidP="00281FFF">
      <w:pPr>
        <w:snapToGrid w:val="0"/>
        <w:spacing w:line="276" w:lineRule="auto"/>
        <w:jc w:val="center"/>
        <w:rPr>
          <w:color w:val="FF0000"/>
        </w:rPr>
      </w:pPr>
    </w:p>
    <w:p w14:paraId="0D8B028D" w14:textId="77777777" w:rsidR="003C233E" w:rsidRDefault="003C233E" w:rsidP="00281FFF">
      <w:pPr>
        <w:snapToGrid w:val="0"/>
        <w:spacing w:line="276" w:lineRule="auto"/>
        <w:jc w:val="center"/>
        <w:rPr>
          <w:color w:val="FF0000"/>
        </w:rPr>
      </w:pPr>
      <w:r>
        <w:rPr>
          <w:color w:val="FF0000"/>
        </w:rPr>
        <w:t>TERZA PARTE: ALGEBRA (8 quesiti)</w:t>
      </w:r>
    </w:p>
    <w:p w14:paraId="3DE9CACB" w14:textId="77777777" w:rsidR="003C233E" w:rsidRDefault="003C233E" w:rsidP="00281FFF">
      <w:pPr>
        <w:snapToGrid w:val="0"/>
        <w:spacing w:line="276" w:lineRule="auto"/>
        <w:jc w:val="center"/>
        <w:rPr>
          <w:color w:val="FF0000"/>
        </w:rPr>
      </w:pPr>
    </w:p>
    <w:p w14:paraId="4D159EF8" w14:textId="77777777" w:rsidR="003C233E" w:rsidRPr="00431EE8" w:rsidRDefault="003C233E" w:rsidP="00281FFF">
      <w:pPr>
        <w:pStyle w:val="domanda"/>
        <w:numPr>
          <w:ilvl w:val="0"/>
          <w:numId w:val="0"/>
        </w:numPr>
        <w:snapToGrid w:val="0"/>
        <w:spacing w:before="0" w:line="276" w:lineRule="auto"/>
        <w:ind w:left="426"/>
      </w:pPr>
      <w:r w:rsidRPr="00431EE8">
        <w:t xml:space="preserve">1. Se </w:t>
      </w:r>
      <m:oMath>
        <m:r>
          <m:rPr>
            <m:sty m:val="bi"/>
          </m:rP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Pr="00431EE8">
        <w:t xml:space="preserve"> e </w:t>
      </w:r>
      <m:oMath>
        <m:r>
          <m:rPr>
            <m:sty m:val="bi"/>
          </m:rPr>
          <w:rPr>
            <w:rFonts w:ascii="Cambria Math"/>
          </w:rPr>
          <m:t>b=1+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</w:rPr>
              <m:t>2</m:t>
            </m:r>
          </m:den>
        </m:f>
        <m:r>
          <m:rPr>
            <m:sty m:val="bi"/>
          </m:rPr>
          <w:rPr>
            <w:rFonts w:ascii="Cambria Math"/>
          </w:rPr>
          <m:t>a</m:t>
        </m:r>
      </m:oMath>
      <w:r w:rsidRPr="00431EE8">
        <w:t xml:space="preserve"> quali delle seguenti relazioni sono vere?</w:t>
      </w:r>
    </w:p>
    <w:p w14:paraId="51806609" w14:textId="77777777" w:rsidR="003C233E" w:rsidRPr="00431EE8" w:rsidRDefault="003C233E" w:rsidP="00281FFF">
      <w:pPr>
        <w:snapToGrid w:val="0"/>
        <w:spacing w:line="276" w:lineRule="auto"/>
        <w:ind w:left="426"/>
        <w:rPr>
          <w:color w:val="auto"/>
        </w:rPr>
      </w:pPr>
      <w:r w:rsidRPr="00431EE8">
        <w:rPr>
          <w:color w:val="auto"/>
        </w:rPr>
        <w:t xml:space="preserve">A. </w:t>
      </w:r>
      <m:oMath>
        <m:r>
          <w:rPr>
            <w:rFonts w:ascii="Cambria Math" w:hAnsi="Cambria Math"/>
            <w:color w:val="auto"/>
          </w:rPr>
          <m:t>a &lt; b</m:t>
        </m:r>
      </m:oMath>
    </w:p>
    <w:p w14:paraId="45D74E39" w14:textId="77777777" w:rsidR="003C233E" w:rsidRPr="00431EE8" w:rsidRDefault="003C233E" w:rsidP="00281FFF">
      <w:pPr>
        <w:snapToGrid w:val="0"/>
        <w:spacing w:line="276" w:lineRule="auto"/>
        <w:ind w:left="426"/>
        <w:rPr>
          <w:color w:val="auto"/>
        </w:rPr>
      </w:pPr>
      <w:r w:rsidRPr="00431EE8">
        <w:rPr>
          <w:color w:val="auto"/>
        </w:rPr>
        <w:t xml:space="preserve">B. </w:t>
      </w:r>
      <m:oMath>
        <m:r>
          <w:rPr>
            <w:rFonts w:ascii="Cambria Math" w:hAnsi="Cambria Math"/>
            <w:color w:val="auto"/>
          </w:rPr>
          <m:t>b=a+1</m:t>
        </m:r>
      </m:oMath>
    </w:p>
    <w:p w14:paraId="6FE0AA36" w14:textId="77777777" w:rsidR="003C233E" w:rsidRPr="00431EE8" w:rsidRDefault="003C233E" w:rsidP="00281FFF">
      <w:pPr>
        <w:snapToGrid w:val="0"/>
        <w:spacing w:line="276" w:lineRule="auto"/>
        <w:ind w:left="426"/>
        <w:rPr>
          <w:color w:val="auto"/>
        </w:rPr>
      </w:pPr>
      <w:r w:rsidRPr="00431EE8">
        <w:rPr>
          <w:color w:val="auto"/>
        </w:rPr>
        <w:t xml:space="preserve">C. </w:t>
      </w:r>
      <m:oMath>
        <m:r>
          <w:rPr>
            <w:rFonts w:ascii="Cambria Math" w:hAnsi="Cambria Math"/>
            <w:color w:val="auto"/>
          </w:rPr>
          <m:t>a-b&lt;a+b</m:t>
        </m:r>
      </m:oMath>
    </w:p>
    <w:p w14:paraId="18EEBABA" w14:textId="77777777" w:rsidR="003C233E" w:rsidRPr="00431EE8" w:rsidRDefault="003C233E" w:rsidP="00281FFF">
      <w:pPr>
        <w:snapToGrid w:val="0"/>
        <w:spacing w:line="276" w:lineRule="auto"/>
        <w:ind w:left="426"/>
        <w:rPr>
          <w:color w:val="auto"/>
        </w:rPr>
      </w:pPr>
      <w:r w:rsidRPr="00431EE8">
        <w:rPr>
          <w:color w:val="auto"/>
        </w:rPr>
        <w:t xml:space="preserve">D. </w:t>
      </w:r>
      <m:oMath>
        <m:r>
          <w:rPr>
            <w:rFonts w:ascii="Cambria Math" w:hAnsi="Cambria Math"/>
            <w:color w:val="auto"/>
          </w:rPr>
          <m:t>2a&gt;3b</m:t>
        </m:r>
      </m:oMath>
    </w:p>
    <w:p w14:paraId="197E34A2" w14:textId="77777777" w:rsidR="003C233E" w:rsidRPr="00431EE8" w:rsidRDefault="003C233E" w:rsidP="00281FFF">
      <w:pPr>
        <w:snapToGrid w:val="0"/>
        <w:spacing w:line="276" w:lineRule="auto"/>
        <w:ind w:left="426"/>
        <w:rPr>
          <w:color w:val="auto"/>
        </w:rPr>
      </w:pPr>
      <w:r w:rsidRPr="00431EE8">
        <w:rPr>
          <w:color w:val="auto"/>
        </w:rPr>
        <w:t>E.</w:t>
      </w:r>
      <m:oMath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a</m:t>
            </m:r>
          </m:e>
          <m:sup>
            <m:r>
              <w:rPr>
                <w:rFonts w:ascii="Cambria Math"/>
                <w:color w:val="auto"/>
              </w:rPr>
              <m:t>2</m:t>
            </m:r>
          </m:sup>
        </m:sSup>
        <m:r>
          <w:rPr>
            <w:rFonts w:ascii="Cambria Math" w:hAnsi="Cambria Math"/>
            <w:color w:val="auto"/>
          </w:rPr>
          <m:t>&gt;b</m:t>
        </m:r>
      </m:oMath>
    </w:p>
    <w:p w14:paraId="19B5F422" w14:textId="77777777" w:rsidR="003C233E" w:rsidRDefault="003C233E" w:rsidP="00281FFF">
      <w:pPr>
        <w:snapToGrid w:val="0"/>
        <w:spacing w:line="276" w:lineRule="auto"/>
        <w:ind w:left="426"/>
        <w:rPr>
          <w:color w:val="auto"/>
        </w:rPr>
      </w:pPr>
      <w:r w:rsidRPr="00431EE8">
        <w:rPr>
          <w:color w:val="auto"/>
        </w:rPr>
        <w:t xml:space="preserve">F. </w:t>
      </w:r>
      <m:oMath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a</m:t>
            </m:r>
          </m:e>
          <m:sup>
            <m:r>
              <w:rPr>
                <w:rFonts w:ascii="Cambria Math"/>
                <w:color w:val="auto"/>
              </w:rPr>
              <m:t>2</m:t>
            </m:r>
          </m:sup>
        </m:sSup>
        <m:r>
          <w:rPr>
            <w:rFonts w:ascii="Cambria Math"/>
            <w:color w:val="auto"/>
          </w:rPr>
          <m:t>+b=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3</m:t>
            </m:r>
          </m:num>
          <m:den>
            <m:r>
              <w:rPr>
                <w:rFonts w:ascii="Cambria Math"/>
                <w:color w:val="auto"/>
              </w:rPr>
              <m:t>2</m:t>
            </m:r>
          </m:den>
        </m:f>
      </m:oMath>
    </w:p>
    <w:p w14:paraId="7463888D" w14:textId="77777777" w:rsidR="003C233E" w:rsidRDefault="003C233E" w:rsidP="00281FFF">
      <w:pPr>
        <w:snapToGrid w:val="0"/>
        <w:spacing w:line="276" w:lineRule="auto"/>
        <w:ind w:left="426"/>
        <w:rPr>
          <w:color w:val="auto"/>
          <w:position w:val="-24"/>
        </w:rPr>
      </w:pPr>
    </w:p>
    <w:p w14:paraId="297A7F03" w14:textId="77777777" w:rsidR="003C233E" w:rsidRPr="00B13707" w:rsidRDefault="003C233E" w:rsidP="00281FFF">
      <w:pPr>
        <w:pStyle w:val="domanda"/>
        <w:numPr>
          <w:ilvl w:val="0"/>
          <w:numId w:val="0"/>
        </w:numPr>
        <w:snapToGrid w:val="0"/>
        <w:spacing w:before="0" w:line="276" w:lineRule="auto"/>
        <w:ind w:left="426"/>
      </w:pPr>
      <w:r>
        <w:t xml:space="preserve">2. </w:t>
      </w:r>
      <w:r w:rsidRPr="00B13707">
        <w:t xml:space="preserve">Per quali dei seguenti valori è vera la relazione </w:t>
      </w:r>
      <w:proofErr w:type="gramStart"/>
      <w:r w:rsidRPr="009A6E46">
        <w:rPr>
          <w:i/>
          <w:iCs/>
        </w:rPr>
        <w:t>N</w:t>
      </w:r>
      <w:r w:rsidRPr="00B13707">
        <w:t>(</w:t>
      </w:r>
      <w:proofErr w:type="gramEnd"/>
      <w:r w:rsidRPr="009A6E46">
        <w:rPr>
          <w:i/>
          <w:iCs/>
        </w:rPr>
        <w:t>N</w:t>
      </w:r>
      <w:r>
        <w:rPr>
          <w:i/>
          <w:iCs/>
        </w:rPr>
        <w:t xml:space="preserve"> </w:t>
      </w:r>
      <w:r w:rsidRPr="00B13707">
        <w:t>+</w:t>
      </w:r>
      <w:r>
        <w:t xml:space="preserve"> </w:t>
      </w:r>
      <w:r w:rsidRPr="00B13707">
        <w:t>1)</w:t>
      </w:r>
      <w:r>
        <w:t xml:space="preserve"> </w:t>
      </w:r>
      <w:r w:rsidRPr="00B13707">
        <w:t>&gt;</w:t>
      </w:r>
      <w:r>
        <w:t xml:space="preserve"> </w:t>
      </w:r>
      <w:r w:rsidRPr="00B13707">
        <w:t>1</w:t>
      </w:r>
      <w:r>
        <w:t xml:space="preserve"> </w:t>
      </w:r>
      <w:r w:rsidRPr="00B13707">
        <w:t>+</w:t>
      </w:r>
      <w:r>
        <w:t xml:space="preserve"> </w:t>
      </w:r>
      <w:r w:rsidRPr="009A6E46">
        <w:rPr>
          <w:i/>
          <w:iCs/>
        </w:rPr>
        <w:t>N</w:t>
      </w:r>
      <w:r w:rsidRPr="009A6E46">
        <w:t>?</w:t>
      </w:r>
    </w:p>
    <w:p w14:paraId="5B675E3F" w14:textId="77777777" w:rsidR="003C233E" w:rsidRDefault="003C233E" w:rsidP="00281FF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A.</w:t>
      </w:r>
      <w:r>
        <w:rPr>
          <w:color w:val="auto"/>
        </w:rPr>
        <w:t xml:space="preserve"> </w:t>
      </w:r>
      <w:r w:rsidRPr="009A6E46">
        <w:rPr>
          <w:i/>
          <w:iCs/>
          <w:color w:val="auto"/>
        </w:rPr>
        <w:t>N</w:t>
      </w:r>
      <w:r>
        <w:rPr>
          <w:color w:val="auto"/>
        </w:rPr>
        <w:t xml:space="preserve"> </w:t>
      </w:r>
      <w:r w:rsidRPr="00B13707">
        <w:rPr>
          <w:color w:val="auto"/>
        </w:rPr>
        <w:t>=</w:t>
      </w:r>
      <w:r>
        <w:rPr>
          <w:color w:val="auto"/>
        </w:rPr>
        <w:t xml:space="preserve"> </w:t>
      </w:r>
      <w:r>
        <w:t>–</w:t>
      </w:r>
      <w:r w:rsidRPr="00B13707">
        <w:rPr>
          <w:color w:val="auto"/>
        </w:rPr>
        <w:t>1</w:t>
      </w:r>
      <w:r>
        <w:rPr>
          <w:color w:val="auto"/>
        </w:rPr>
        <w:tab/>
      </w:r>
      <w:r>
        <w:rPr>
          <w:color w:val="auto"/>
        </w:rPr>
        <w:tab/>
      </w:r>
    </w:p>
    <w:p w14:paraId="27976DA8" w14:textId="77777777" w:rsidR="003C233E" w:rsidRDefault="003C233E" w:rsidP="00281FF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B.</w:t>
      </w:r>
      <w:r>
        <w:rPr>
          <w:color w:val="auto"/>
        </w:rPr>
        <w:t xml:space="preserve"> </w:t>
      </w:r>
      <w:r w:rsidRPr="009A6E46">
        <w:rPr>
          <w:i/>
          <w:iCs/>
          <w:color w:val="auto"/>
        </w:rPr>
        <w:t>N</w:t>
      </w:r>
      <w:r>
        <w:rPr>
          <w:color w:val="auto"/>
        </w:rPr>
        <w:t xml:space="preserve"> </w:t>
      </w:r>
      <w:r w:rsidRPr="00B13707">
        <w:rPr>
          <w:color w:val="auto"/>
        </w:rPr>
        <w:t>=</w:t>
      </w:r>
      <w:r>
        <w:rPr>
          <w:color w:val="auto"/>
        </w:rPr>
        <w:t xml:space="preserve"> </w:t>
      </w:r>
      <w:r w:rsidRPr="00B13707">
        <w:rPr>
          <w:color w:val="auto"/>
        </w:rPr>
        <w:t>0</w:t>
      </w:r>
      <w:r>
        <w:rPr>
          <w:color w:val="auto"/>
        </w:rPr>
        <w:t xml:space="preserve">                </w:t>
      </w:r>
    </w:p>
    <w:p w14:paraId="7756868B" w14:textId="77777777" w:rsidR="003C233E" w:rsidRDefault="003C233E" w:rsidP="00281FFF">
      <w:pPr>
        <w:snapToGrid w:val="0"/>
        <w:spacing w:line="276" w:lineRule="auto"/>
        <w:ind w:firstLine="426"/>
        <w:rPr>
          <w:color w:val="auto"/>
        </w:rPr>
      </w:pPr>
      <w:r w:rsidRPr="00B13707">
        <w:rPr>
          <w:color w:val="auto"/>
        </w:rPr>
        <w:t>C.</w:t>
      </w:r>
      <w:r>
        <w:rPr>
          <w:color w:val="auto"/>
        </w:rPr>
        <w:t xml:space="preserve"> </w:t>
      </w:r>
      <w:r w:rsidRPr="009A6E46">
        <w:rPr>
          <w:i/>
          <w:iCs/>
          <w:color w:val="auto"/>
        </w:rPr>
        <w:t>N</w:t>
      </w:r>
      <w:r>
        <w:rPr>
          <w:color w:val="auto"/>
        </w:rPr>
        <w:t xml:space="preserve"> </w:t>
      </w:r>
      <w:r w:rsidRPr="00B13707">
        <w:rPr>
          <w:color w:val="auto"/>
        </w:rPr>
        <w:t>=</w:t>
      </w:r>
      <w:r>
        <w:rPr>
          <w:color w:val="auto"/>
        </w:rPr>
        <w:t xml:space="preserve"> </w:t>
      </w:r>
      <w:r w:rsidRPr="00B13707">
        <w:rPr>
          <w:color w:val="auto"/>
        </w:rPr>
        <w:t>1</w:t>
      </w:r>
      <w:r>
        <w:rPr>
          <w:color w:val="auto"/>
        </w:rPr>
        <w:tab/>
      </w:r>
      <w:r>
        <w:rPr>
          <w:color w:val="auto"/>
        </w:rPr>
        <w:tab/>
      </w:r>
    </w:p>
    <w:p w14:paraId="4D746B65" w14:textId="77777777" w:rsidR="003C233E" w:rsidRPr="00431EE8" w:rsidRDefault="003C233E" w:rsidP="00281FFF">
      <w:pPr>
        <w:snapToGrid w:val="0"/>
        <w:spacing w:line="276" w:lineRule="auto"/>
        <w:ind w:firstLine="426"/>
        <w:rPr>
          <w:color w:val="auto"/>
        </w:rPr>
      </w:pPr>
      <w:r w:rsidRPr="00431EE8">
        <w:rPr>
          <w:color w:val="auto"/>
        </w:rPr>
        <w:t xml:space="preserve">D. </w:t>
      </w:r>
      <w:r w:rsidRPr="00431EE8">
        <w:rPr>
          <w:i/>
          <w:iCs/>
          <w:color w:val="auto"/>
        </w:rPr>
        <w:t>N</w:t>
      </w:r>
      <w:r w:rsidRPr="00431EE8">
        <w:rPr>
          <w:color w:val="auto"/>
        </w:rPr>
        <w:t xml:space="preserve"> = 2   </w:t>
      </w:r>
      <w:r w:rsidRPr="00431EE8">
        <w:rPr>
          <w:color w:val="auto"/>
        </w:rPr>
        <w:tab/>
        <w:t xml:space="preserve"> </w:t>
      </w:r>
    </w:p>
    <w:p w14:paraId="0648E6EC" w14:textId="77777777" w:rsidR="003C233E" w:rsidRPr="00431EE8" w:rsidRDefault="003C233E" w:rsidP="00281FFF">
      <w:pPr>
        <w:snapToGrid w:val="0"/>
        <w:spacing w:line="276" w:lineRule="auto"/>
        <w:ind w:firstLine="426"/>
        <w:rPr>
          <w:color w:val="auto"/>
        </w:rPr>
      </w:pPr>
      <w:r w:rsidRPr="00431EE8">
        <w:rPr>
          <w:color w:val="auto"/>
        </w:rPr>
        <w:t xml:space="preserve">E. </w:t>
      </w:r>
      <w:r w:rsidRPr="00431EE8">
        <w:rPr>
          <w:i/>
          <w:iCs/>
          <w:color w:val="auto"/>
        </w:rPr>
        <w:t>N</w:t>
      </w:r>
      <w:r w:rsidRPr="00431EE8">
        <w:rPr>
          <w:color w:val="auto"/>
        </w:rPr>
        <w:t xml:space="preserve"> = 3</w:t>
      </w:r>
      <w:r w:rsidRPr="00431EE8">
        <w:rPr>
          <w:color w:val="auto"/>
        </w:rPr>
        <w:tab/>
      </w:r>
      <w:r w:rsidRPr="00431EE8">
        <w:rPr>
          <w:color w:val="auto"/>
        </w:rPr>
        <w:tab/>
      </w:r>
    </w:p>
    <w:p w14:paraId="35CFAE6C" w14:textId="77777777" w:rsidR="003C233E" w:rsidRPr="00B13707" w:rsidRDefault="003C233E" w:rsidP="00281FFF">
      <w:pPr>
        <w:snapToGrid w:val="0"/>
        <w:spacing w:line="276" w:lineRule="auto"/>
        <w:ind w:firstLine="426"/>
        <w:rPr>
          <w:color w:val="auto"/>
        </w:rPr>
      </w:pPr>
      <w:r w:rsidRPr="00431EE8">
        <w:rPr>
          <w:color w:val="auto"/>
        </w:rPr>
        <w:t xml:space="preserve">F. </w:t>
      </w:r>
      <w:r w:rsidRPr="00431EE8">
        <w:rPr>
          <w:i/>
          <w:iCs/>
          <w:color w:val="auto"/>
        </w:rPr>
        <w:t>N</w:t>
      </w:r>
      <w:r w:rsidRPr="00431EE8">
        <w:rPr>
          <w:color w:val="auto"/>
        </w:rPr>
        <w:t xml:space="preserve"> = </w:t>
      </w:r>
      <w:r w:rsidRPr="00431EE8">
        <w:t>–</w:t>
      </w:r>
      <w:r w:rsidRPr="00431EE8">
        <w:rPr>
          <w:color w:val="auto"/>
        </w:rPr>
        <w:t>2</w:t>
      </w:r>
    </w:p>
    <w:p w14:paraId="7B633208" w14:textId="77777777" w:rsidR="003C233E" w:rsidRPr="00B13707" w:rsidRDefault="003C233E" w:rsidP="00281FFF">
      <w:pPr>
        <w:snapToGrid w:val="0"/>
        <w:spacing w:line="276" w:lineRule="auto"/>
        <w:ind w:left="426"/>
        <w:rPr>
          <w:color w:val="auto"/>
        </w:rPr>
      </w:pPr>
    </w:p>
    <w:p w14:paraId="27836414" w14:textId="77777777" w:rsidR="003C233E" w:rsidRPr="00B13707" w:rsidRDefault="003C233E" w:rsidP="00281FFF">
      <w:pPr>
        <w:pStyle w:val="domanda"/>
        <w:numPr>
          <w:ilvl w:val="0"/>
          <w:numId w:val="0"/>
        </w:numPr>
        <w:snapToGrid w:val="0"/>
        <w:spacing w:before="0" w:line="276" w:lineRule="auto"/>
        <w:ind w:left="426"/>
      </w:pPr>
      <w:r>
        <w:t xml:space="preserve">3. </w:t>
      </w:r>
      <w:r w:rsidRPr="00B13707">
        <w:t xml:space="preserve">Se </w:t>
      </w:r>
      <w:r w:rsidRPr="00D127C3">
        <w:rPr>
          <w:i/>
          <w:iCs/>
        </w:rPr>
        <w:t>x</w:t>
      </w:r>
      <w:r>
        <w:t xml:space="preserve"> </w:t>
      </w:r>
      <w:r w:rsidRPr="00B13707">
        <w:t>=</w:t>
      </w:r>
      <w:r>
        <w:t xml:space="preserve"> </w:t>
      </w:r>
      <w:r w:rsidRPr="00B13707">
        <w:t xml:space="preserve">3 quanto vale </w:t>
      </w:r>
      <w:r w:rsidRPr="00D127C3">
        <w:rPr>
          <w:i/>
          <w:iCs/>
        </w:rPr>
        <w:t>y</w:t>
      </w:r>
      <w:r w:rsidRPr="00B13707">
        <w:t xml:space="preserve"> secondo la formula </w:t>
      </w:r>
      <w:r w:rsidRPr="00D127C3">
        <w:rPr>
          <w:i/>
          <w:iCs/>
        </w:rPr>
        <w:t>y</w:t>
      </w:r>
      <w:r>
        <w:t xml:space="preserve"> </w:t>
      </w:r>
      <w:r w:rsidRPr="00B13707">
        <w:t>=</w:t>
      </w:r>
      <w:r>
        <w:t xml:space="preserve"> </w:t>
      </w:r>
      <w:r w:rsidRPr="00B13707">
        <w:t>2</w:t>
      </w:r>
      <w:r w:rsidRPr="00D127C3">
        <w:rPr>
          <w:i/>
          <w:iCs/>
        </w:rPr>
        <w:t>x</w:t>
      </w:r>
      <w:r>
        <w:t xml:space="preserve"> – </w:t>
      </w:r>
      <w:r w:rsidRPr="00B13707">
        <w:t>1</w:t>
      </w:r>
      <w:r>
        <w:t>?</w:t>
      </w:r>
    </w:p>
    <w:p w14:paraId="76A320D0" w14:textId="77777777" w:rsidR="003C233E" w:rsidRDefault="003C233E" w:rsidP="00281FF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A.</w:t>
      </w:r>
      <w:r w:rsidRPr="00F03851">
        <w:t xml:space="preserve"> </w:t>
      </w:r>
      <w:r>
        <w:t>–</w:t>
      </w:r>
      <w:r w:rsidRPr="00B13707">
        <w:rPr>
          <w:color w:val="auto"/>
        </w:rPr>
        <w:t>1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6B2ECBB0" w14:textId="77777777" w:rsidR="003C233E" w:rsidRPr="00B13707" w:rsidRDefault="003C233E" w:rsidP="00281FF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B.</w:t>
      </w:r>
      <w:r>
        <w:rPr>
          <w:color w:val="auto"/>
        </w:rPr>
        <w:t xml:space="preserve"> </w:t>
      </w:r>
      <w:r w:rsidRPr="00B13707">
        <w:rPr>
          <w:color w:val="auto"/>
        </w:rPr>
        <w:t>1</w:t>
      </w:r>
    </w:p>
    <w:p w14:paraId="7D491027" w14:textId="77777777" w:rsidR="003C233E" w:rsidRDefault="003C233E" w:rsidP="00281FFF">
      <w:pPr>
        <w:snapToGrid w:val="0"/>
        <w:spacing w:line="276" w:lineRule="auto"/>
        <w:ind w:left="426"/>
        <w:rPr>
          <w:color w:val="auto"/>
        </w:rPr>
      </w:pPr>
      <w:r w:rsidRPr="00431EE8">
        <w:rPr>
          <w:color w:val="auto"/>
        </w:rPr>
        <w:t>C. 5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76FD93B0" w14:textId="77777777" w:rsidR="003C233E" w:rsidRPr="00B13707" w:rsidRDefault="003C233E" w:rsidP="00281FF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D.</w:t>
      </w:r>
      <w:r>
        <w:rPr>
          <w:color w:val="auto"/>
        </w:rPr>
        <w:t xml:space="preserve"> </w:t>
      </w:r>
      <w:r w:rsidRPr="00B13707">
        <w:rPr>
          <w:color w:val="auto"/>
        </w:rPr>
        <w:t>3</w:t>
      </w:r>
    </w:p>
    <w:p w14:paraId="7917B9F3" w14:textId="77777777" w:rsidR="003C233E" w:rsidRPr="00B13707" w:rsidRDefault="003C233E" w:rsidP="00281FF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E.</w:t>
      </w:r>
      <w:r w:rsidRPr="00F03851">
        <w:t xml:space="preserve"> </w:t>
      </w:r>
      <w:r>
        <w:t>–</w:t>
      </w:r>
      <w:r w:rsidRPr="00B13707">
        <w:rPr>
          <w:color w:val="auto"/>
        </w:rPr>
        <w:t>4</w:t>
      </w:r>
    </w:p>
    <w:p w14:paraId="1E459897" w14:textId="77777777" w:rsidR="003C233E" w:rsidRPr="00B13707" w:rsidRDefault="003C233E" w:rsidP="00281FFF">
      <w:pPr>
        <w:snapToGrid w:val="0"/>
        <w:spacing w:line="276" w:lineRule="auto"/>
        <w:ind w:left="426"/>
        <w:rPr>
          <w:color w:val="auto"/>
        </w:rPr>
      </w:pPr>
    </w:p>
    <w:p w14:paraId="6EFB8F53" w14:textId="77777777" w:rsidR="003C233E" w:rsidRPr="00B13707" w:rsidRDefault="003C233E" w:rsidP="00281FFF">
      <w:pPr>
        <w:pStyle w:val="domanda"/>
        <w:numPr>
          <w:ilvl w:val="0"/>
          <w:numId w:val="0"/>
        </w:numPr>
        <w:snapToGrid w:val="0"/>
        <w:spacing w:before="0" w:line="276" w:lineRule="auto"/>
        <w:ind w:left="426"/>
      </w:pPr>
      <w:r>
        <w:t xml:space="preserve">4. </w:t>
      </w:r>
      <w:r w:rsidRPr="00B13707">
        <w:t xml:space="preserve">Se il rapporto tra un segmento </w:t>
      </w:r>
      <w:r w:rsidRPr="00B13707">
        <w:rPr>
          <w:i/>
        </w:rPr>
        <w:t>a</w:t>
      </w:r>
      <w:r w:rsidRPr="00B13707">
        <w:t xml:space="preserve"> e un segmento </w:t>
      </w:r>
      <w:r w:rsidRPr="00B13707">
        <w:rPr>
          <w:i/>
        </w:rPr>
        <w:t>b</w:t>
      </w:r>
      <w:r w:rsidRPr="00B13707">
        <w:t xml:space="preserve"> è </w:t>
      </w:r>
      <w:r>
        <w:t>1/2</w:t>
      </w:r>
      <w:r w:rsidRPr="00B13707">
        <w:t xml:space="preserve"> e il rapporto tra </w:t>
      </w:r>
      <w:r w:rsidRPr="00B13707">
        <w:rPr>
          <w:i/>
        </w:rPr>
        <w:t>b</w:t>
      </w:r>
      <w:r w:rsidRPr="00B13707">
        <w:t xml:space="preserve"> e </w:t>
      </w:r>
      <w:r w:rsidRPr="00B13707">
        <w:rPr>
          <w:i/>
        </w:rPr>
        <w:t>c</w:t>
      </w:r>
      <w:r w:rsidRPr="00B13707">
        <w:t xml:space="preserve"> è </w:t>
      </w:r>
      <w:r>
        <w:t>1/5</w:t>
      </w:r>
      <w:r w:rsidRPr="00B13707">
        <w:t xml:space="preserve">, il rapporto </w:t>
      </w:r>
      <w:r w:rsidRPr="00B769AA">
        <w:t xml:space="preserve">tra </w:t>
      </w:r>
      <w:r w:rsidRPr="00B769AA">
        <w:rPr>
          <w:i/>
          <w:iCs/>
        </w:rPr>
        <w:t>a</w:t>
      </w:r>
      <w:r w:rsidRPr="00B769AA">
        <w:t xml:space="preserve"> e </w:t>
      </w:r>
      <w:r w:rsidRPr="00B769AA">
        <w:rPr>
          <w:i/>
          <w:iCs/>
        </w:rPr>
        <w:t>c</w:t>
      </w:r>
      <w:r w:rsidRPr="00B769AA">
        <w:t xml:space="preserve"> è</w:t>
      </w:r>
      <w:r>
        <w:t>:</w:t>
      </w:r>
    </w:p>
    <w:p w14:paraId="43B66561" w14:textId="77777777" w:rsidR="003C233E" w:rsidRDefault="003C233E" w:rsidP="00281FF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A.</w:t>
      </w:r>
      <w:r>
        <w:rPr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2</m:t>
            </m:r>
          </m:num>
          <m:den>
            <m:r>
              <w:rPr>
                <w:rFonts w:ascii="Cambria Math" w:hAnsi="Cambria Math"/>
                <w:color w:val="auto"/>
              </w:rPr>
              <m:t>5</m:t>
            </m:r>
          </m:den>
        </m:f>
      </m:oMath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475C0863" w14:textId="165670E2" w:rsidR="003C233E" w:rsidRPr="005B3395" w:rsidRDefault="003C233E" w:rsidP="00281FFF">
      <w:pPr>
        <w:snapToGrid w:val="0"/>
        <w:spacing w:line="276" w:lineRule="auto"/>
        <w:ind w:left="426"/>
        <w:rPr>
          <w:strike/>
          <w:color w:val="auto"/>
          <w:position w:val="-24"/>
        </w:rPr>
      </w:pPr>
      <w:r w:rsidRPr="006A73DA">
        <w:rPr>
          <w:color w:val="auto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5</m:t>
            </m:r>
          </m:num>
          <m:den>
            <m:r>
              <w:rPr>
                <w:rFonts w:ascii="Cambria Math" w:hAnsi="Cambria Math"/>
                <w:color w:val="auto"/>
              </w:rPr>
              <m:t>2</m:t>
            </m:r>
          </m:den>
        </m:f>
      </m:oMath>
      <w:r w:rsidRPr="006A73DA">
        <w:rPr>
          <w:strike/>
          <w:color w:val="FF0000"/>
          <w:position w:val="-24"/>
        </w:rPr>
        <w:t xml:space="preserve">                </w:t>
      </w:r>
    </w:p>
    <w:p w14:paraId="30BAA91D" w14:textId="67CB81BF" w:rsidR="003C233E" w:rsidRDefault="003C233E" w:rsidP="00281FFF">
      <w:pPr>
        <w:snapToGrid w:val="0"/>
        <w:spacing w:line="276" w:lineRule="auto"/>
        <w:ind w:left="426"/>
        <w:rPr>
          <w:color w:val="auto"/>
        </w:rPr>
      </w:pPr>
      <w:r w:rsidRPr="00431EE8">
        <w:rPr>
          <w:color w:val="auto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1</m:t>
            </m:r>
          </m:num>
          <m:den>
            <m:r>
              <w:rPr>
                <w:rFonts w:ascii="Cambria Math" w:hAnsi="Cambria Math"/>
                <w:color w:val="auto"/>
              </w:rPr>
              <m:t>10</m:t>
            </m:r>
          </m:den>
        </m:f>
      </m:oMath>
      <w:r>
        <w:rPr>
          <w:color w:val="auto"/>
        </w:rPr>
        <w:tab/>
      </w:r>
    </w:p>
    <w:p w14:paraId="03F68DA3" w14:textId="77777777" w:rsidR="003C233E" w:rsidRDefault="003C233E" w:rsidP="00281FFF">
      <w:pPr>
        <w:snapToGrid w:val="0"/>
        <w:spacing w:line="276" w:lineRule="auto"/>
        <w:ind w:left="426"/>
        <w:rPr>
          <w:color w:val="auto"/>
        </w:rPr>
      </w:pPr>
      <w:r>
        <w:rPr>
          <w:color w:val="auto"/>
        </w:rPr>
        <w:t>D</w:t>
      </w:r>
      <w:r w:rsidRPr="00B13707">
        <w:rPr>
          <w:color w:val="auto"/>
        </w:rPr>
        <w:t>.</w:t>
      </w:r>
      <w:r>
        <w:rPr>
          <w:color w:val="auto"/>
        </w:rPr>
        <w:t xml:space="preserve"> </w:t>
      </w:r>
      <w:r w:rsidRPr="00B13707">
        <w:rPr>
          <w:color w:val="auto"/>
        </w:rPr>
        <w:t>10</w:t>
      </w:r>
      <w:r>
        <w:rPr>
          <w:color w:val="auto"/>
        </w:rPr>
        <w:t xml:space="preserve">            </w:t>
      </w:r>
    </w:p>
    <w:p w14:paraId="24A4605C" w14:textId="77777777" w:rsidR="003C233E" w:rsidRDefault="003C233E" w:rsidP="00281FF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E.</w:t>
      </w:r>
      <w:r>
        <w:rPr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7</m:t>
            </m:r>
          </m:den>
        </m:f>
      </m:oMath>
    </w:p>
    <w:p w14:paraId="51118176" w14:textId="77777777" w:rsidR="003C233E" w:rsidRPr="00B13707" w:rsidRDefault="003C233E" w:rsidP="00281FFF">
      <w:pPr>
        <w:snapToGrid w:val="0"/>
        <w:spacing w:line="276" w:lineRule="auto"/>
        <w:ind w:left="426"/>
        <w:rPr>
          <w:color w:val="auto"/>
        </w:rPr>
      </w:pPr>
    </w:p>
    <w:p w14:paraId="27A0761E" w14:textId="77777777" w:rsidR="003C233E" w:rsidRPr="00B13707" w:rsidRDefault="003C233E" w:rsidP="00281FFF">
      <w:pPr>
        <w:pStyle w:val="domanda"/>
        <w:numPr>
          <w:ilvl w:val="0"/>
          <w:numId w:val="0"/>
        </w:numPr>
        <w:snapToGrid w:val="0"/>
        <w:spacing w:before="0" w:line="276" w:lineRule="auto"/>
        <w:ind w:left="426"/>
      </w:pPr>
      <w:r>
        <w:t xml:space="preserve">5. </w:t>
      </w:r>
      <w:r w:rsidRPr="00B13707">
        <w:t xml:space="preserve">Se </w:t>
      </w:r>
      <m:oMath>
        <m:r>
          <m:rPr>
            <m:sty m:val="bi"/>
          </m:rPr>
          <w:rPr>
            <w:rFonts w:ascii="Cambria Math" w:hAnsi="Cambria Math"/>
          </w:rPr>
          <m:t>a=-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</w:rPr>
          <m:t>, b=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Pr="00B13707">
        <w:t xml:space="preserve"> quanto vale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/>
              </w:rPr>
              <m:t>-</m:t>
            </m:r>
            <m:r>
              <m:rPr>
                <m:sty m:val="bi"/>
              </m:rPr>
              <w:rPr>
                <w:rFonts w:ascii="Cambria Math"/>
              </w:rPr>
              <m:t>ab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/>
                  </w:rPr>
                  <m:t>2</m:t>
                </m:r>
              </m:sup>
            </m:sSup>
          </m:den>
        </m:f>
      </m:oMath>
      <w:r w:rsidRPr="00B13707">
        <w:t>?</w:t>
      </w:r>
    </w:p>
    <w:p w14:paraId="51E0261A" w14:textId="77777777" w:rsidR="003C233E" w:rsidRDefault="003C233E" w:rsidP="00281FFF">
      <w:pPr>
        <w:snapToGrid w:val="0"/>
        <w:spacing w:line="276" w:lineRule="auto"/>
        <w:ind w:left="426"/>
        <w:rPr>
          <w:color w:val="auto"/>
          <w:position w:val="-24"/>
        </w:rPr>
      </w:pPr>
      <w:r w:rsidRPr="00B13707">
        <w:rPr>
          <w:color w:val="auto"/>
        </w:rPr>
        <w:t>A.</w:t>
      </w:r>
      <w:r>
        <w:rPr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1</m:t>
            </m:r>
          </m:num>
          <m:den>
            <m:r>
              <w:rPr>
                <w:rFonts w:ascii="Cambria Math" w:hAnsi="Cambria Math"/>
                <w:color w:val="auto"/>
              </w:rPr>
              <m:t>2</m:t>
            </m:r>
          </m:den>
        </m:f>
      </m:oMath>
      <w:r>
        <w:rPr>
          <w:color w:val="auto"/>
          <w:position w:val="-24"/>
        </w:rPr>
        <w:t xml:space="preserve">    </w:t>
      </w:r>
    </w:p>
    <w:p w14:paraId="1F229F0B" w14:textId="77777777" w:rsidR="003C233E" w:rsidRDefault="003C233E" w:rsidP="00281FFF">
      <w:pPr>
        <w:snapToGrid w:val="0"/>
        <w:spacing w:line="276" w:lineRule="auto"/>
        <w:ind w:left="426"/>
        <w:rPr>
          <w:color w:val="auto"/>
          <w:position w:val="-24"/>
        </w:rPr>
      </w:pPr>
      <w:r w:rsidRPr="00431EE8">
        <w:rPr>
          <w:color w:val="auto"/>
        </w:rPr>
        <w:t xml:space="preserve">B. </w:t>
      </w:r>
      <m:oMath>
        <m:r>
          <w:rPr>
            <w:rFonts w:ascii="Cambria Math" w:hAnsi="Cambria Math"/>
            <w:color w:val="auto"/>
          </w:rPr>
          <m:t>-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1</m:t>
            </m:r>
          </m:num>
          <m:den>
            <m:r>
              <w:rPr>
                <w:rFonts w:ascii="Cambria Math" w:hAnsi="Cambria Math"/>
                <w:color w:val="auto"/>
              </w:rPr>
              <m:t>2</m:t>
            </m:r>
          </m:den>
        </m:f>
      </m:oMath>
      <w:r>
        <w:rPr>
          <w:color w:val="auto"/>
          <w:position w:val="-24"/>
        </w:rPr>
        <w:t xml:space="preserve">    </w:t>
      </w:r>
    </w:p>
    <w:p w14:paraId="0E3C3C8B" w14:textId="77777777" w:rsidR="003C233E" w:rsidRDefault="003C233E" w:rsidP="00281FF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C.</w:t>
      </w:r>
      <w:r>
        <w:rPr>
          <w:color w:val="auto"/>
        </w:rPr>
        <w:t xml:space="preserve"> </w:t>
      </w:r>
      <w:r w:rsidRPr="00B13707">
        <w:rPr>
          <w:color w:val="auto"/>
        </w:rPr>
        <w:t>2</w:t>
      </w:r>
      <w:r>
        <w:rPr>
          <w:color w:val="auto"/>
        </w:rPr>
        <w:t xml:space="preserve">    </w:t>
      </w:r>
    </w:p>
    <w:p w14:paraId="37EB6847" w14:textId="77777777" w:rsidR="003C233E" w:rsidRDefault="003C233E" w:rsidP="00281FF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D.</w:t>
      </w:r>
      <w:r>
        <w:rPr>
          <w:color w:val="auto"/>
        </w:rPr>
        <w:t xml:space="preserve"> </w:t>
      </w:r>
      <w:r>
        <w:t>–</w:t>
      </w:r>
      <w:r w:rsidRPr="00B13707">
        <w:rPr>
          <w:color w:val="auto"/>
        </w:rPr>
        <w:t>2</w:t>
      </w:r>
      <w:r>
        <w:rPr>
          <w:color w:val="auto"/>
        </w:rPr>
        <w:t xml:space="preserve">   </w:t>
      </w:r>
    </w:p>
    <w:p w14:paraId="5D0C4615" w14:textId="77777777" w:rsidR="003C233E" w:rsidRDefault="003C233E" w:rsidP="00281FF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lastRenderedPageBreak/>
        <w:t>E.</w:t>
      </w:r>
      <w:r>
        <w:rPr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3</m:t>
            </m:r>
          </m:num>
          <m:den>
            <m:r>
              <w:rPr>
                <w:rFonts w:ascii="Cambria Math"/>
                <w:color w:val="auto"/>
              </w:rPr>
              <m:t>4</m:t>
            </m:r>
          </m:den>
        </m:f>
      </m:oMath>
    </w:p>
    <w:p w14:paraId="27644E6A" w14:textId="77777777" w:rsidR="003C233E" w:rsidRPr="00B13707" w:rsidRDefault="003C233E" w:rsidP="00281FFF">
      <w:pPr>
        <w:snapToGrid w:val="0"/>
        <w:spacing w:line="276" w:lineRule="auto"/>
        <w:rPr>
          <w:color w:val="auto"/>
        </w:rPr>
      </w:pPr>
    </w:p>
    <w:p w14:paraId="4E2108FB" w14:textId="77777777" w:rsidR="003C233E" w:rsidRPr="00B13707" w:rsidRDefault="003C233E" w:rsidP="00281FFF">
      <w:pPr>
        <w:pStyle w:val="domanda"/>
        <w:numPr>
          <w:ilvl w:val="0"/>
          <w:numId w:val="0"/>
        </w:numPr>
        <w:snapToGrid w:val="0"/>
        <w:spacing w:before="0" w:line="276" w:lineRule="auto"/>
        <w:ind w:left="426"/>
      </w:pPr>
      <w:r>
        <w:t xml:space="preserve">6. </w:t>
      </w:r>
      <w:r w:rsidRPr="00B13707">
        <w:t xml:space="preserve">Un rettangolo di lati </w:t>
      </w:r>
      <w:r w:rsidRPr="00B13707">
        <w:rPr>
          <w:i/>
          <w:iCs/>
        </w:rPr>
        <w:t>a</w:t>
      </w:r>
      <w:r w:rsidRPr="00B13707">
        <w:t xml:space="preserve"> e </w:t>
      </w:r>
      <w:r w:rsidRPr="00B13707">
        <w:rPr>
          <w:i/>
          <w:iCs/>
        </w:rPr>
        <w:t>b</w:t>
      </w:r>
      <w:r w:rsidRPr="00B13707">
        <w:t xml:space="preserve"> è equivalente a un quadrato di lato </w:t>
      </w:r>
      <w:r w:rsidRPr="00B13707">
        <w:rPr>
          <w:i/>
          <w:iCs/>
        </w:rPr>
        <w:t>l</w:t>
      </w:r>
      <w:r w:rsidRPr="00B13707">
        <w:t xml:space="preserve">. Qual è la relazione tra </w:t>
      </w:r>
      <w:r w:rsidRPr="00B13707">
        <w:rPr>
          <w:i/>
          <w:iCs/>
        </w:rPr>
        <w:t>a</w:t>
      </w:r>
      <w:r w:rsidRPr="00B13707">
        <w:t xml:space="preserve">, </w:t>
      </w:r>
      <w:r w:rsidRPr="00B13707">
        <w:rPr>
          <w:i/>
          <w:iCs/>
        </w:rPr>
        <w:t>b</w:t>
      </w:r>
      <w:r w:rsidRPr="00B13707">
        <w:t xml:space="preserve"> e </w:t>
      </w:r>
      <w:proofErr w:type="gramStart"/>
      <w:r w:rsidRPr="00B13707">
        <w:rPr>
          <w:i/>
          <w:iCs/>
        </w:rPr>
        <w:t xml:space="preserve">l </w:t>
      </w:r>
      <w:r w:rsidRPr="00B13707">
        <w:t>?</w:t>
      </w:r>
      <w:proofErr w:type="gramEnd"/>
    </w:p>
    <w:p w14:paraId="6462622B" w14:textId="77777777" w:rsidR="003C233E" w:rsidRPr="00B13707" w:rsidRDefault="003C233E" w:rsidP="00281FFF">
      <w:pPr>
        <w:snapToGrid w:val="0"/>
        <w:spacing w:line="276" w:lineRule="auto"/>
        <w:ind w:left="426"/>
        <w:rPr>
          <w:color w:val="auto"/>
        </w:rPr>
      </w:pPr>
      <w:r w:rsidRPr="00431EE8">
        <w:rPr>
          <w:color w:val="auto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l</m:t>
            </m:r>
          </m:e>
          <m:sup>
            <m:r>
              <w:rPr>
                <w:rFonts w:ascii="Cambria Math"/>
                <w:color w:val="auto"/>
              </w:rPr>
              <m:t>2</m:t>
            </m:r>
          </m:sup>
        </m:sSup>
        <m:r>
          <w:rPr>
            <w:rFonts w:ascii="Cambria Math"/>
            <w:color w:val="auto"/>
          </w:rPr>
          <m:t>=ab</m:t>
        </m:r>
      </m:oMath>
    </w:p>
    <w:p w14:paraId="2D5CF56C" w14:textId="77777777" w:rsidR="003C233E" w:rsidRPr="00B13707" w:rsidRDefault="003C233E" w:rsidP="00281FF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B.</w:t>
      </w:r>
      <w:r>
        <w:rPr>
          <w:color w:val="auto"/>
        </w:rPr>
        <w:t xml:space="preserve"> </w:t>
      </w:r>
      <m:oMath>
        <m:r>
          <w:rPr>
            <w:rFonts w:ascii="Cambria Math"/>
            <w:color w:val="auto"/>
          </w:rPr>
          <m:t>l=2ab</m:t>
        </m:r>
      </m:oMath>
    </w:p>
    <w:p w14:paraId="623FF5FE" w14:textId="77777777" w:rsidR="003C233E" w:rsidRPr="00B13707" w:rsidRDefault="003C233E" w:rsidP="00281FF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C.</w:t>
      </w:r>
      <w:r>
        <w:rPr>
          <w:color w:val="auto"/>
        </w:rPr>
        <w:t xml:space="preserve"> </w:t>
      </w:r>
      <m:oMath>
        <m:r>
          <w:rPr>
            <w:rFonts w:ascii="Cambria Math"/>
            <w:color w:val="auto"/>
          </w:rPr>
          <m:t>2l=a+b</m:t>
        </m:r>
      </m:oMath>
    </w:p>
    <w:p w14:paraId="4ACCEF3C" w14:textId="77777777" w:rsidR="003C233E" w:rsidRPr="00B13707" w:rsidRDefault="003C233E" w:rsidP="00281FF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D.</w:t>
      </w:r>
      <w:r>
        <w:rPr>
          <w:color w:val="auto"/>
        </w:rPr>
        <w:t xml:space="preserve"> </w:t>
      </w:r>
      <m:oMath>
        <m:r>
          <w:rPr>
            <w:rFonts w:ascii="Cambria Math"/>
            <w:color w:val="auto"/>
          </w:rPr>
          <m:t>l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l=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a</m:t>
            </m:r>
            <m:r>
              <w:rPr>
                <w:rFonts w:ascii="Cambria Math" w:hAnsi="Cambria Math" w:cs="Cambria Math"/>
                <w:color w:val="auto"/>
              </w:rPr>
              <m:t>⋅</m:t>
            </m:r>
            <m:r>
              <w:rPr>
                <w:rFonts w:ascii="Cambria Math"/>
                <w:color w:val="auto"/>
              </w:rPr>
              <m:t>b</m:t>
            </m:r>
          </m:num>
          <m:den>
            <m:r>
              <w:rPr>
                <w:rFonts w:ascii="Cambria Math"/>
                <w:color w:val="auto"/>
              </w:rPr>
              <m:t>2</m:t>
            </m:r>
          </m:den>
        </m:f>
      </m:oMath>
    </w:p>
    <w:p w14:paraId="3302A218" w14:textId="77777777" w:rsidR="003C233E" w:rsidRDefault="003C233E" w:rsidP="00281FFF">
      <w:pPr>
        <w:snapToGrid w:val="0"/>
        <w:spacing w:line="276" w:lineRule="auto"/>
        <w:ind w:left="426"/>
        <w:rPr>
          <w:color w:val="auto"/>
          <w:position w:val="-6"/>
        </w:rPr>
      </w:pPr>
      <w:r w:rsidRPr="00B13707">
        <w:rPr>
          <w:color w:val="auto"/>
        </w:rPr>
        <w:t>E.</w:t>
      </w:r>
      <w:r>
        <w:rPr>
          <w:color w:val="auto"/>
        </w:rPr>
        <w:t xml:space="preserve"> </w:t>
      </w:r>
      <m:oMath>
        <m:r>
          <w:rPr>
            <w:rFonts w:ascii="Cambria Math"/>
            <w:color w:val="auto"/>
          </w:rPr>
          <m:t>4l=2ab</m:t>
        </m:r>
      </m:oMath>
    </w:p>
    <w:p w14:paraId="07114FA2" w14:textId="77777777" w:rsidR="003C233E" w:rsidRPr="00B14BAF" w:rsidRDefault="003C233E" w:rsidP="00281FFF">
      <w:pPr>
        <w:snapToGrid w:val="0"/>
        <w:spacing w:line="276" w:lineRule="auto"/>
        <w:ind w:left="426"/>
        <w:rPr>
          <w:b/>
          <w:color w:val="auto"/>
          <w:position w:val="-6"/>
        </w:rPr>
      </w:pPr>
    </w:p>
    <w:p w14:paraId="746E4BC1" w14:textId="77777777" w:rsidR="00431EE8" w:rsidRDefault="003C233E" w:rsidP="00281FFF">
      <w:pPr>
        <w:snapToGrid w:val="0"/>
        <w:spacing w:line="276" w:lineRule="auto"/>
        <w:ind w:left="426"/>
        <w:rPr>
          <w:color w:val="auto"/>
          <w:position w:val="-6"/>
        </w:rPr>
      </w:pPr>
      <w:r>
        <w:rPr>
          <w:b/>
          <w:color w:val="auto"/>
          <w:position w:val="-6"/>
        </w:rPr>
        <w:t>7</w:t>
      </w:r>
      <w:r w:rsidRPr="00B14BAF">
        <w:rPr>
          <w:b/>
          <w:color w:val="auto"/>
          <w:position w:val="-6"/>
        </w:rPr>
        <w:t>. Qual è la soluzione di 2</w:t>
      </w:r>
      <w:r w:rsidRPr="00E61616">
        <w:rPr>
          <w:b/>
          <w:i/>
          <w:iCs/>
          <w:color w:val="auto"/>
          <w:position w:val="-6"/>
        </w:rPr>
        <w:t>x</w:t>
      </w:r>
      <w:r>
        <w:rPr>
          <w:b/>
          <w:color w:val="auto"/>
          <w:position w:val="-6"/>
        </w:rPr>
        <w:t xml:space="preserve"> – </w:t>
      </w:r>
      <w:r w:rsidRPr="00B14BAF">
        <w:rPr>
          <w:b/>
          <w:color w:val="auto"/>
          <w:position w:val="-6"/>
        </w:rPr>
        <w:t>3</w:t>
      </w:r>
      <w:r>
        <w:rPr>
          <w:b/>
          <w:color w:val="auto"/>
          <w:position w:val="-6"/>
        </w:rPr>
        <w:t xml:space="preserve"> </w:t>
      </w:r>
      <w:r w:rsidRPr="00B14BAF">
        <w:rPr>
          <w:b/>
          <w:color w:val="auto"/>
          <w:position w:val="-6"/>
        </w:rPr>
        <w:t>=</w:t>
      </w:r>
      <w:r>
        <w:rPr>
          <w:b/>
          <w:color w:val="auto"/>
          <w:position w:val="-6"/>
        </w:rPr>
        <w:t xml:space="preserve"> </w:t>
      </w:r>
      <w:r w:rsidRPr="00B14BAF">
        <w:rPr>
          <w:b/>
          <w:color w:val="auto"/>
          <w:position w:val="-6"/>
        </w:rPr>
        <w:t>0?</w:t>
      </w:r>
      <w:r>
        <w:rPr>
          <w:color w:val="auto"/>
          <w:position w:val="-6"/>
        </w:rPr>
        <w:t xml:space="preserve">  </w:t>
      </w:r>
      <w:r>
        <w:rPr>
          <w:color w:val="auto"/>
          <w:position w:val="-6"/>
        </w:rPr>
        <w:tab/>
      </w:r>
      <w:r>
        <w:rPr>
          <w:color w:val="auto"/>
          <w:position w:val="-6"/>
        </w:rPr>
        <w:tab/>
      </w:r>
      <w:r>
        <w:rPr>
          <w:i/>
          <w:iCs/>
          <w:color w:val="auto"/>
          <w:position w:val="-6"/>
        </w:rPr>
        <w:t xml:space="preserve">x </w:t>
      </w:r>
      <w:r>
        <w:rPr>
          <w:color w:val="auto"/>
          <w:position w:val="-6"/>
        </w:rPr>
        <w:t>= ……</w:t>
      </w:r>
    </w:p>
    <w:p w14:paraId="7F76129E" w14:textId="77777777" w:rsidR="00431EE8" w:rsidRDefault="00431EE8" w:rsidP="00281FFF">
      <w:pPr>
        <w:snapToGrid w:val="0"/>
        <w:spacing w:line="276" w:lineRule="auto"/>
        <w:ind w:left="426"/>
        <w:rPr>
          <w:b/>
          <w:color w:val="auto"/>
          <w:position w:val="-6"/>
        </w:rPr>
      </w:pPr>
    </w:p>
    <w:p w14:paraId="157388A9" w14:textId="77777777" w:rsidR="00431EE8" w:rsidRDefault="00431EE8" w:rsidP="00281FFF">
      <w:pPr>
        <w:snapToGrid w:val="0"/>
        <w:spacing w:line="276" w:lineRule="auto"/>
        <w:ind w:left="426"/>
        <w:rPr>
          <w:b/>
          <w:color w:val="auto"/>
          <w:position w:val="-6"/>
        </w:rPr>
      </w:pPr>
    </w:p>
    <w:p w14:paraId="52694AB5" w14:textId="6FB53307" w:rsidR="003C233E" w:rsidRDefault="003C233E" w:rsidP="00281FFF">
      <w:pPr>
        <w:snapToGrid w:val="0"/>
        <w:spacing w:line="276" w:lineRule="auto"/>
        <w:ind w:left="426"/>
        <w:rPr>
          <w:color w:val="auto"/>
          <w:position w:val="-6"/>
        </w:rPr>
      </w:pPr>
      <w:r>
        <w:rPr>
          <w:b/>
          <w:color w:val="auto"/>
          <w:position w:val="-6"/>
        </w:rPr>
        <w:t>8</w:t>
      </w:r>
      <w:r w:rsidRPr="00B14BAF">
        <w:rPr>
          <w:b/>
          <w:color w:val="auto"/>
          <w:position w:val="-6"/>
        </w:rPr>
        <w:t>. Qual è la soluzione di</w:t>
      </w:r>
      <w:r>
        <w:rPr>
          <w:b/>
          <w:color w:val="auto"/>
          <w:position w:val="-6"/>
        </w:rPr>
        <w:t xml:space="preserve"> </w:t>
      </w:r>
      <w:r w:rsidRPr="00330CCD">
        <w:rPr>
          <w:b/>
          <w:i/>
          <w:iCs/>
          <w:color w:val="auto"/>
          <w:position w:val="-6"/>
        </w:rPr>
        <w:t>x</w:t>
      </w:r>
      <w:r w:rsidRPr="00B14BAF">
        <w:rPr>
          <w:b/>
          <w:color w:val="auto"/>
          <w:position w:val="-6"/>
        </w:rPr>
        <w:t>/2</w:t>
      </w:r>
      <w:r>
        <w:rPr>
          <w:b/>
          <w:color w:val="auto"/>
          <w:position w:val="-6"/>
        </w:rPr>
        <w:t xml:space="preserve"> – </w:t>
      </w:r>
      <w:r w:rsidRPr="00B14BAF">
        <w:rPr>
          <w:b/>
          <w:color w:val="auto"/>
          <w:position w:val="-6"/>
        </w:rPr>
        <w:t>4</w:t>
      </w:r>
      <w:r>
        <w:rPr>
          <w:b/>
          <w:color w:val="auto"/>
          <w:position w:val="-6"/>
        </w:rPr>
        <w:t xml:space="preserve"> </w:t>
      </w:r>
      <w:r w:rsidRPr="00B14BAF">
        <w:rPr>
          <w:b/>
          <w:color w:val="auto"/>
          <w:position w:val="-6"/>
        </w:rPr>
        <w:t>=</w:t>
      </w:r>
      <w:r>
        <w:rPr>
          <w:b/>
          <w:color w:val="auto"/>
          <w:position w:val="-6"/>
        </w:rPr>
        <w:t xml:space="preserve"> </w:t>
      </w:r>
      <w:r w:rsidRPr="00B14BAF">
        <w:rPr>
          <w:b/>
          <w:color w:val="auto"/>
          <w:position w:val="-6"/>
        </w:rPr>
        <w:t>0?</w:t>
      </w:r>
      <w:r>
        <w:rPr>
          <w:color w:val="auto"/>
          <w:position w:val="-6"/>
        </w:rPr>
        <w:t xml:space="preserve">   </w:t>
      </w:r>
      <w:r>
        <w:rPr>
          <w:color w:val="auto"/>
          <w:position w:val="-6"/>
        </w:rPr>
        <w:tab/>
      </w:r>
      <w:r>
        <w:rPr>
          <w:i/>
          <w:iCs/>
          <w:color w:val="auto"/>
          <w:position w:val="-6"/>
        </w:rPr>
        <w:t>x</w:t>
      </w:r>
      <w:r>
        <w:rPr>
          <w:color w:val="auto"/>
          <w:position w:val="-6"/>
        </w:rPr>
        <w:t xml:space="preserve"> </w:t>
      </w:r>
      <w:proofErr w:type="gramStart"/>
      <w:r>
        <w:rPr>
          <w:color w:val="auto"/>
          <w:position w:val="-6"/>
        </w:rPr>
        <w:t>=  …</w:t>
      </w:r>
      <w:proofErr w:type="gramEnd"/>
      <w:r>
        <w:rPr>
          <w:color w:val="auto"/>
          <w:position w:val="-6"/>
        </w:rPr>
        <w:t>……</w:t>
      </w:r>
    </w:p>
    <w:p w14:paraId="0D2B908F" w14:textId="77777777" w:rsidR="003C233E" w:rsidRDefault="003C233E" w:rsidP="00281FFF">
      <w:pPr>
        <w:snapToGrid w:val="0"/>
        <w:spacing w:line="276" w:lineRule="auto"/>
        <w:ind w:left="426"/>
        <w:rPr>
          <w:color w:val="auto"/>
          <w:position w:val="-6"/>
        </w:rPr>
      </w:pPr>
    </w:p>
    <w:p w14:paraId="5B55788B" w14:textId="77777777" w:rsidR="003C233E" w:rsidRDefault="003C233E" w:rsidP="00281FFF">
      <w:pPr>
        <w:snapToGrid w:val="0"/>
        <w:spacing w:line="276" w:lineRule="auto"/>
        <w:ind w:left="426"/>
        <w:rPr>
          <w:color w:val="auto"/>
          <w:position w:val="-6"/>
        </w:rPr>
      </w:pPr>
    </w:p>
    <w:p w14:paraId="78FE47FB" w14:textId="77777777" w:rsidR="003C233E" w:rsidRDefault="003C233E" w:rsidP="00281FFF">
      <w:pPr>
        <w:snapToGrid w:val="0"/>
        <w:spacing w:line="276" w:lineRule="auto"/>
        <w:ind w:left="426"/>
        <w:rPr>
          <w:color w:val="auto"/>
          <w:position w:val="-6"/>
        </w:rPr>
      </w:pPr>
    </w:p>
    <w:p w14:paraId="3DECA5DC" w14:textId="77777777" w:rsidR="000F60CB" w:rsidRDefault="000F60CB" w:rsidP="00281FFF">
      <w:pPr>
        <w:snapToGrid w:val="0"/>
        <w:spacing w:line="276" w:lineRule="auto"/>
      </w:pPr>
    </w:p>
    <w:sectPr w:rsidR="000F6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2F872" w14:textId="77777777" w:rsidR="00BE2835" w:rsidRDefault="00BE2835" w:rsidP="002768BB">
      <w:r>
        <w:separator/>
      </w:r>
    </w:p>
  </w:endnote>
  <w:endnote w:type="continuationSeparator" w:id="0">
    <w:p w14:paraId="3ECEF0D8" w14:textId="77777777" w:rsidR="00BE2835" w:rsidRDefault="00BE2835" w:rsidP="0027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4E62" w14:textId="77777777" w:rsidR="002768BB" w:rsidRDefault="002768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3BF7" w14:textId="23B75B27" w:rsidR="002768BB" w:rsidRPr="002768BB" w:rsidRDefault="002768BB" w:rsidP="002768BB">
    <w:pPr>
      <w:pStyle w:val="Pidipagina"/>
      <w:ind w:right="360"/>
      <w:rPr>
        <w:rFonts w:ascii="Cambria" w:hAnsi="Cambria" w:cs="Calibri"/>
        <w:sz w:val="20"/>
        <w:szCs w:val="20"/>
      </w:rPr>
    </w:pPr>
    <w:r w:rsidRPr="00D0635A">
      <w:rPr>
        <w:rFonts w:ascii="Cambria" w:hAnsi="Cambria" w:cs="Calibri"/>
        <w:sz w:val="20"/>
        <w:szCs w:val="20"/>
      </w:rPr>
      <w:t xml:space="preserve">© </w:t>
    </w:r>
    <w:proofErr w:type="spellStart"/>
    <w:r w:rsidRPr="00D0635A">
      <w:rPr>
        <w:rFonts w:ascii="Cambria" w:hAnsi="Cambria" w:cs="Calibri"/>
        <w:sz w:val="20"/>
        <w:szCs w:val="20"/>
      </w:rPr>
      <w:t>Sanoma</w:t>
    </w:r>
    <w:proofErr w:type="spellEnd"/>
    <w:r w:rsidRPr="00D0635A">
      <w:rPr>
        <w:rFonts w:ascii="Cambria" w:hAnsi="Cambria" w:cs="Calibri"/>
        <w:sz w:val="20"/>
        <w:szCs w:val="20"/>
      </w:rPr>
      <w:t xml:space="preserve"> Italia S.p.A.</w:t>
    </w:r>
    <w:r w:rsidRPr="00D0635A">
      <w:rPr>
        <w:rFonts w:ascii="Cambria" w:hAnsi="Cambria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7B14" w14:textId="77777777" w:rsidR="002768BB" w:rsidRDefault="002768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9879" w14:textId="77777777" w:rsidR="00BE2835" w:rsidRDefault="00BE2835" w:rsidP="002768BB">
      <w:r>
        <w:separator/>
      </w:r>
    </w:p>
  </w:footnote>
  <w:footnote w:type="continuationSeparator" w:id="0">
    <w:p w14:paraId="60B96D4F" w14:textId="77777777" w:rsidR="00BE2835" w:rsidRDefault="00BE2835" w:rsidP="00276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65D9" w14:textId="77777777" w:rsidR="002768BB" w:rsidRDefault="002768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1CBF" w14:textId="77777777" w:rsidR="002768BB" w:rsidRDefault="002768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ACF8" w14:textId="77777777" w:rsidR="002768BB" w:rsidRDefault="002768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72F7A"/>
    <w:multiLevelType w:val="hybridMultilevel"/>
    <w:tmpl w:val="19B81464"/>
    <w:lvl w:ilvl="0" w:tplc="948AFC8C">
      <w:start w:val="1"/>
      <w:numFmt w:val="decimal"/>
      <w:pStyle w:val="domanda"/>
      <w:lvlText w:val="%1."/>
      <w:lvlJc w:val="left"/>
      <w:pPr>
        <w:ind w:left="786" w:hanging="360"/>
      </w:pPr>
      <w:rPr>
        <w:rFonts w:cs="Times New Roman" w:hint="default"/>
        <w:b/>
        <w:i w:val="0"/>
        <w:color w:val="00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3E"/>
    <w:rsid w:val="000F60CB"/>
    <w:rsid w:val="002768BB"/>
    <w:rsid w:val="00281FFF"/>
    <w:rsid w:val="003C233E"/>
    <w:rsid w:val="00431EE8"/>
    <w:rsid w:val="004476A9"/>
    <w:rsid w:val="00570118"/>
    <w:rsid w:val="005B3395"/>
    <w:rsid w:val="006A73DA"/>
    <w:rsid w:val="00743490"/>
    <w:rsid w:val="00B517E4"/>
    <w:rsid w:val="00B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4B71"/>
  <w15:chartTrackingRefBased/>
  <w15:docId w15:val="{5DD60AA2-D67C-47E1-B508-B82DDE60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3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23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233E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it-IT"/>
    </w:rPr>
  </w:style>
  <w:style w:type="paragraph" w:customStyle="1" w:styleId="domanda">
    <w:name w:val="domanda"/>
    <w:basedOn w:val="Normale"/>
    <w:qFormat/>
    <w:rsid w:val="003C233E"/>
    <w:pPr>
      <w:numPr>
        <w:numId w:val="1"/>
      </w:numPr>
      <w:spacing w:before="120"/>
    </w:pPr>
    <w:rPr>
      <w:b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768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8BB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768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8BB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Laura</dc:creator>
  <cp:keywords/>
  <dc:description/>
  <cp:lastModifiedBy>Martina Sorrentino</cp:lastModifiedBy>
  <cp:revision>9</cp:revision>
  <dcterms:created xsi:type="dcterms:W3CDTF">2021-07-22T13:46:00Z</dcterms:created>
  <dcterms:modified xsi:type="dcterms:W3CDTF">2023-07-20T09:40:00Z</dcterms:modified>
</cp:coreProperties>
</file>