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21E4" w14:textId="77777777" w:rsidR="008E43F9" w:rsidRPr="00ED50EC" w:rsidRDefault="008E43F9" w:rsidP="008E43F9">
      <w:pPr>
        <w:jc w:val="both"/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</w:pPr>
      <w:r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Soluzioni </w:t>
      </w:r>
      <w:r w:rsidRPr="00ED50EC"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Test d’ingresso - </w:t>
      </w:r>
      <w:r>
        <w:rPr>
          <w:rFonts w:ascii="Calibri" w:hAnsi="Calibri" w:cs="StoneSans-Semibold"/>
          <w:b/>
          <w:snapToGrid w:val="0"/>
          <w:sz w:val="28"/>
          <w:szCs w:val="28"/>
          <w:u w:val="single"/>
        </w:rPr>
        <w:t>Secondo</w:t>
      </w:r>
      <w:r w:rsidRPr="00ED50EC">
        <w:rPr>
          <w:rFonts w:ascii="Calibri" w:hAnsi="Calibri" w:cs="StoneSans-Semibold"/>
          <w:b/>
          <w:snapToGrid w:val="0"/>
          <w:sz w:val="28"/>
          <w:szCs w:val="28"/>
          <w:u w:val="single"/>
        </w:rPr>
        <w:t xml:space="preserve"> anno</w:t>
      </w:r>
    </w:p>
    <w:p w14:paraId="183721E5" w14:textId="77777777" w:rsidR="008E43F9" w:rsidRDefault="008E43F9" w:rsidP="008E43F9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183721E6" w14:textId="77777777" w:rsidR="008E43F9" w:rsidRDefault="008E43F9" w:rsidP="008E43F9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183721E7" w14:textId="77777777" w:rsidR="008E43F9" w:rsidRPr="00ED50EC" w:rsidRDefault="008E43F9" w:rsidP="008E43F9">
      <w:pPr>
        <w:jc w:val="both"/>
        <w:rPr>
          <w:rFonts w:ascii="Calibri" w:hAnsi="Calibri" w:cs="StoneSans-Semibold"/>
          <w:b/>
          <w:snapToGrid w:val="0"/>
          <w:sz w:val="36"/>
          <w:szCs w:val="36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>Analisi di un testo letterario in prosa</w:t>
      </w:r>
    </w:p>
    <w:p w14:paraId="183721E8" w14:textId="0A4508FB" w:rsidR="008E43F9" w:rsidRPr="00386040" w:rsidRDefault="008E43F9" w:rsidP="008E43F9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386040">
        <w:rPr>
          <w:rFonts w:ascii="Calibri" w:hAnsi="Calibri"/>
          <w:b/>
          <w:snapToGrid w:val="0"/>
          <w:color w:val="000000"/>
          <w:sz w:val="28"/>
          <w:szCs w:val="28"/>
        </w:rPr>
        <w:t>Luis Sepúlveda</w:t>
      </w:r>
      <w:r w:rsidR="005122D9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- </w:t>
      </w:r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 xml:space="preserve">La scoperta di Antonio José Bolívar </w:t>
      </w:r>
    </w:p>
    <w:p w14:paraId="183721E9" w14:textId="77777777" w:rsidR="008E43F9" w:rsidRDefault="008E43F9" w:rsidP="008E43F9">
      <w:pPr>
        <w:rPr>
          <w:rFonts w:ascii="Calibri" w:eastAsia="Arial Unicode MS" w:hAnsi="Calibri" w:cs="Calibri"/>
          <w:b/>
          <w:bCs/>
          <w:i/>
          <w:iCs/>
          <w:color w:val="000000"/>
          <w:sz w:val="28"/>
          <w:szCs w:val="28"/>
        </w:rPr>
      </w:pPr>
    </w:p>
    <w:p w14:paraId="183721EA" w14:textId="77777777" w:rsidR="008E43F9" w:rsidRPr="00531EAF" w:rsidRDefault="008E43F9" w:rsidP="008E43F9">
      <w:pPr>
        <w:rPr>
          <w:rFonts w:ascii="Calibri" w:hAnsi="Calibri"/>
          <w:sz w:val="22"/>
          <w:szCs w:val="22"/>
        </w:rPr>
      </w:pPr>
      <w:r w:rsidRPr="00531EAF">
        <w:rPr>
          <w:rFonts w:ascii="Calibri" w:hAnsi="Calibri"/>
          <w:b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>c</w:t>
      </w:r>
    </w:p>
    <w:p w14:paraId="183721EB" w14:textId="77777777" w:rsidR="008E43F9" w:rsidRDefault="008E43F9" w:rsidP="008E4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 w:rsidRPr="00721898">
        <w:rPr>
          <w:rFonts w:ascii="Calibri" w:hAnsi="Calibri"/>
          <w:bCs/>
          <w:sz w:val="22"/>
          <w:szCs w:val="22"/>
        </w:rPr>
        <w:t>b</w:t>
      </w:r>
    </w:p>
    <w:p w14:paraId="183721EC" w14:textId="77777777" w:rsidR="008E43F9" w:rsidRPr="00721898" w:rsidRDefault="008E43F9" w:rsidP="008E43F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</w:t>
      </w:r>
      <w:r w:rsidRPr="00721898">
        <w:rPr>
          <w:rFonts w:ascii="Calibri" w:hAnsi="Calibri"/>
          <w:bCs/>
          <w:sz w:val="22"/>
          <w:szCs w:val="22"/>
        </w:rPr>
        <w:t>d</w:t>
      </w:r>
    </w:p>
    <w:p w14:paraId="183721ED" w14:textId="77777777" w:rsidR="008E43F9" w:rsidRPr="00531EAF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Pr="00531EAF">
        <w:rPr>
          <w:rFonts w:ascii="Calibri" w:hAnsi="Calibri"/>
          <w:b/>
          <w:sz w:val="22"/>
          <w:szCs w:val="22"/>
        </w:rPr>
        <w:t xml:space="preserve">. </w:t>
      </w:r>
      <w:r w:rsidRPr="00531EAF">
        <w:rPr>
          <w:rFonts w:ascii="Calibri" w:hAnsi="Calibri"/>
          <w:sz w:val="22"/>
          <w:szCs w:val="22"/>
        </w:rPr>
        <w:t>c</w:t>
      </w:r>
    </w:p>
    <w:p w14:paraId="183721EE" w14:textId="77777777" w:rsidR="008E43F9" w:rsidRDefault="008E43F9" w:rsidP="008E4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 </w:t>
      </w:r>
      <w:r w:rsidRPr="00721898">
        <w:rPr>
          <w:rFonts w:ascii="Calibri" w:hAnsi="Calibri"/>
          <w:bCs/>
          <w:sz w:val="22"/>
          <w:szCs w:val="22"/>
        </w:rPr>
        <w:t>d</w:t>
      </w:r>
    </w:p>
    <w:p w14:paraId="183721EF" w14:textId="77777777" w:rsidR="008E43F9" w:rsidRPr="00531EAF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Pr="00531EAF">
        <w:rPr>
          <w:rFonts w:ascii="Calibri" w:hAnsi="Calibri"/>
          <w:b/>
          <w:sz w:val="22"/>
          <w:szCs w:val="22"/>
        </w:rPr>
        <w:t>.</w:t>
      </w:r>
      <w:r w:rsidRPr="00531EAF">
        <w:rPr>
          <w:rFonts w:ascii="Calibri" w:hAnsi="Calibri"/>
          <w:sz w:val="22"/>
          <w:szCs w:val="22"/>
        </w:rPr>
        <w:t xml:space="preserve"> a</w:t>
      </w:r>
    </w:p>
    <w:p w14:paraId="183721F0" w14:textId="77777777" w:rsidR="008E43F9" w:rsidRPr="003374BC" w:rsidRDefault="008E43F9" w:rsidP="008E4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Pr="00B8533A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Cs/>
          <w:sz w:val="22"/>
          <w:szCs w:val="22"/>
        </w:rPr>
        <w:t>Nel</w:t>
      </w:r>
      <w:r w:rsidRPr="00B8533A">
        <w:rPr>
          <w:rFonts w:ascii="Calibri" w:hAnsi="Calibri"/>
          <w:bCs/>
          <w:sz w:val="22"/>
          <w:szCs w:val="22"/>
        </w:rPr>
        <w:t xml:space="preserve"> villaggio di El Idilio; gli ambienti descritti sono realistici.</w:t>
      </w:r>
    </w:p>
    <w:p w14:paraId="183721F1" w14:textId="77777777" w:rsidR="008E43F9" w:rsidRPr="003374BC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Pr="003374BC">
        <w:rPr>
          <w:rFonts w:ascii="Calibri" w:hAnsi="Calibri"/>
          <w:b/>
          <w:sz w:val="22"/>
          <w:szCs w:val="22"/>
        </w:rPr>
        <w:t xml:space="preserve">. </w:t>
      </w:r>
      <w:r w:rsidRPr="003374BC">
        <w:rPr>
          <w:rFonts w:ascii="Calibri" w:hAnsi="Calibri"/>
          <w:sz w:val="22"/>
          <w:szCs w:val="22"/>
        </w:rPr>
        <w:t>b</w:t>
      </w:r>
    </w:p>
    <w:p w14:paraId="183721F2" w14:textId="77777777" w:rsidR="008E43F9" w:rsidRPr="003374BC" w:rsidRDefault="008E43F9" w:rsidP="008E4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</w:t>
      </w:r>
      <w:r w:rsidRPr="008F478C">
        <w:rPr>
          <w:rFonts w:ascii="Calibri" w:hAnsi="Calibri"/>
          <w:b/>
          <w:sz w:val="22"/>
          <w:szCs w:val="22"/>
        </w:rPr>
        <w:t xml:space="preserve">. </w:t>
      </w:r>
      <w:r w:rsidRPr="008F478C">
        <w:rPr>
          <w:rFonts w:ascii="Calibri" w:hAnsi="Calibri"/>
          <w:bCs/>
          <w:i/>
          <w:iCs/>
          <w:sz w:val="22"/>
          <w:szCs w:val="22"/>
        </w:rPr>
        <w:t>risposta aperta</w:t>
      </w:r>
    </w:p>
    <w:p w14:paraId="183721F3" w14:textId="77777777" w:rsidR="008E43F9" w:rsidRPr="003374BC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Pr="003374BC">
        <w:rPr>
          <w:rFonts w:ascii="Calibri" w:hAnsi="Calibri"/>
          <w:b/>
          <w:sz w:val="22"/>
          <w:szCs w:val="22"/>
        </w:rPr>
        <w:t xml:space="preserve">. </w:t>
      </w:r>
      <w:r w:rsidRPr="003374BC">
        <w:rPr>
          <w:rFonts w:ascii="Calibri" w:hAnsi="Calibri"/>
          <w:sz w:val="22"/>
          <w:szCs w:val="22"/>
        </w:rPr>
        <w:t>d</w:t>
      </w:r>
    </w:p>
    <w:p w14:paraId="183721F4" w14:textId="77777777" w:rsidR="008E43F9" w:rsidRPr="00531EAF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</w:t>
      </w:r>
      <w:r w:rsidRPr="00531EAF">
        <w:rPr>
          <w:rFonts w:ascii="Calibri" w:hAnsi="Calibri"/>
          <w:b/>
          <w:sz w:val="22"/>
          <w:szCs w:val="22"/>
        </w:rPr>
        <w:t>.</w:t>
      </w:r>
      <w:r w:rsidRPr="00531EAF">
        <w:rPr>
          <w:rFonts w:ascii="Calibri" w:hAnsi="Calibri"/>
          <w:sz w:val="22"/>
          <w:szCs w:val="22"/>
        </w:rPr>
        <w:t xml:space="preserve"> c</w:t>
      </w:r>
    </w:p>
    <w:p w14:paraId="183721F5" w14:textId="77777777" w:rsidR="008E43F9" w:rsidRPr="003374BC" w:rsidRDefault="008E43F9" w:rsidP="008E43F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</w:t>
      </w:r>
      <w:r w:rsidRPr="008F478C">
        <w:rPr>
          <w:rFonts w:ascii="Calibri" w:hAnsi="Calibri"/>
          <w:b/>
          <w:sz w:val="22"/>
          <w:szCs w:val="22"/>
        </w:rPr>
        <w:t xml:space="preserve">. </w:t>
      </w:r>
      <w:r w:rsidRPr="008F478C">
        <w:rPr>
          <w:rFonts w:ascii="Calibri" w:hAnsi="Calibri"/>
          <w:bCs/>
          <w:sz w:val="22"/>
          <w:szCs w:val="22"/>
        </w:rPr>
        <w:t>Antonio José Bolívar e un frate</w:t>
      </w:r>
      <w:r w:rsidRPr="008F478C">
        <w:rPr>
          <w:snapToGrid w:val="0"/>
        </w:rPr>
        <w:t>.</w:t>
      </w:r>
    </w:p>
    <w:p w14:paraId="183721F6" w14:textId="77777777" w:rsidR="008E43F9" w:rsidRPr="00531EAF" w:rsidRDefault="008E43F9" w:rsidP="008E43F9">
      <w:pPr>
        <w:rPr>
          <w:rFonts w:ascii="Calibri" w:hAnsi="Calibri"/>
          <w:sz w:val="22"/>
          <w:szCs w:val="22"/>
        </w:rPr>
      </w:pPr>
      <w:r w:rsidRPr="00F85766">
        <w:rPr>
          <w:rFonts w:ascii="Calibri" w:hAnsi="Calibri"/>
          <w:b/>
          <w:sz w:val="22"/>
          <w:szCs w:val="22"/>
        </w:rPr>
        <w:t xml:space="preserve">13. </w:t>
      </w:r>
      <w:r w:rsidRPr="00F85766">
        <w:rPr>
          <w:rFonts w:ascii="Calibri" w:hAnsi="Calibri"/>
          <w:sz w:val="22"/>
          <w:szCs w:val="22"/>
        </w:rPr>
        <w:t>a; la narrazione è condotta in terza persona da un narratore che non coincide con nessuno dei personaggi</w:t>
      </w:r>
      <w:r>
        <w:rPr>
          <w:rFonts w:ascii="Calibri" w:hAnsi="Calibri"/>
          <w:sz w:val="22"/>
          <w:szCs w:val="22"/>
        </w:rPr>
        <w:t xml:space="preserve"> della storia.</w:t>
      </w:r>
    </w:p>
    <w:p w14:paraId="183721F7" w14:textId="77777777" w:rsidR="008E43F9" w:rsidRPr="00531EAF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</w:t>
      </w:r>
      <w:r w:rsidRPr="00531EAF">
        <w:rPr>
          <w:rFonts w:ascii="Calibri" w:hAnsi="Calibri"/>
          <w:b/>
          <w:sz w:val="22"/>
          <w:szCs w:val="22"/>
        </w:rPr>
        <w:t xml:space="preserve">. </w:t>
      </w:r>
      <w:r w:rsidRPr="00531EAF">
        <w:rPr>
          <w:rFonts w:ascii="Calibri" w:hAnsi="Calibri"/>
          <w:sz w:val="22"/>
          <w:szCs w:val="22"/>
        </w:rPr>
        <w:t xml:space="preserve">d </w:t>
      </w:r>
    </w:p>
    <w:p w14:paraId="183721F8" w14:textId="77777777" w:rsidR="008E43F9" w:rsidRPr="003374BC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</w:t>
      </w:r>
      <w:r w:rsidRPr="003374BC">
        <w:rPr>
          <w:rFonts w:ascii="Calibri" w:hAnsi="Calibri"/>
          <w:b/>
          <w:sz w:val="22"/>
          <w:szCs w:val="22"/>
        </w:rPr>
        <w:t>.</w:t>
      </w:r>
      <w:r w:rsidRPr="003374BC">
        <w:rPr>
          <w:rFonts w:ascii="Calibri" w:hAnsi="Calibri"/>
          <w:sz w:val="22"/>
          <w:szCs w:val="22"/>
        </w:rPr>
        <w:t xml:space="preserve"> c</w:t>
      </w:r>
    </w:p>
    <w:p w14:paraId="183721F9" w14:textId="77777777" w:rsidR="008E43F9" w:rsidRPr="00AC17F0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</w:t>
      </w:r>
      <w:r w:rsidRPr="00AC17F0">
        <w:rPr>
          <w:rFonts w:ascii="Calibri" w:hAnsi="Calibri"/>
          <w:b/>
          <w:sz w:val="22"/>
          <w:szCs w:val="22"/>
        </w:rPr>
        <w:t xml:space="preserve">. </w:t>
      </w:r>
      <w:r w:rsidRPr="00AC17F0">
        <w:rPr>
          <w:rFonts w:ascii="Calibri" w:hAnsi="Calibri"/>
          <w:sz w:val="22"/>
          <w:szCs w:val="22"/>
        </w:rPr>
        <w:t>c</w:t>
      </w:r>
    </w:p>
    <w:p w14:paraId="183721FA" w14:textId="77777777" w:rsidR="008E43F9" w:rsidRPr="003374BC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17</w:t>
      </w:r>
      <w:r w:rsidRPr="003374BC">
        <w:rPr>
          <w:rFonts w:ascii="Calibri" w:hAnsi="Calibri"/>
          <w:b/>
          <w:sz w:val="22"/>
          <w:szCs w:val="22"/>
        </w:rPr>
        <w:t>.</w:t>
      </w:r>
      <w:r w:rsidRPr="003374BC">
        <w:rPr>
          <w:rFonts w:ascii="Calibri" w:hAnsi="Calibri"/>
          <w:sz w:val="22"/>
          <w:szCs w:val="22"/>
        </w:rPr>
        <w:t xml:space="preserve"> b</w:t>
      </w:r>
    </w:p>
    <w:p w14:paraId="183721FB" w14:textId="77777777" w:rsidR="008E43F9" w:rsidRPr="00721898" w:rsidRDefault="008E43F9" w:rsidP="008E43F9">
      <w:pPr>
        <w:rPr>
          <w:rFonts w:ascii="Calibri" w:hAnsi="Calibri"/>
          <w:b/>
          <w:sz w:val="22"/>
          <w:szCs w:val="22"/>
        </w:rPr>
      </w:pPr>
      <w:r w:rsidRPr="00721898">
        <w:rPr>
          <w:rFonts w:ascii="Calibri" w:hAnsi="Calibri"/>
          <w:b/>
          <w:sz w:val="22"/>
          <w:szCs w:val="22"/>
        </w:rPr>
        <w:t xml:space="preserve">18. </w:t>
      </w:r>
      <w:r w:rsidRPr="00721898">
        <w:rPr>
          <w:rFonts w:ascii="Calibri" w:hAnsi="Calibri"/>
          <w:bCs/>
          <w:sz w:val="22"/>
          <w:szCs w:val="22"/>
        </w:rPr>
        <w:t>d</w:t>
      </w:r>
    </w:p>
    <w:p w14:paraId="183721FC" w14:textId="77777777" w:rsidR="008E43F9" w:rsidRPr="00AC17F0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19</w:t>
      </w:r>
      <w:r w:rsidRPr="00AC17F0">
        <w:rPr>
          <w:rFonts w:ascii="Calibri" w:hAnsi="Calibri"/>
          <w:b/>
          <w:sz w:val="22"/>
          <w:szCs w:val="22"/>
        </w:rPr>
        <w:t xml:space="preserve">. </w:t>
      </w:r>
      <w:r w:rsidRPr="00AC17F0">
        <w:rPr>
          <w:rFonts w:ascii="Calibri" w:hAnsi="Calibri"/>
          <w:sz w:val="22"/>
          <w:szCs w:val="22"/>
        </w:rPr>
        <w:t>a</w:t>
      </w:r>
    </w:p>
    <w:p w14:paraId="183721FD" w14:textId="77777777" w:rsidR="008E43F9" w:rsidRDefault="008E43F9" w:rsidP="008E43F9">
      <w:pPr>
        <w:rPr>
          <w:rFonts w:ascii="Calibri" w:hAnsi="Calibri"/>
          <w:b/>
          <w:sz w:val="22"/>
          <w:szCs w:val="22"/>
        </w:rPr>
      </w:pPr>
      <w:r w:rsidRPr="00E66BB9">
        <w:rPr>
          <w:rFonts w:ascii="Calibri" w:hAnsi="Calibri"/>
          <w:b/>
          <w:sz w:val="22"/>
          <w:szCs w:val="22"/>
        </w:rPr>
        <w:t xml:space="preserve">20. </w:t>
      </w:r>
      <w:r w:rsidRPr="00E66BB9">
        <w:rPr>
          <w:rFonts w:ascii="Calibri" w:hAnsi="Calibri"/>
          <w:bCs/>
          <w:sz w:val="22"/>
          <w:szCs w:val="22"/>
        </w:rPr>
        <w:t>Il momento di salpare fu / venne annunciato dal richiamo del Sucre.</w:t>
      </w:r>
    </w:p>
    <w:p w14:paraId="183721FF" w14:textId="6AC8586D" w:rsidR="008E43F9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304E58">
        <w:rPr>
          <w:rFonts w:ascii="Calibri" w:hAnsi="Calibri"/>
          <w:b/>
          <w:sz w:val="22"/>
          <w:szCs w:val="22"/>
        </w:rPr>
        <w:t>1</w:t>
      </w:r>
      <w:r w:rsidRPr="00AC17F0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b</w:t>
      </w:r>
    </w:p>
    <w:p w14:paraId="18372200" w14:textId="34BFA55D" w:rsidR="008E43F9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304E58">
        <w:rPr>
          <w:rFonts w:ascii="Calibri" w:hAnsi="Calibri"/>
          <w:b/>
          <w:sz w:val="22"/>
          <w:szCs w:val="22"/>
        </w:rPr>
        <w:t>2</w:t>
      </w:r>
      <w:r w:rsidRPr="00AC17F0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b</w:t>
      </w:r>
    </w:p>
    <w:p w14:paraId="18372201" w14:textId="6D4A9CF6" w:rsidR="008E43F9" w:rsidRPr="00AC17F0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304E58">
        <w:rPr>
          <w:rFonts w:ascii="Calibri" w:hAnsi="Calibri"/>
          <w:b/>
          <w:sz w:val="22"/>
          <w:szCs w:val="22"/>
        </w:rPr>
        <w:t>3</w:t>
      </w:r>
      <w:r w:rsidRPr="00AC17F0">
        <w:rPr>
          <w:rFonts w:ascii="Calibri" w:hAnsi="Calibri"/>
          <w:b/>
          <w:sz w:val="22"/>
          <w:szCs w:val="22"/>
        </w:rPr>
        <w:t xml:space="preserve">. </w:t>
      </w:r>
      <w:r w:rsidRPr="00AC17F0">
        <w:rPr>
          <w:rFonts w:ascii="Calibri" w:hAnsi="Calibri"/>
          <w:sz w:val="22"/>
          <w:szCs w:val="22"/>
        </w:rPr>
        <w:t>a</w:t>
      </w:r>
    </w:p>
    <w:p w14:paraId="18372202" w14:textId="2B195FDC" w:rsidR="008E43F9" w:rsidRPr="00AC17F0" w:rsidRDefault="008E43F9" w:rsidP="008E4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304E58">
        <w:rPr>
          <w:rFonts w:ascii="Calibri" w:hAnsi="Calibri"/>
          <w:b/>
          <w:sz w:val="22"/>
          <w:szCs w:val="22"/>
        </w:rPr>
        <w:t>4</w:t>
      </w:r>
      <w:r w:rsidRPr="00AC17F0">
        <w:rPr>
          <w:rFonts w:ascii="Calibri" w:hAnsi="Calibri"/>
          <w:b/>
          <w:sz w:val="22"/>
          <w:szCs w:val="22"/>
        </w:rPr>
        <w:t xml:space="preserve">. </w:t>
      </w:r>
      <w:r w:rsidRPr="00AC17F0">
        <w:rPr>
          <w:rFonts w:ascii="Calibri" w:hAnsi="Calibri"/>
          <w:sz w:val="22"/>
          <w:szCs w:val="22"/>
        </w:rPr>
        <w:t>a</w:t>
      </w:r>
    </w:p>
    <w:p w14:paraId="18372219" w14:textId="77777777" w:rsidR="00D32F3A" w:rsidRDefault="00D32F3A"/>
    <w:sectPr w:rsidR="00D3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F1C3" w14:textId="77777777" w:rsidR="00FF65D9" w:rsidRDefault="00FF65D9" w:rsidP="00612288">
      <w:r>
        <w:separator/>
      </w:r>
    </w:p>
  </w:endnote>
  <w:endnote w:type="continuationSeparator" w:id="0">
    <w:p w14:paraId="42409EA1" w14:textId="77777777" w:rsidR="00FF65D9" w:rsidRDefault="00FF65D9" w:rsidP="006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Std-Book">
    <w:altName w:val="Genev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s-Semibold">
    <w:altName w:val="Stone Sans Semibold"/>
    <w:panose1 w:val="020B0604020202020204"/>
    <w:charset w:val="4D"/>
    <w:family w:val="auto"/>
    <w:pitch w:val="default"/>
    <w:sig w:usb0="03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220" w14:textId="77777777" w:rsidR="00612288" w:rsidRDefault="006122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221" w14:textId="67E77908" w:rsidR="00612288" w:rsidRDefault="00612288">
    <w:pPr>
      <w:pStyle w:val="Pidipagina"/>
    </w:pPr>
    <w:r w:rsidRPr="00253D0B">
      <w:rPr>
        <w:lang w:val="en-US"/>
      </w:rPr>
      <w:t xml:space="preserve">© </w:t>
    </w:r>
    <w:r w:rsidR="005122D9">
      <w:rPr>
        <w:lang w:val="en-US"/>
      </w:rPr>
      <w:t>Sanoma</w:t>
    </w:r>
    <w:r w:rsidRPr="00253D0B">
      <w:rPr>
        <w:lang w:val="en-US"/>
      </w:rPr>
      <w:t xml:space="preserve"> Italia S.p.A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223" w14:textId="77777777" w:rsidR="00612288" w:rsidRDefault="006122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990C" w14:textId="77777777" w:rsidR="00FF65D9" w:rsidRDefault="00FF65D9" w:rsidP="00612288">
      <w:r>
        <w:separator/>
      </w:r>
    </w:p>
  </w:footnote>
  <w:footnote w:type="continuationSeparator" w:id="0">
    <w:p w14:paraId="6E64E036" w14:textId="77777777" w:rsidR="00FF65D9" w:rsidRDefault="00FF65D9" w:rsidP="0061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21E" w14:textId="77777777" w:rsidR="00612288" w:rsidRDefault="006122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21F" w14:textId="77777777" w:rsidR="00612288" w:rsidRDefault="006122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222" w14:textId="77777777" w:rsidR="00612288" w:rsidRDefault="006122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9"/>
    <w:rsid w:val="00086C62"/>
    <w:rsid w:val="00304E58"/>
    <w:rsid w:val="005122D9"/>
    <w:rsid w:val="00612288"/>
    <w:rsid w:val="008E43F9"/>
    <w:rsid w:val="00B10906"/>
    <w:rsid w:val="00D32F3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721E4"/>
  <w15:chartTrackingRefBased/>
  <w15:docId w15:val="{EFEC62AB-8404-B944-BBFA-BEE396AA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F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BRANOInvalsi">
    <w:name w:val="• 07_BRANO (Invalsi)"/>
    <w:basedOn w:val="Normale"/>
    <w:uiPriority w:val="99"/>
    <w:rsid w:val="008E43F9"/>
    <w:pPr>
      <w:widowControl w:val="0"/>
      <w:autoSpaceDE w:val="0"/>
      <w:autoSpaceDN w:val="0"/>
      <w:adjustRightInd w:val="0"/>
      <w:spacing w:line="250" w:lineRule="atLeast"/>
      <w:ind w:left="624" w:firstLine="227"/>
      <w:jc w:val="both"/>
      <w:textAlignment w:val="baseline"/>
    </w:pPr>
    <w:rPr>
      <w:rFonts w:ascii="LeawoodStd-Book" w:eastAsia="MS Mincho" w:hAnsi="LeawoodStd-Book" w:cs="LeawoodStd-Book"/>
      <w:color w:val="000000"/>
      <w:sz w:val="18"/>
      <w:szCs w:val="18"/>
    </w:rPr>
  </w:style>
  <w:style w:type="character" w:customStyle="1" w:styleId="apice">
    <w:name w:val="apice"/>
    <w:uiPriority w:val="99"/>
    <w:rsid w:val="008E43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122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28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22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28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revisore1</dc:creator>
  <cp:keywords/>
  <dc:description/>
  <cp:lastModifiedBy>Martina Sorrentino</cp:lastModifiedBy>
  <cp:revision>3</cp:revision>
  <dcterms:created xsi:type="dcterms:W3CDTF">2021-09-29T08:56:00Z</dcterms:created>
  <dcterms:modified xsi:type="dcterms:W3CDTF">2023-07-19T14:00:00Z</dcterms:modified>
</cp:coreProperties>
</file>