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6780" w14:textId="77777777" w:rsidR="00804A08" w:rsidRPr="000236E4" w:rsidRDefault="00804A08" w:rsidP="00804A08">
      <w:pPr>
        <w:pStyle w:val="Nessunostileparagrafo"/>
        <w:tabs>
          <w:tab w:val="left" w:pos="255"/>
        </w:tabs>
        <w:jc w:val="distribute"/>
        <w:rPr>
          <w:rFonts w:asciiTheme="minorHAnsi" w:hAnsiTheme="minorHAnsi" w:cstheme="minorHAnsi"/>
          <w:caps/>
          <w:spacing w:val="6"/>
        </w:rPr>
      </w:pPr>
      <w:r w:rsidRPr="000236E4">
        <w:rPr>
          <w:rFonts w:asciiTheme="minorHAnsi" w:hAnsiTheme="minorHAnsi" w:cstheme="minorHAnsi"/>
          <w:caps/>
        </w:rPr>
        <w:t xml:space="preserve">nome e cognome </w:t>
      </w:r>
      <w:r w:rsidRPr="000236E4">
        <w:rPr>
          <w:rFonts w:asciiTheme="minorHAnsi" w:hAnsiTheme="minorHAnsi" w:cstheme="minorHAnsi"/>
          <w:caps/>
          <w:spacing w:val="6"/>
        </w:rPr>
        <w:t xml:space="preserve">............................................................ </w:t>
      </w:r>
      <w:r w:rsidRPr="000236E4">
        <w:rPr>
          <w:rFonts w:asciiTheme="minorHAnsi" w:hAnsiTheme="minorHAnsi" w:cstheme="minorHAnsi"/>
          <w:caps/>
        </w:rPr>
        <w:t xml:space="preserve">classe </w:t>
      </w:r>
      <w:r w:rsidRPr="000236E4">
        <w:rPr>
          <w:rFonts w:asciiTheme="minorHAnsi" w:hAnsiTheme="minorHAnsi" w:cstheme="minorHAnsi"/>
          <w:caps/>
          <w:spacing w:val="6"/>
        </w:rPr>
        <w:t>.........</w:t>
      </w:r>
      <w:r w:rsidRPr="000236E4">
        <w:rPr>
          <w:rFonts w:asciiTheme="minorHAnsi" w:hAnsiTheme="minorHAnsi" w:cstheme="minorHAnsi"/>
          <w:caps/>
        </w:rPr>
        <w:t xml:space="preserve"> data </w:t>
      </w:r>
      <w:r w:rsidRPr="000236E4">
        <w:rPr>
          <w:rFonts w:asciiTheme="minorHAnsi" w:hAnsiTheme="minorHAnsi" w:cstheme="minorHAnsi"/>
          <w:caps/>
          <w:spacing w:val="6"/>
        </w:rPr>
        <w:t>...............</w:t>
      </w:r>
    </w:p>
    <w:p w14:paraId="74A280C0" w14:textId="77777777" w:rsidR="00804A08" w:rsidRDefault="00804A08" w:rsidP="00804A08">
      <w:pPr>
        <w:pStyle w:val="Paragrafobase"/>
        <w:rPr>
          <w:rFonts w:asciiTheme="minorHAnsi" w:hAnsiTheme="minorHAnsi" w:cstheme="minorHAnsi"/>
          <w:b/>
          <w:bCs/>
          <w:sz w:val="48"/>
          <w:szCs w:val="48"/>
        </w:rPr>
      </w:pPr>
    </w:p>
    <w:p w14:paraId="19322B21" w14:textId="77777777" w:rsidR="00804A08" w:rsidRPr="000236E4" w:rsidRDefault="00804A08" w:rsidP="00804A08">
      <w:pPr>
        <w:pStyle w:val="Paragrafobase"/>
        <w:rPr>
          <w:rFonts w:asciiTheme="minorHAnsi" w:hAnsiTheme="minorHAnsi" w:cstheme="minorHAnsi"/>
          <w:b/>
          <w:bCs/>
          <w:sz w:val="48"/>
          <w:szCs w:val="48"/>
        </w:rPr>
      </w:pPr>
      <w:r w:rsidRPr="000236E4">
        <w:rPr>
          <w:rFonts w:asciiTheme="minorHAnsi" w:hAnsiTheme="minorHAnsi" w:cstheme="minorHAnsi"/>
          <w:b/>
          <w:bCs/>
          <w:sz w:val="48"/>
          <w:szCs w:val="48"/>
        </w:rPr>
        <w:t xml:space="preserve">Test d’ingresso </w:t>
      </w:r>
      <w:r>
        <w:rPr>
          <w:rFonts w:asciiTheme="minorHAnsi" w:hAnsiTheme="minorHAnsi" w:cstheme="minorHAnsi"/>
          <w:b/>
          <w:bCs/>
          <w:sz w:val="48"/>
          <w:szCs w:val="48"/>
        </w:rPr>
        <w:t>secondo</w:t>
      </w:r>
      <w:r w:rsidRPr="000236E4">
        <w:rPr>
          <w:rFonts w:asciiTheme="minorHAnsi" w:hAnsiTheme="minorHAnsi" w:cstheme="minorHAnsi"/>
          <w:b/>
          <w:bCs/>
          <w:sz w:val="48"/>
          <w:szCs w:val="48"/>
        </w:rPr>
        <w:t xml:space="preserve"> biennio</w:t>
      </w:r>
      <w:r>
        <w:rPr>
          <w:rFonts w:asciiTheme="minorHAnsi" w:hAnsiTheme="minorHAnsi" w:cstheme="minorHAnsi"/>
          <w:b/>
          <w:bCs/>
          <w:sz w:val="48"/>
          <w:szCs w:val="48"/>
        </w:rPr>
        <w:t xml:space="preserve"> Biologia</w:t>
      </w:r>
    </w:p>
    <w:p w14:paraId="34AD61B0" w14:textId="77777777" w:rsidR="00804A08" w:rsidRDefault="00804A08" w:rsidP="00E9149B">
      <w:pPr>
        <w:rPr>
          <w:b/>
          <w:bCs/>
        </w:rPr>
      </w:pPr>
    </w:p>
    <w:p w14:paraId="7A896876" w14:textId="77777777" w:rsidR="00804A08" w:rsidRPr="00804A08" w:rsidRDefault="00804A08" w:rsidP="00E9149B">
      <w:pPr>
        <w:rPr>
          <w:b/>
          <w:bCs/>
          <w:sz w:val="24"/>
          <w:szCs w:val="24"/>
        </w:rPr>
      </w:pPr>
      <w:r w:rsidRPr="00804A08">
        <w:rPr>
          <w:b/>
          <w:bCs/>
          <w:sz w:val="24"/>
          <w:szCs w:val="24"/>
        </w:rPr>
        <w:t>BIOLOGIA MOLECOLARE</w:t>
      </w:r>
    </w:p>
    <w:p w14:paraId="04797AAC" w14:textId="77777777" w:rsidR="00E9149B" w:rsidRPr="00804A08" w:rsidRDefault="00E9149B" w:rsidP="00E9149B">
      <w:pPr>
        <w:rPr>
          <w:b/>
          <w:bCs/>
          <w:sz w:val="24"/>
          <w:szCs w:val="24"/>
        </w:rPr>
      </w:pPr>
      <w:r w:rsidRPr="00804A08">
        <w:rPr>
          <w:b/>
          <w:bCs/>
          <w:sz w:val="24"/>
          <w:szCs w:val="24"/>
        </w:rPr>
        <w:t>Per ciascuna affermazione indica se è vera [V] o falsa [F].</w:t>
      </w:r>
    </w:p>
    <w:p w14:paraId="4363B914" w14:textId="77777777" w:rsidR="00E9149B" w:rsidRDefault="00804A08" w:rsidP="00E9149B">
      <w:pPr>
        <w:pStyle w:val="Paragrafoelenco"/>
        <w:numPr>
          <w:ilvl w:val="0"/>
          <w:numId w:val="1"/>
        </w:numPr>
      </w:pPr>
      <w:r>
        <w:t>In</w:t>
      </w:r>
      <w:r w:rsidR="00E9149B">
        <w:t xml:space="preserve"> una cellula batterica</w:t>
      </w:r>
      <w:r>
        <w:t>, i</w:t>
      </w:r>
      <w:r w:rsidR="00E9149B">
        <w:t xml:space="preserve">l materiale genetico </w:t>
      </w:r>
      <w:r>
        <w:t>è</w:t>
      </w:r>
      <w:r w:rsidR="00E9149B">
        <w:t xml:space="preserve"> contenuto nel nucleo. </w:t>
      </w:r>
      <w:r w:rsidR="00E9149B" w:rsidRPr="00E9149B">
        <w:rPr>
          <w:b/>
          <w:bCs/>
        </w:rPr>
        <w:t>V F</w:t>
      </w:r>
    </w:p>
    <w:p w14:paraId="63C00EA1" w14:textId="77777777" w:rsidR="00E9149B" w:rsidRDefault="00E9149B" w:rsidP="00E9149B">
      <w:pPr>
        <w:pStyle w:val="Paragrafoelenco"/>
        <w:numPr>
          <w:ilvl w:val="0"/>
          <w:numId w:val="1"/>
        </w:numPr>
      </w:pPr>
      <w:r>
        <w:t xml:space="preserve">Darwin fu il primo studioso a parlare di evoluzione degli organismi. </w:t>
      </w:r>
      <w:r w:rsidRPr="00E9149B">
        <w:rPr>
          <w:b/>
          <w:bCs/>
        </w:rPr>
        <w:t>V F</w:t>
      </w:r>
    </w:p>
    <w:p w14:paraId="59FE1293" w14:textId="77777777" w:rsidR="00E9149B" w:rsidRDefault="00E9149B" w:rsidP="00E9149B">
      <w:pPr>
        <w:pStyle w:val="Paragrafoelenco"/>
        <w:numPr>
          <w:ilvl w:val="0"/>
          <w:numId w:val="1"/>
        </w:numPr>
      </w:pPr>
      <w:r>
        <w:t xml:space="preserve">I virus sono agenti infettivi che possono riprodursi solo a spese dei meccanismi propri delle cellule che li ospitano. </w:t>
      </w:r>
      <w:r w:rsidRPr="00E9149B">
        <w:rPr>
          <w:b/>
          <w:bCs/>
        </w:rPr>
        <w:t>V F</w:t>
      </w:r>
    </w:p>
    <w:p w14:paraId="031B7450" w14:textId="77777777" w:rsidR="00E9149B" w:rsidRDefault="00E9149B" w:rsidP="00E9149B">
      <w:pPr>
        <w:pStyle w:val="Paragrafoelenco"/>
        <w:numPr>
          <w:ilvl w:val="0"/>
          <w:numId w:val="1"/>
        </w:numPr>
      </w:pPr>
      <w:r>
        <w:t xml:space="preserve">I geni sono tratti di DNA contenenti le istruzioni per la sintesi di polipeptidi. </w:t>
      </w:r>
      <w:r w:rsidRPr="00E9149B">
        <w:rPr>
          <w:b/>
          <w:bCs/>
        </w:rPr>
        <w:t>V F</w:t>
      </w:r>
    </w:p>
    <w:p w14:paraId="4F49CB8C" w14:textId="77777777" w:rsidR="00E9149B" w:rsidRDefault="00E9149B" w:rsidP="00E9149B">
      <w:pPr>
        <w:pStyle w:val="Paragrafoelenco"/>
        <w:numPr>
          <w:ilvl w:val="0"/>
          <w:numId w:val="1"/>
        </w:numPr>
      </w:pPr>
      <w:r>
        <w:t xml:space="preserve">La clonazione è un tipo di riproduzione sessuale che consente di ottenere individui geneticamente identici. </w:t>
      </w:r>
      <w:r w:rsidRPr="00E9149B">
        <w:rPr>
          <w:b/>
          <w:bCs/>
        </w:rPr>
        <w:t>V F</w:t>
      </w:r>
    </w:p>
    <w:p w14:paraId="5D129353" w14:textId="77777777" w:rsidR="00E9149B" w:rsidRDefault="00E9149B" w:rsidP="00E9149B">
      <w:pPr>
        <w:pStyle w:val="Paragrafoelenco"/>
        <w:numPr>
          <w:ilvl w:val="0"/>
          <w:numId w:val="1"/>
        </w:numPr>
      </w:pPr>
      <w:r>
        <w:t xml:space="preserve">L’interesse per il DNA non è puramente scientifico. La polizia, per esempio, è in grado di risalire ai responsabili di determinati crimini proprio grazie all’analisi del DNA, che è diverso per ciascun individuo. </w:t>
      </w:r>
      <w:r w:rsidRPr="00E9149B">
        <w:rPr>
          <w:b/>
          <w:bCs/>
        </w:rPr>
        <w:t>V F</w:t>
      </w:r>
    </w:p>
    <w:p w14:paraId="2CAAC35A" w14:textId="77777777" w:rsidR="00E9149B" w:rsidRDefault="00E9149B" w:rsidP="00E9149B">
      <w:pPr>
        <w:pStyle w:val="Paragrafoelenco"/>
        <w:numPr>
          <w:ilvl w:val="0"/>
          <w:numId w:val="1"/>
        </w:numPr>
      </w:pPr>
      <w:r>
        <w:t xml:space="preserve">Gli enzimi sono particolari proteine in grado di catalizzare specifiche reazioni chimiche. </w:t>
      </w:r>
      <w:r w:rsidRPr="00E9149B">
        <w:rPr>
          <w:b/>
          <w:bCs/>
        </w:rPr>
        <w:t>V F</w:t>
      </w:r>
    </w:p>
    <w:p w14:paraId="2E151243" w14:textId="77777777" w:rsidR="00E9149B" w:rsidRDefault="00E9149B" w:rsidP="00E9149B">
      <w:pPr>
        <w:pStyle w:val="Paragrafoelenco"/>
        <w:numPr>
          <w:ilvl w:val="0"/>
          <w:numId w:val="1"/>
        </w:numPr>
      </w:pPr>
      <w:r>
        <w:t>La paleontologia si occupa dello studio e del confronto delle strutture corporee di specie diverse.</w:t>
      </w:r>
      <w:r w:rsidR="00804A08">
        <w:br/>
      </w:r>
      <w:r w:rsidRPr="00E9149B">
        <w:rPr>
          <w:b/>
          <w:bCs/>
        </w:rPr>
        <w:t>V F</w:t>
      </w:r>
    </w:p>
    <w:p w14:paraId="796A6183" w14:textId="77777777" w:rsidR="007F29DC" w:rsidRDefault="00E9149B" w:rsidP="00E9149B">
      <w:pPr>
        <w:pStyle w:val="Paragrafoelenco"/>
        <w:numPr>
          <w:ilvl w:val="0"/>
          <w:numId w:val="1"/>
        </w:numPr>
      </w:pPr>
      <w:r>
        <w:t xml:space="preserve">La figura </w:t>
      </w:r>
      <w:r w:rsidR="00804A08">
        <w:t>seguente</w:t>
      </w:r>
      <w:r>
        <w:t xml:space="preserve"> mostra la struttura generale di un amminoacido. Le proteine </w:t>
      </w:r>
      <w:proofErr w:type="gramStart"/>
      <w:r>
        <w:t>sono polimeri tenuti</w:t>
      </w:r>
      <w:proofErr w:type="gramEnd"/>
      <w:r>
        <w:t xml:space="preserve"> insieme da legami covalenti che si formano tra il gruppo carbossilico di un amminoacido e quello amminico di un altro amminoacido. </w:t>
      </w:r>
      <w:r w:rsidRPr="00E9149B">
        <w:rPr>
          <w:b/>
          <w:bCs/>
        </w:rPr>
        <w:t>V F</w:t>
      </w:r>
    </w:p>
    <w:p w14:paraId="012BE23E" w14:textId="514E4D0C" w:rsidR="00E9149B" w:rsidRDefault="00632615" w:rsidP="00794E61">
      <w:pPr>
        <w:ind w:firstLine="709"/>
      </w:pPr>
      <w:r>
        <w:rPr>
          <w:noProof/>
        </w:rPr>
        <w:drawing>
          <wp:inline distT="0" distB="0" distL="0" distR="0" wp14:anchorId="76E814FB" wp14:editId="56713D6C">
            <wp:extent cx="1657082" cy="1167770"/>
            <wp:effectExtent l="0" t="0" r="63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945" cy="1177540"/>
                    </a:xfrm>
                    <a:prstGeom prst="rect">
                      <a:avLst/>
                    </a:prstGeom>
                    <a:noFill/>
                    <a:ln>
                      <a:noFill/>
                    </a:ln>
                  </pic:spPr>
                </pic:pic>
              </a:graphicData>
            </a:graphic>
          </wp:inline>
        </w:drawing>
      </w:r>
    </w:p>
    <w:p w14:paraId="43EEA604" w14:textId="77777777" w:rsidR="00F47BD6" w:rsidRDefault="00F47BD6" w:rsidP="00804A08"/>
    <w:p w14:paraId="0B931D8C" w14:textId="77777777" w:rsidR="00E9149B" w:rsidRPr="00804A08" w:rsidRDefault="00E9149B" w:rsidP="00E9149B">
      <w:pPr>
        <w:rPr>
          <w:b/>
          <w:bCs/>
          <w:sz w:val="24"/>
          <w:szCs w:val="24"/>
        </w:rPr>
      </w:pPr>
      <w:r w:rsidRPr="00804A08">
        <w:rPr>
          <w:b/>
          <w:bCs/>
          <w:sz w:val="24"/>
          <w:szCs w:val="24"/>
        </w:rPr>
        <w:t>Barra la risposta o il completamento corretti.</w:t>
      </w:r>
    </w:p>
    <w:p w14:paraId="25E1401B" w14:textId="77777777" w:rsidR="00E9149B" w:rsidRDefault="00E9149B" w:rsidP="00E9149B">
      <w:pPr>
        <w:pStyle w:val="Paragrafoelenco"/>
        <w:numPr>
          <w:ilvl w:val="0"/>
          <w:numId w:val="1"/>
        </w:numPr>
        <w:spacing w:after="0" w:line="240" w:lineRule="auto"/>
      </w:pPr>
      <w:r>
        <w:t>Quale delle seguenti basi azotate non è contenuta nel DNA?</w:t>
      </w:r>
    </w:p>
    <w:p w14:paraId="4D650C49" w14:textId="77777777" w:rsidR="00E9149B" w:rsidRDefault="00E9149B" w:rsidP="00E9149B">
      <w:pPr>
        <w:spacing w:after="0" w:line="240" w:lineRule="auto"/>
      </w:pPr>
      <w:r w:rsidRPr="00E9149B">
        <w:rPr>
          <w:b/>
          <w:bCs/>
        </w:rPr>
        <w:t>A</w:t>
      </w:r>
      <w:r>
        <w:t xml:space="preserve"> La guanina. </w:t>
      </w:r>
    </w:p>
    <w:p w14:paraId="38951EC1" w14:textId="77777777" w:rsidR="00E9149B" w:rsidRDefault="00E9149B" w:rsidP="00E9149B">
      <w:pPr>
        <w:spacing w:after="0" w:line="240" w:lineRule="auto"/>
      </w:pPr>
      <w:r w:rsidRPr="00E9149B">
        <w:rPr>
          <w:b/>
          <w:bCs/>
        </w:rPr>
        <w:t>B</w:t>
      </w:r>
      <w:r>
        <w:t xml:space="preserve"> La citosina.</w:t>
      </w:r>
    </w:p>
    <w:p w14:paraId="4BC9A62F" w14:textId="77777777" w:rsidR="00E9149B" w:rsidRDefault="00E9149B" w:rsidP="00E9149B">
      <w:pPr>
        <w:spacing w:after="0" w:line="240" w:lineRule="auto"/>
      </w:pPr>
      <w:r w:rsidRPr="00E9149B">
        <w:rPr>
          <w:b/>
          <w:bCs/>
        </w:rPr>
        <w:t>C</w:t>
      </w:r>
      <w:r>
        <w:t xml:space="preserve"> L’uracile.</w:t>
      </w:r>
    </w:p>
    <w:p w14:paraId="11F92B46" w14:textId="77777777" w:rsidR="00E9149B" w:rsidRDefault="00E9149B" w:rsidP="00E9149B">
      <w:pPr>
        <w:spacing w:after="0" w:line="240" w:lineRule="auto"/>
      </w:pPr>
      <w:r w:rsidRPr="00E9149B">
        <w:rPr>
          <w:b/>
          <w:bCs/>
        </w:rPr>
        <w:t>D</w:t>
      </w:r>
      <w:r>
        <w:t xml:space="preserve"> L’adenina.</w:t>
      </w:r>
    </w:p>
    <w:p w14:paraId="1EFDD9E0" w14:textId="77777777" w:rsidR="00E9149B" w:rsidRDefault="00E9149B" w:rsidP="00E9149B">
      <w:pPr>
        <w:spacing w:after="0" w:line="240" w:lineRule="auto"/>
      </w:pPr>
    </w:p>
    <w:p w14:paraId="0B9C17C2" w14:textId="77777777" w:rsidR="00E9149B" w:rsidRDefault="00E9149B" w:rsidP="00E9149B">
      <w:pPr>
        <w:pStyle w:val="Paragrafoelenco"/>
        <w:numPr>
          <w:ilvl w:val="0"/>
          <w:numId w:val="1"/>
        </w:numPr>
        <w:spacing w:after="0" w:line="240" w:lineRule="auto"/>
      </w:pPr>
      <w:r>
        <w:t>L’accoppiamento tra organismi appartenenti a specie diverse:</w:t>
      </w:r>
    </w:p>
    <w:p w14:paraId="7E48157C" w14:textId="77777777" w:rsidR="00E9149B" w:rsidRDefault="00E9149B" w:rsidP="00E9149B">
      <w:pPr>
        <w:spacing w:after="0" w:line="240" w:lineRule="auto"/>
      </w:pPr>
      <w:r w:rsidRPr="00E9149B">
        <w:rPr>
          <w:b/>
          <w:bCs/>
        </w:rPr>
        <w:t>A</w:t>
      </w:r>
      <w:r>
        <w:t xml:space="preserve"> è sempre possibile.</w:t>
      </w:r>
    </w:p>
    <w:p w14:paraId="2E6D361A" w14:textId="77777777" w:rsidR="00E9149B" w:rsidRDefault="00E9149B" w:rsidP="00E9149B">
      <w:pPr>
        <w:spacing w:after="0" w:line="240" w:lineRule="auto"/>
      </w:pPr>
      <w:r w:rsidRPr="00E9149B">
        <w:rPr>
          <w:b/>
          <w:bCs/>
        </w:rPr>
        <w:t xml:space="preserve">B </w:t>
      </w:r>
      <w:r>
        <w:t>talvolta è possibile, se le specie sono strettamente imparentate.</w:t>
      </w:r>
    </w:p>
    <w:p w14:paraId="2EC14742" w14:textId="77777777" w:rsidR="00E9149B" w:rsidRDefault="00E9149B" w:rsidP="00E9149B">
      <w:pPr>
        <w:spacing w:after="0" w:line="240" w:lineRule="auto"/>
      </w:pPr>
      <w:r w:rsidRPr="00E9149B">
        <w:rPr>
          <w:b/>
          <w:bCs/>
        </w:rPr>
        <w:t xml:space="preserve">C </w:t>
      </w:r>
      <w:r>
        <w:t>non è mai possibile.</w:t>
      </w:r>
    </w:p>
    <w:p w14:paraId="47D77137" w14:textId="77777777" w:rsidR="00E9149B" w:rsidRDefault="00E9149B" w:rsidP="00E9149B">
      <w:pPr>
        <w:spacing w:after="0" w:line="240" w:lineRule="auto"/>
      </w:pPr>
      <w:r w:rsidRPr="00E9149B">
        <w:rPr>
          <w:b/>
          <w:bCs/>
        </w:rPr>
        <w:t xml:space="preserve">D </w:t>
      </w:r>
      <w:r>
        <w:t>è il principale meccanismo cha dà origine a nuove specie.</w:t>
      </w:r>
    </w:p>
    <w:p w14:paraId="2F1F1456" w14:textId="77777777" w:rsidR="00E9149B" w:rsidRDefault="00E9149B" w:rsidP="00E9149B">
      <w:pPr>
        <w:spacing w:after="0" w:line="240" w:lineRule="auto"/>
      </w:pPr>
    </w:p>
    <w:p w14:paraId="565BFA69" w14:textId="77777777" w:rsidR="00E9149B" w:rsidRDefault="00E9149B" w:rsidP="00E9149B">
      <w:pPr>
        <w:pStyle w:val="Paragrafoelenco"/>
        <w:numPr>
          <w:ilvl w:val="0"/>
          <w:numId w:val="1"/>
        </w:numPr>
        <w:spacing w:after="0" w:line="240" w:lineRule="auto"/>
      </w:pPr>
      <w:r>
        <w:lastRenderedPageBreak/>
        <w:t xml:space="preserve">La figura </w:t>
      </w:r>
      <w:r w:rsidR="00804A08">
        <w:t xml:space="preserve">seguente </w:t>
      </w:r>
      <w:r>
        <w:t>mostra la struttura molecolare di base degli acidi nucleici. Quali sono i tre componenti rappresentati?</w:t>
      </w:r>
    </w:p>
    <w:p w14:paraId="21A27FD0" w14:textId="77777777" w:rsidR="00E9149B" w:rsidRDefault="00E9149B" w:rsidP="00E9149B">
      <w:pPr>
        <w:spacing w:after="0" w:line="240" w:lineRule="auto"/>
      </w:pPr>
      <w:r w:rsidRPr="00E9149B">
        <w:rPr>
          <w:b/>
          <w:bCs/>
        </w:rPr>
        <w:t xml:space="preserve">A </w:t>
      </w:r>
      <w:r>
        <w:t>Un gruppo solfato, uno zucchero esoso e un amminoacido.</w:t>
      </w:r>
    </w:p>
    <w:p w14:paraId="720E1717" w14:textId="77777777" w:rsidR="00E9149B" w:rsidRDefault="00E9149B" w:rsidP="00E9149B">
      <w:pPr>
        <w:spacing w:after="0" w:line="240" w:lineRule="auto"/>
      </w:pPr>
      <w:r w:rsidRPr="00E9149B">
        <w:rPr>
          <w:b/>
          <w:bCs/>
        </w:rPr>
        <w:t>B</w:t>
      </w:r>
      <w:r>
        <w:t xml:space="preserve"> Un gruppo azotato, una molecola di glucosio e una base azotata.</w:t>
      </w:r>
    </w:p>
    <w:p w14:paraId="2198C6F7" w14:textId="77777777" w:rsidR="00E9149B" w:rsidRDefault="00E9149B" w:rsidP="00E9149B">
      <w:pPr>
        <w:spacing w:after="0" w:line="240" w:lineRule="auto"/>
      </w:pPr>
      <w:r w:rsidRPr="00E9149B">
        <w:rPr>
          <w:b/>
          <w:bCs/>
        </w:rPr>
        <w:t xml:space="preserve">C </w:t>
      </w:r>
      <w:r>
        <w:t>Un gruppo ossigenato, uno zucchero pentoso e un amminoacido.</w:t>
      </w:r>
    </w:p>
    <w:p w14:paraId="7D15C413" w14:textId="77777777" w:rsidR="00E9149B" w:rsidRDefault="00E9149B" w:rsidP="00E9149B">
      <w:pPr>
        <w:spacing w:after="0" w:line="240" w:lineRule="auto"/>
      </w:pPr>
      <w:r w:rsidRPr="00E9149B">
        <w:rPr>
          <w:b/>
          <w:bCs/>
        </w:rPr>
        <w:t xml:space="preserve">D </w:t>
      </w:r>
      <w:r>
        <w:t>Un gruppo fosfato, uno zucchero pentoso e una base azotata.</w:t>
      </w:r>
    </w:p>
    <w:p w14:paraId="470FFEA5" w14:textId="77777777" w:rsidR="00804A08" w:rsidRDefault="00804A08" w:rsidP="00E9149B">
      <w:pPr>
        <w:spacing w:after="0" w:line="240" w:lineRule="auto"/>
      </w:pPr>
    </w:p>
    <w:p w14:paraId="4BA8CF97" w14:textId="2528BA51" w:rsidR="00804A08" w:rsidRDefault="00F47BD6" w:rsidP="00794E61">
      <w:pPr>
        <w:spacing w:after="0" w:line="240" w:lineRule="auto"/>
        <w:ind w:firstLine="709"/>
      </w:pPr>
      <w:r>
        <w:rPr>
          <w:noProof/>
        </w:rPr>
        <w:drawing>
          <wp:inline distT="0" distB="0" distL="0" distR="0" wp14:anchorId="623293B4" wp14:editId="5FBB07D7">
            <wp:extent cx="1983105" cy="1407795"/>
            <wp:effectExtent l="0" t="0" r="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3105" cy="1407795"/>
                    </a:xfrm>
                    <a:prstGeom prst="rect">
                      <a:avLst/>
                    </a:prstGeom>
                    <a:noFill/>
                    <a:ln>
                      <a:noFill/>
                    </a:ln>
                  </pic:spPr>
                </pic:pic>
              </a:graphicData>
            </a:graphic>
          </wp:inline>
        </w:drawing>
      </w:r>
    </w:p>
    <w:p w14:paraId="2630B0EB" w14:textId="77777777" w:rsidR="00E9149B" w:rsidRDefault="00E9149B" w:rsidP="00E9149B">
      <w:pPr>
        <w:spacing w:after="0" w:line="240" w:lineRule="auto"/>
      </w:pPr>
    </w:p>
    <w:p w14:paraId="34FFF1C7" w14:textId="77777777" w:rsidR="00E9149B" w:rsidRDefault="00E9149B" w:rsidP="00E9149B">
      <w:pPr>
        <w:pStyle w:val="Paragrafoelenco"/>
        <w:numPr>
          <w:ilvl w:val="0"/>
          <w:numId w:val="1"/>
        </w:numPr>
        <w:spacing w:after="0" w:line="240" w:lineRule="auto"/>
      </w:pPr>
      <w:r>
        <w:t>Le mutazioni sono fondamentali per l’evoluzione perché:</w:t>
      </w:r>
    </w:p>
    <w:p w14:paraId="59EB20EE" w14:textId="77777777" w:rsidR="00E9149B" w:rsidRDefault="00E9149B" w:rsidP="00E9149B">
      <w:pPr>
        <w:spacing w:after="0" w:line="240" w:lineRule="auto"/>
      </w:pPr>
      <w:proofErr w:type="gramStart"/>
      <w:r w:rsidRPr="00E9149B">
        <w:rPr>
          <w:b/>
          <w:bCs/>
        </w:rPr>
        <w:t>A</w:t>
      </w:r>
      <w:proofErr w:type="gramEnd"/>
      <w:r>
        <w:t xml:space="preserve"> aumentano la variabilità genetica di una popolazione.</w:t>
      </w:r>
    </w:p>
    <w:p w14:paraId="2C5B28CC" w14:textId="77777777" w:rsidR="00E9149B" w:rsidRDefault="00E9149B" w:rsidP="00E9149B">
      <w:pPr>
        <w:spacing w:after="0" w:line="240" w:lineRule="auto"/>
      </w:pPr>
      <w:r w:rsidRPr="00E9149B">
        <w:rPr>
          <w:b/>
          <w:bCs/>
        </w:rPr>
        <w:t>B</w:t>
      </w:r>
      <w:r>
        <w:t xml:space="preserve"> consentono a un individuo di sopravvivere più a lungo nel suo ambiente.</w:t>
      </w:r>
    </w:p>
    <w:p w14:paraId="4038E7E3" w14:textId="77777777" w:rsidR="00E9149B" w:rsidRDefault="00E9149B" w:rsidP="00E9149B">
      <w:pPr>
        <w:spacing w:after="0" w:line="240" w:lineRule="auto"/>
      </w:pPr>
      <w:r w:rsidRPr="00E9149B">
        <w:rPr>
          <w:b/>
          <w:bCs/>
        </w:rPr>
        <w:t>C</w:t>
      </w:r>
      <w:r>
        <w:t xml:space="preserve"> </w:t>
      </w:r>
      <w:proofErr w:type="gramStart"/>
      <w:r>
        <w:t>favoriscono</w:t>
      </w:r>
      <w:proofErr w:type="gramEnd"/>
      <w:r>
        <w:t xml:space="preserve"> l’estinzione di alcune specie a vantaggio di altre.</w:t>
      </w:r>
    </w:p>
    <w:p w14:paraId="6224B7C5" w14:textId="77777777" w:rsidR="00E9149B" w:rsidRDefault="00E9149B" w:rsidP="00E9149B">
      <w:pPr>
        <w:spacing w:after="0" w:line="240" w:lineRule="auto"/>
      </w:pPr>
      <w:r w:rsidRPr="00E9149B">
        <w:rPr>
          <w:b/>
          <w:bCs/>
        </w:rPr>
        <w:t xml:space="preserve">D </w:t>
      </w:r>
      <w:r>
        <w:t>fanno sì che la selezione naturale possa eliminare gli individui svantaggiati che le possiedono.</w:t>
      </w:r>
    </w:p>
    <w:p w14:paraId="35AAE545" w14:textId="77777777" w:rsidR="00E9149B" w:rsidRDefault="00E9149B" w:rsidP="00E9149B">
      <w:pPr>
        <w:spacing w:after="0" w:line="240" w:lineRule="auto"/>
      </w:pPr>
    </w:p>
    <w:p w14:paraId="782A66B3" w14:textId="77777777" w:rsidR="00E9149B" w:rsidRDefault="00E9149B" w:rsidP="00E9149B">
      <w:pPr>
        <w:pStyle w:val="Paragrafoelenco"/>
        <w:numPr>
          <w:ilvl w:val="0"/>
          <w:numId w:val="1"/>
        </w:numPr>
        <w:spacing w:after="0" w:line="240" w:lineRule="auto"/>
      </w:pPr>
      <w:r>
        <w:t>La meiosi è un processo di divisione nucleare che:</w:t>
      </w:r>
    </w:p>
    <w:p w14:paraId="0DB2CAAE" w14:textId="77777777" w:rsidR="00E9149B" w:rsidRDefault="00E9149B" w:rsidP="00E9149B">
      <w:pPr>
        <w:spacing w:after="0" w:line="240" w:lineRule="auto"/>
      </w:pPr>
      <w:r w:rsidRPr="00E9149B">
        <w:rPr>
          <w:b/>
          <w:bCs/>
        </w:rPr>
        <w:t xml:space="preserve">A </w:t>
      </w:r>
      <w:r>
        <w:t>porta alla formazione di gameti diploidi.</w:t>
      </w:r>
    </w:p>
    <w:p w14:paraId="1F162D2F" w14:textId="77777777" w:rsidR="00E9149B" w:rsidRDefault="00E9149B" w:rsidP="00E9149B">
      <w:pPr>
        <w:spacing w:after="0" w:line="240" w:lineRule="auto"/>
      </w:pPr>
      <w:r w:rsidRPr="00E9149B">
        <w:rPr>
          <w:b/>
          <w:bCs/>
        </w:rPr>
        <w:t>B</w:t>
      </w:r>
      <w:r>
        <w:t xml:space="preserve"> porta alla formazione dello zigote.</w:t>
      </w:r>
    </w:p>
    <w:p w14:paraId="30D031DA" w14:textId="77777777" w:rsidR="00E9149B" w:rsidRDefault="00E9149B" w:rsidP="00E9149B">
      <w:pPr>
        <w:spacing w:after="0" w:line="240" w:lineRule="auto"/>
      </w:pPr>
      <w:r w:rsidRPr="00E9149B">
        <w:rPr>
          <w:b/>
          <w:bCs/>
        </w:rPr>
        <w:t>C</w:t>
      </w:r>
      <w:r>
        <w:t xml:space="preserve"> dimezza il numero di cromosomi nei gameti che ne derivano.</w:t>
      </w:r>
    </w:p>
    <w:p w14:paraId="3E154080" w14:textId="77777777" w:rsidR="00E9149B" w:rsidRDefault="00E9149B" w:rsidP="00E9149B">
      <w:pPr>
        <w:spacing w:after="0" w:line="240" w:lineRule="auto"/>
      </w:pPr>
      <w:r w:rsidRPr="00E9149B">
        <w:rPr>
          <w:b/>
          <w:bCs/>
        </w:rPr>
        <w:t>D</w:t>
      </w:r>
      <w:r>
        <w:t xml:space="preserve"> raddoppia il numero di cromosomi nei gameti che ne derivano.</w:t>
      </w:r>
    </w:p>
    <w:p w14:paraId="50585334" w14:textId="77777777" w:rsidR="00E9149B" w:rsidRDefault="00E9149B" w:rsidP="00E9149B">
      <w:pPr>
        <w:spacing w:after="0" w:line="240" w:lineRule="auto"/>
      </w:pPr>
    </w:p>
    <w:p w14:paraId="677CD086" w14:textId="77777777" w:rsidR="00E9149B" w:rsidRDefault="00E9149B" w:rsidP="00E9149B">
      <w:pPr>
        <w:pStyle w:val="Paragrafoelenco"/>
        <w:numPr>
          <w:ilvl w:val="0"/>
          <w:numId w:val="1"/>
        </w:numPr>
        <w:spacing w:after="0" w:line="240" w:lineRule="auto"/>
      </w:pPr>
      <w:r>
        <w:t xml:space="preserve">Perché sulle isole </w:t>
      </w:r>
      <w:proofErr w:type="spellStart"/>
      <w:r>
        <w:t>Galápagos</w:t>
      </w:r>
      <w:proofErr w:type="spellEnd"/>
      <w:r>
        <w:t xml:space="preserve"> si possono osservare specie che non si trovano nemmeno sul continente più vicino?</w:t>
      </w:r>
    </w:p>
    <w:p w14:paraId="3A588E54" w14:textId="77777777" w:rsidR="00E9149B" w:rsidRDefault="00E9149B" w:rsidP="00E9149B">
      <w:pPr>
        <w:spacing w:after="0" w:line="240" w:lineRule="auto"/>
      </w:pPr>
      <w:r w:rsidRPr="00E9149B">
        <w:rPr>
          <w:b/>
          <w:bCs/>
        </w:rPr>
        <w:t>A</w:t>
      </w:r>
      <w:r>
        <w:t xml:space="preserve"> Perché le specie presenti oggi sulle isole sono state introdotte in tempi recenti dai colonizzatori europei e quindi sono originarie di paesi molto più lontani dell’America meridionale.</w:t>
      </w:r>
    </w:p>
    <w:p w14:paraId="72590AB3" w14:textId="77777777" w:rsidR="00E9149B" w:rsidRDefault="00E9149B" w:rsidP="00E9149B">
      <w:pPr>
        <w:spacing w:after="0" w:line="240" w:lineRule="auto"/>
      </w:pPr>
      <w:r w:rsidRPr="00E9149B">
        <w:rPr>
          <w:b/>
          <w:bCs/>
        </w:rPr>
        <w:t>B</w:t>
      </w:r>
      <w:r>
        <w:t xml:space="preserve"> Perché la loro lontananza dal continente sudamericano ha fatto sì che la selezione naturale agisse in modo completamente diverso.</w:t>
      </w:r>
    </w:p>
    <w:p w14:paraId="5CFC5B3A" w14:textId="77777777" w:rsidR="00E9149B" w:rsidRDefault="00E9149B" w:rsidP="00E9149B">
      <w:pPr>
        <w:spacing w:after="0" w:line="240" w:lineRule="auto"/>
      </w:pPr>
      <w:r w:rsidRPr="00E9149B">
        <w:rPr>
          <w:b/>
          <w:bCs/>
        </w:rPr>
        <w:t xml:space="preserve">C </w:t>
      </w:r>
      <w:r>
        <w:t>Perché si tratta di isole di origine vulcanica che si sono formate alcuni miliardi di anni fa.</w:t>
      </w:r>
    </w:p>
    <w:p w14:paraId="5844B6FB" w14:textId="77777777" w:rsidR="00E9149B" w:rsidRDefault="00E9149B" w:rsidP="00E9149B">
      <w:pPr>
        <w:spacing w:after="0" w:line="240" w:lineRule="auto"/>
      </w:pPr>
      <w:r w:rsidRPr="00E9149B">
        <w:rPr>
          <w:b/>
          <w:bCs/>
        </w:rPr>
        <w:t xml:space="preserve">D </w:t>
      </w:r>
      <w:r>
        <w:t>Perché, per via delle piccole dimensioni delle isole, le specie viventi sono rimaste immutate fin dalla loro comparsa, mentre sul continente si sono evolute generando forme differenti da quelle originarie.</w:t>
      </w:r>
    </w:p>
    <w:p w14:paraId="5F2C9F23" w14:textId="77777777" w:rsidR="00E9149B" w:rsidRDefault="00E9149B" w:rsidP="00E9149B">
      <w:pPr>
        <w:spacing w:after="0" w:line="240" w:lineRule="auto"/>
      </w:pPr>
    </w:p>
    <w:p w14:paraId="4DE1E764" w14:textId="77777777" w:rsidR="00E9149B" w:rsidRPr="00804A08" w:rsidRDefault="00E9149B" w:rsidP="00E9149B">
      <w:pPr>
        <w:spacing w:after="0" w:line="240" w:lineRule="auto"/>
        <w:rPr>
          <w:b/>
          <w:bCs/>
          <w:sz w:val="24"/>
          <w:szCs w:val="24"/>
        </w:rPr>
      </w:pPr>
      <w:r w:rsidRPr="00804A08">
        <w:rPr>
          <w:b/>
          <w:bCs/>
          <w:sz w:val="24"/>
          <w:szCs w:val="24"/>
        </w:rPr>
        <w:t>Osserva la figura e rispondi alle domande.</w:t>
      </w:r>
    </w:p>
    <w:p w14:paraId="6E76D3D2" w14:textId="248061FF" w:rsidR="00E9149B" w:rsidRDefault="00E9149B" w:rsidP="00E9149B">
      <w:pPr>
        <w:spacing w:after="0" w:line="240" w:lineRule="auto"/>
      </w:pPr>
    </w:p>
    <w:p w14:paraId="5FA92017" w14:textId="377ABB44" w:rsidR="00E9149B" w:rsidRDefault="00177326" w:rsidP="00E9149B">
      <w:pPr>
        <w:pStyle w:val="Paragrafoelenco"/>
        <w:numPr>
          <w:ilvl w:val="0"/>
          <w:numId w:val="1"/>
        </w:numPr>
        <w:spacing w:after="0" w:line="240" w:lineRule="auto"/>
      </w:pPr>
      <w:r>
        <w:rPr>
          <w:noProof/>
        </w:rPr>
        <w:drawing>
          <wp:anchor distT="0" distB="0" distL="114300" distR="114300" simplePos="0" relativeHeight="251658240" behindDoc="0" locked="0" layoutInCell="1" allowOverlap="1" wp14:anchorId="695E3C2D" wp14:editId="7A6EFF4F">
            <wp:simplePos x="0" y="0"/>
            <wp:positionH relativeFrom="margin">
              <wp:align>right</wp:align>
            </wp:positionH>
            <wp:positionV relativeFrom="paragraph">
              <wp:posOffset>-22628</wp:posOffset>
            </wp:positionV>
            <wp:extent cx="2653030" cy="220980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8730" t="9308" r="10769" b="13356"/>
                    <a:stretch/>
                  </pic:blipFill>
                  <pic:spPr bwMode="auto">
                    <a:xfrm>
                      <a:off x="0" y="0"/>
                      <a:ext cx="2653030" cy="2209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49B">
        <w:t>La figura illustra il processo di duplicazione della molecola di DNA.</w:t>
      </w:r>
    </w:p>
    <w:p w14:paraId="7640F57C" w14:textId="45E2E5A2" w:rsidR="00E9149B" w:rsidRDefault="00E9149B" w:rsidP="00E9149B">
      <w:pPr>
        <w:spacing w:after="0" w:line="240" w:lineRule="auto"/>
      </w:pPr>
      <w:r w:rsidRPr="00E9149B">
        <w:rPr>
          <w:b/>
          <w:bCs/>
        </w:rPr>
        <w:t>a.</w:t>
      </w:r>
      <w:r>
        <w:t xml:space="preserve"> Che cosa si può evincere dall’analisi delle lettere visibili?</w:t>
      </w:r>
    </w:p>
    <w:p w14:paraId="35167BCD" w14:textId="77777777" w:rsidR="00E9149B" w:rsidRDefault="00E9149B" w:rsidP="00E9149B">
      <w:pPr>
        <w:spacing w:after="0" w:line="240" w:lineRule="auto"/>
      </w:pPr>
      <w:r w:rsidRPr="00E9149B">
        <w:rPr>
          <w:b/>
          <w:bCs/>
        </w:rPr>
        <w:t>b.</w:t>
      </w:r>
      <w:r>
        <w:t xml:space="preserve"> Quale percentuale di DNA originario è presente nelle due molecole che ne derivano?</w:t>
      </w:r>
      <w:r w:rsidR="00804A08" w:rsidRPr="00804A08">
        <w:rPr>
          <w:noProof/>
        </w:rPr>
        <w:t xml:space="preserve"> </w:t>
      </w:r>
    </w:p>
    <w:p w14:paraId="3A9834B9" w14:textId="6C11F3FC" w:rsidR="00E9149B" w:rsidRDefault="00E9149B" w:rsidP="00E9149B">
      <w:pPr>
        <w:spacing w:after="0" w:line="240" w:lineRule="auto"/>
      </w:pPr>
      <w:r w:rsidRPr="00E9149B">
        <w:rPr>
          <w:b/>
          <w:bCs/>
        </w:rPr>
        <w:t>c.</w:t>
      </w:r>
      <w:r>
        <w:t xml:space="preserve"> Che cosa rappresentano i trattini che uniscono le due </w:t>
      </w:r>
      <w:proofErr w:type="spellStart"/>
      <w:r>
        <w:t>semieliche</w:t>
      </w:r>
      <w:proofErr w:type="spellEnd"/>
      <w:r>
        <w:t>?</w:t>
      </w:r>
    </w:p>
    <w:p w14:paraId="7C2B8175" w14:textId="1509E3F4" w:rsidR="00804A08" w:rsidRDefault="00804A08" w:rsidP="00E9149B">
      <w:pPr>
        <w:spacing w:after="0" w:line="240" w:lineRule="auto"/>
      </w:pPr>
    </w:p>
    <w:p w14:paraId="2C12670E" w14:textId="748C6F46" w:rsidR="00B06972" w:rsidRDefault="00B06972" w:rsidP="00E9149B">
      <w:pPr>
        <w:spacing w:after="0" w:line="240" w:lineRule="auto"/>
        <w:rPr>
          <w:noProof/>
        </w:rPr>
      </w:pPr>
    </w:p>
    <w:p w14:paraId="6AA5E3FC" w14:textId="639598CE" w:rsidR="00EC3E40" w:rsidRDefault="00EC3E40" w:rsidP="00E9149B">
      <w:pPr>
        <w:spacing w:after="0" w:line="240" w:lineRule="auto"/>
        <w:rPr>
          <w:noProof/>
        </w:rPr>
      </w:pPr>
    </w:p>
    <w:p w14:paraId="1DF9BA75" w14:textId="6499936C" w:rsidR="00EC3E40" w:rsidRDefault="00EC3E40" w:rsidP="00E9149B">
      <w:pPr>
        <w:spacing w:after="0" w:line="240" w:lineRule="auto"/>
        <w:rPr>
          <w:noProof/>
        </w:rPr>
      </w:pPr>
    </w:p>
    <w:p w14:paraId="23AA75F0" w14:textId="776E203E" w:rsidR="00EC3E40" w:rsidRDefault="00EC3E40" w:rsidP="00E9149B">
      <w:pPr>
        <w:spacing w:after="0" w:line="240" w:lineRule="auto"/>
        <w:rPr>
          <w:noProof/>
        </w:rPr>
      </w:pPr>
    </w:p>
    <w:p w14:paraId="0BD1ADAE" w14:textId="77777777" w:rsidR="00E9149B" w:rsidRDefault="00E9149B" w:rsidP="00E9149B">
      <w:pPr>
        <w:pStyle w:val="Paragrafoelenco"/>
        <w:numPr>
          <w:ilvl w:val="0"/>
          <w:numId w:val="1"/>
        </w:numPr>
        <w:spacing w:after="0" w:line="240" w:lineRule="auto"/>
      </w:pPr>
      <w:r>
        <w:lastRenderedPageBreak/>
        <w:t>La figura mostra la struttura scheletrica dell’arto anteriore di alcuni mammiferi. È evidente che i componenti sono gli stessi, anche se la loro forma è differente.</w:t>
      </w:r>
    </w:p>
    <w:p w14:paraId="06009F51" w14:textId="77777777" w:rsidR="00E9149B" w:rsidRDefault="00E9149B" w:rsidP="00E9149B">
      <w:pPr>
        <w:spacing w:after="0" w:line="240" w:lineRule="auto"/>
      </w:pPr>
      <w:r w:rsidRPr="00E9149B">
        <w:rPr>
          <w:b/>
          <w:bCs/>
        </w:rPr>
        <w:t>a.</w:t>
      </w:r>
      <w:r>
        <w:rPr>
          <w:b/>
          <w:bCs/>
        </w:rPr>
        <w:t xml:space="preserve"> </w:t>
      </w:r>
      <w:r>
        <w:t>Come vengono denominate strutture di questo tipo?</w:t>
      </w:r>
    </w:p>
    <w:p w14:paraId="60EC9541" w14:textId="77777777" w:rsidR="00E9149B" w:rsidRDefault="00E9149B" w:rsidP="00E9149B">
      <w:pPr>
        <w:spacing w:after="0" w:line="240" w:lineRule="auto"/>
      </w:pPr>
      <w:r w:rsidRPr="00E9149B">
        <w:rPr>
          <w:b/>
          <w:bCs/>
        </w:rPr>
        <w:t>b.</w:t>
      </w:r>
      <w:r>
        <w:rPr>
          <w:b/>
          <w:bCs/>
        </w:rPr>
        <w:t xml:space="preserve"> </w:t>
      </w:r>
      <w:r>
        <w:t>Che cosa dimostra il fatto che specie diverse abbiano la stessa struttura di base?</w:t>
      </w:r>
    </w:p>
    <w:p w14:paraId="6F26CC9B" w14:textId="77777777" w:rsidR="00804A08" w:rsidRDefault="00E9149B" w:rsidP="00E9149B">
      <w:pPr>
        <w:spacing w:after="0" w:line="240" w:lineRule="auto"/>
        <w:rPr>
          <w:noProof/>
        </w:rPr>
      </w:pPr>
      <w:r w:rsidRPr="00E9149B">
        <w:rPr>
          <w:b/>
          <w:bCs/>
        </w:rPr>
        <w:t>c.</w:t>
      </w:r>
      <w:r>
        <w:rPr>
          <w:b/>
          <w:bCs/>
        </w:rPr>
        <w:t xml:space="preserve"> </w:t>
      </w:r>
      <w:r>
        <w:t>Qual è stato il ruolo della selezione naturale nella creazione di queste strutture?</w:t>
      </w:r>
      <w:r w:rsidR="00804A08" w:rsidRPr="00804A08">
        <w:rPr>
          <w:noProof/>
        </w:rPr>
        <w:t xml:space="preserve"> </w:t>
      </w:r>
    </w:p>
    <w:p w14:paraId="3E844906" w14:textId="77777777" w:rsidR="00804A08" w:rsidRDefault="00804A08" w:rsidP="00E9149B">
      <w:pPr>
        <w:spacing w:after="0" w:line="240" w:lineRule="auto"/>
      </w:pPr>
    </w:p>
    <w:p w14:paraId="73F2489D" w14:textId="0AF81CBE" w:rsidR="00E9149B" w:rsidRDefault="00A55F97" w:rsidP="00794E61">
      <w:pPr>
        <w:spacing w:after="0" w:line="240" w:lineRule="auto"/>
        <w:ind w:firstLine="851"/>
      </w:pPr>
      <w:r>
        <w:rPr>
          <w:noProof/>
        </w:rPr>
        <w:drawing>
          <wp:inline distT="0" distB="0" distL="0" distR="0" wp14:anchorId="430391D8" wp14:editId="035264F7">
            <wp:extent cx="1948815" cy="1099185"/>
            <wp:effectExtent l="0" t="0" r="0" b="571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8815" cy="1099185"/>
                    </a:xfrm>
                    <a:prstGeom prst="rect">
                      <a:avLst/>
                    </a:prstGeom>
                    <a:noFill/>
                    <a:ln>
                      <a:noFill/>
                    </a:ln>
                  </pic:spPr>
                </pic:pic>
              </a:graphicData>
            </a:graphic>
          </wp:inline>
        </w:drawing>
      </w:r>
    </w:p>
    <w:p w14:paraId="5B500D02" w14:textId="290FDC1F" w:rsidR="00C52CF2" w:rsidRDefault="00C52CF2" w:rsidP="00E9149B">
      <w:pPr>
        <w:spacing w:after="0" w:line="240" w:lineRule="auto"/>
      </w:pPr>
    </w:p>
    <w:p w14:paraId="607C554C" w14:textId="1F93E879" w:rsidR="00C52CF2" w:rsidRDefault="00C52CF2" w:rsidP="00E9149B">
      <w:pPr>
        <w:spacing w:after="0" w:line="240" w:lineRule="auto"/>
      </w:pPr>
    </w:p>
    <w:p w14:paraId="084A2F58" w14:textId="0BEB0E08" w:rsidR="00894865" w:rsidRDefault="00894865" w:rsidP="00E9149B">
      <w:pPr>
        <w:spacing w:after="0" w:line="240" w:lineRule="auto"/>
        <w:rPr>
          <w:b/>
          <w:bCs/>
          <w:sz w:val="24"/>
          <w:szCs w:val="24"/>
        </w:rPr>
      </w:pPr>
      <w:r w:rsidRPr="00894865">
        <w:rPr>
          <w:b/>
          <w:bCs/>
          <w:sz w:val="24"/>
          <w:szCs w:val="24"/>
        </w:rPr>
        <w:t>IL CORPO UMANO</w:t>
      </w:r>
    </w:p>
    <w:p w14:paraId="5385F916" w14:textId="77777777" w:rsidR="008E248D" w:rsidRPr="00894865" w:rsidRDefault="008E248D" w:rsidP="00E9149B">
      <w:pPr>
        <w:spacing w:after="0" w:line="240" w:lineRule="auto"/>
        <w:rPr>
          <w:b/>
          <w:bCs/>
          <w:sz w:val="24"/>
          <w:szCs w:val="24"/>
        </w:rPr>
      </w:pPr>
    </w:p>
    <w:p w14:paraId="389A2611" w14:textId="55B192F6" w:rsidR="00894865" w:rsidRDefault="00894865" w:rsidP="00894865">
      <w:pPr>
        <w:spacing w:after="0" w:line="240" w:lineRule="auto"/>
        <w:rPr>
          <w:b/>
          <w:bCs/>
          <w:sz w:val="24"/>
          <w:szCs w:val="24"/>
        </w:rPr>
      </w:pPr>
      <w:r w:rsidRPr="00894865">
        <w:rPr>
          <w:b/>
          <w:bCs/>
          <w:sz w:val="24"/>
          <w:szCs w:val="24"/>
        </w:rPr>
        <w:t>Per ciascuna affermazione indica se è vera [V] o falsa [F].</w:t>
      </w:r>
    </w:p>
    <w:p w14:paraId="185FDCA2" w14:textId="77777777" w:rsidR="008E248D" w:rsidRPr="00894865" w:rsidRDefault="008E248D" w:rsidP="00894865">
      <w:pPr>
        <w:spacing w:after="0" w:line="240" w:lineRule="auto"/>
        <w:rPr>
          <w:b/>
          <w:bCs/>
          <w:sz w:val="24"/>
          <w:szCs w:val="24"/>
        </w:rPr>
      </w:pPr>
    </w:p>
    <w:p w14:paraId="7658E664" w14:textId="5F24F89F" w:rsidR="00894865" w:rsidRDefault="00894865" w:rsidP="00A61BB0">
      <w:pPr>
        <w:pStyle w:val="Paragrafoelenco"/>
        <w:numPr>
          <w:ilvl w:val="0"/>
          <w:numId w:val="4"/>
        </w:numPr>
        <w:spacing w:after="0" w:line="240" w:lineRule="auto"/>
        <w:rPr>
          <w:b/>
          <w:bCs/>
        </w:rPr>
      </w:pPr>
      <w:r>
        <w:t xml:space="preserve">Osserva la </w:t>
      </w:r>
      <w:r w:rsidR="002642AB">
        <w:t>f</w:t>
      </w:r>
      <w:r>
        <w:t xml:space="preserve">igura </w:t>
      </w:r>
      <w:r w:rsidR="002642AB">
        <w:t>seguente</w:t>
      </w:r>
      <w:r>
        <w:t>. Sono rappresentati i seguenti organi:</w:t>
      </w:r>
      <w:r w:rsidR="00A61BB0">
        <w:t xml:space="preserve"> </w:t>
      </w:r>
      <w:r>
        <w:t>parte dell’esofago, stomaco, parte</w:t>
      </w:r>
      <w:r w:rsidR="00A61BB0">
        <w:t xml:space="preserve"> </w:t>
      </w:r>
      <w:r>
        <w:t xml:space="preserve">dell’intestino crasso, fegato, pancreas. </w:t>
      </w:r>
      <w:r w:rsidRPr="009718B9">
        <w:rPr>
          <w:b/>
          <w:bCs/>
        </w:rPr>
        <w:t>V F</w:t>
      </w:r>
    </w:p>
    <w:p w14:paraId="4B7C9D6D" w14:textId="77777777" w:rsidR="00C94D41" w:rsidRPr="00C94D41" w:rsidRDefault="00C94D41" w:rsidP="00C94D41">
      <w:pPr>
        <w:spacing w:after="0" w:line="240" w:lineRule="auto"/>
        <w:rPr>
          <w:b/>
          <w:bCs/>
        </w:rPr>
      </w:pPr>
    </w:p>
    <w:p w14:paraId="774932CA" w14:textId="2C62A371" w:rsidR="002642AB" w:rsidRDefault="00C94D41" w:rsidP="00794E61">
      <w:pPr>
        <w:spacing w:after="0" w:line="240" w:lineRule="auto"/>
        <w:ind w:firstLine="709"/>
        <w:rPr>
          <w:b/>
          <w:bCs/>
        </w:rPr>
      </w:pPr>
      <w:r>
        <w:rPr>
          <w:b/>
          <w:bCs/>
          <w:noProof/>
        </w:rPr>
        <w:drawing>
          <wp:inline distT="0" distB="0" distL="0" distR="0" wp14:anchorId="0D14545B" wp14:editId="6A752D95">
            <wp:extent cx="1085850" cy="95313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953135"/>
                    </a:xfrm>
                    <a:prstGeom prst="rect">
                      <a:avLst/>
                    </a:prstGeom>
                    <a:noFill/>
                    <a:ln>
                      <a:noFill/>
                    </a:ln>
                  </pic:spPr>
                </pic:pic>
              </a:graphicData>
            </a:graphic>
          </wp:inline>
        </w:drawing>
      </w:r>
    </w:p>
    <w:p w14:paraId="5B1D6855" w14:textId="77777777" w:rsidR="002642AB" w:rsidRPr="002642AB" w:rsidRDefault="002642AB" w:rsidP="002642AB">
      <w:pPr>
        <w:spacing w:after="0" w:line="240" w:lineRule="auto"/>
        <w:rPr>
          <w:b/>
          <w:bCs/>
        </w:rPr>
      </w:pPr>
    </w:p>
    <w:p w14:paraId="5E9ACFCA" w14:textId="4ACE60D9" w:rsidR="00894865" w:rsidRPr="009718B9" w:rsidRDefault="00894865" w:rsidP="009718B9">
      <w:pPr>
        <w:pStyle w:val="Paragrafoelenco"/>
        <w:numPr>
          <w:ilvl w:val="0"/>
          <w:numId w:val="4"/>
        </w:numPr>
        <w:spacing w:after="0" w:line="240" w:lineRule="auto"/>
        <w:rPr>
          <w:b/>
          <w:bCs/>
        </w:rPr>
      </w:pPr>
      <w:r>
        <w:t>Quando i muscoli intercostali si</w:t>
      </w:r>
      <w:r w:rsidR="00A61BB0">
        <w:t xml:space="preserve"> </w:t>
      </w:r>
      <w:r>
        <w:t>contraggono, comprimono la gabbia</w:t>
      </w:r>
      <w:r w:rsidR="00A61BB0">
        <w:t xml:space="preserve"> </w:t>
      </w:r>
      <w:r>
        <w:t xml:space="preserve">toracica provocando l’espirazione. </w:t>
      </w:r>
      <w:r w:rsidRPr="009718B9">
        <w:rPr>
          <w:b/>
          <w:bCs/>
        </w:rPr>
        <w:t>V F</w:t>
      </w:r>
    </w:p>
    <w:p w14:paraId="1360124D" w14:textId="27C65714" w:rsidR="00894865" w:rsidRPr="009718B9" w:rsidRDefault="00894865" w:rsidP="009718B9">
      <w:pPr>
        <w:pStyle w:val="Paragrafoelenco"/>
        <w:numPr>
          <w:ilvl w:val="0"/>
          <w:numId w:val="4"/>
        </w:numPr>
        <w:spacing w:after="0" w:line="240" w:lineRule="auto"/>
        <w:rPr>
          <w:b/>
          <w:bCs/>
        </w:rPr>
      </w:pPr>
      <w:r>
        <w:t>Il cuore è suddiviso in quattro cavità: due atri e due ventricoli.</w:t>
      </w:r>
      <w:r w:rsidR="00A61BB0">
        <w:t xml:space="preserve"> </w:t>
      </w:r>
      <w:r>
        <w:t>Ogni atrio è collegato con un ventricolo attraverso un’apposita</w:t>
      </w:r>
      <w:r w:rsidR="00A61BB0">
        <w:t xml:space="preserve"> </w:t>
      </w:r>
      <w:r>
        <w:t xml:space="preserve">valvola. </w:t>
      </w:r>
      <w:r w:rsidRPr="009718B9">
        <w:rPr>
          <w:b/>
          <w:bCs/>
        </w:rPr>
        <w:t>V F</w:t>
      </w:r>
    </w:p>
    <w:p w14:paraId="3EB00066" w14:textId="3092C4D2" w:rsidR="00894865" w:rsidRDefault="00894865" w:rsidP="009718B9">
      <w:pPr>
        <w:pStyle w:val="Paragrafoelenco"/>
        <w:numPr>
          <w:ilvl w:val="0"/>
          <w:numId w:val="4"/>
        </w:numPr>
        <w:spacing w:after="0" w:line="240" w:lineRule="auto"/>
      </w:pPr>
      <w:r>
        <w:t>Quando ci viene la “pelle d’oca”, signi</w:t>
      </w:r>
      <w:r w:rsidR="00F20D70">
        <w:t>f</w:t>
      </w:r>
      <w:r>
        <w:t>ica che il nostro organismo</w:t>
      </w:r>
      <w:r w:rsidR="00A61BB0">
        <w:t xml:space="preserve"> </w:t>
      </w:r>
      <w:r>
        <w:t>cerca di aumentare lo spessore della pelle in modo da isolarci</w:t>
      </w:r>
      <w:r w:rsidR="00A61BB0">
        <w:t xml:space="preserve"> </w:t>
      </w:r>
      <w:r>
        <w:t xml:space="preserve">meglio dalle basse temperature dell’ambiente esterno. </w:t>
      </w:r>
      <w:r w:rsidRPr="009718B9">
        <w:rPr>
          <w:b/>
          <w:bCs/>
        </w:rPr>
        <w:t>V F</w:t>
      </w:r>
    </w:p>
    <w:p w14:paraId="46DA9CF0" w14:textId="20371373" w:rsidR="00894865" w:rsidRPr="009718B9" w:rsidRDefault="00894865" w:rsidP="009718B9">
      <w:pPr>
        <w:pStyle w:val="Paragrafoelenco"/>
        <w:numPr>
          <w:ilvl w:val="0"/>
          <w:numId w:val="4"/>
        </w:numPr>
        <w:spacing w:after="0" w:line="240" w:lineRule="auto"/>
        <w:rPr>
          <w:b/>
          <w:bCs/>
        </w:rPr>
      </w:pPr>
      <w:r>
        <w:t>Il cervello è la parte del sistema nervoso periferico che</w:t>
      </w:r>
      <w:r w:rsidR="00A61BB0">
        <w:t xml:space="preserve"> </w:t>
      </w:r>
      <w:r>
        <w:t xml:space="preserve">comprende l’encefalo e i nervi cranici. </w:t>
      </w:r>
      <w:r w:rsidRPr="009718B9">
        <w:rPr>
          <w:b/>
          <w:bCs/>
        </w:rPr>
        <w:t>V F</w:t>
      </w:r>
    </w:p>
    <w:p w14:paraId="60E2E77B" w14:textId="4C4FCBD0" w:rsidR="00894865" w:rsidRPr="00BC4059" w:rsidRDefault="00894865" w:rsidP="009718B9">
      <w:pPr>
        <w:pStyle w:val="Paragrafoelenco"/>
        <w:numPr>
          <w:ilvl w:val="0"/>
          <w:numId w:val="4"/>
        </w:numPr>
        <w:spacing w:after="0" w:line="240" w:lineRule="auto"/>
      </w:pPr>
      <w:r>
        <w:t xml:space="preserve">Osserva l’immagine </w:t>
      </w:r>
      <w:r w:rsidR="00BC4059">
        <w:t>seguente</w:t>
      </w:r>
      <w:r>
        <w:t>: la struttura</w:t>
      </w:r>
      <w:r w:rsidR="00A61BB0">
        <w:t xml:space="preserve"> </w:t>
      </w:r>
      <w:r>
        <w:t>del bulbo oculare che consente</w:t>
      </w:r>
      <w:r w:rsidR="00A61BB0">
        <w:t xml:space="preserve"> </w:t>
      </w:r>
      <w:r>
        <w:t>di mettere a fuoco gli oggetti</w:t>
      </w:r>
      <w:r w:rsidR="00A61BB0">
        <w:t xml:space="preserve"> </w:t>
      </w:r>
      <w:r>
        <w:t xml:space="preserve">è il cristallino. </w:t>
      </w:r>
      <w:r w:rsidRPr="009718B9">
        <w:rPr>
          <w:b/>
          <w:bCs/>
        </w:rPr>
        <w:t>V F</w:t>
      </w:r>
    </w:p>
    <w:p w14:paraId="2C4AB98A" w14:textId="77777777" w:rsidR="00BC4059" w:rsidRPr="00BC4059" w:rsidRDefault="00BC4059" w:rsidP="00BC4059">
      <w:pPr>
        <w:spacing w:after="0" w:line="240" w:lineRule="auto"/>
        <w:ind w:left="360"/>
      </w:pPr>
    </w:p>
    <w:p w14:paraId="0F009CE1" w14:textId="3CCC5945" w:rsidR="00BC4059" w:rsidRDefault="00BC4059" w:rsidP="00794E61">
      <w:pPr>
        <w:spacing w:after="0" w:line="240" w:lineRule="auto"/>
        <w:ind w:left="360" w:firstLine="349"/>
      </w:pPr>
      <w:r>
        <w:rPr>
          <w:noProof/>
        </w:rPr>
        <w:drawing>
          <wp:inline distT="0" distB="0" distL="0" distR="0" wp14:anchorId="0689860F" wp14:editId="64E8A6B1">
            <wp:extent cx="1189355" cy="626745"/>
            <wp:effectExtent l="0" t="0" r="0" b="190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9355" cy="626745"/>
                    </a:xfrm>
                    <a:prstGeom prst="rect">
                      <a:avLst/>
                    </a:prstGeom>
                    <a:noFill/>
                    <a:ln>
                      <a:noFill/>
                    </a:ln>
                  </pic:spPr>
                </pic:pic>
              </a:graphicData>
            </a:graphic>
          </wp:inline>
        </w:drawing>
      </w:r>
    </w:p>
    <w:p w14:paraId="75656988" w14:textId="77777777" w:rsidR="00BC4059" w:rsidRDefault="00BC4059" w:rsidP="00BC4059">
      <w:pPr>
        <w:spacing w:after="0" w:line="240" w:lineRule="auto"/>
        <w:ind w:left="360"/>
      </w:pPr>
    </w:p>
    <w:p w14:paraId="5BDA4D57" w14:textId="58CF8E6E" w:rsidR="00894865" w:rsidRDefault="00894865" w:rsidP="009718B9">
      <w:pPr>
        <w:pStyle w:val="Paragrafoelenco"/>
        <w:numPr>
          <w:ilvl w:val="0"/>
          <w:numId w:val="4"/>
        </w:numPr>
        <w:spacing w:after="0" w:line="240" w:lineRule="auto"/>
      </w:pPr>
      <w:r>
        <w:t>Il virus dell’AIDS provoca la degenerazione del sistema</w:t>
      </w:r>
      <w:r w:rsidR="00A61BB0">
        <w:t xml:space="preserve"> </w:t>
      </w:r>
      <w:r>
        <w:t>immunitario perché si riproduce a spese di alcuni tipi di</w:t>
      </w:r>
      <w:r w:rsidR="00A61BB0">
        <w:t xml:space="preserve"> </w:t>
      </w:r>
      <w:r>
        <w:t xml:space="preserve">globuli rossi. </w:t>
      </w:r>
      <w:r w:rsidRPr="009718B9">
        <w:rPr>
          <w:b/>
          <w:bCs/>
        </w:rPr>
        <w:t>V F</w:t>
      </w:r>
    </w:p>
    <w:p w14:paraId="0591DA3B" w14:textId="3A331005" w:rsidR="00894865" w:rsidRPr="009718B9" w:rsidRDefault="00894865" w:rsidP="009718B9">
      <w:pPr>
        <w:pStyle w:val="Paragrafoelenco"/>
        <w:numPr>
          <w:ilvl w:val="0"/>
          <w:numId w:val="4"/>
        </w:numPr>
        <w:spacing w:after="0" w:line="240" w:lineRule="auto"/>
      </w:pPr>
      <w:r>
        <w:t>Le gonadi sono la parte fondamentale del sistema riproduttore</w:t>
      </w:r>
      <w:r w:rsidR="00A61BB0">
        <w:t xml:space="preserve"> </w:t>
      </w:r>
      <w:r>
        <w:t>maschile e femminile, il cui compito principale è produrre i</w:t>
      </w:r>
      <w:r w:rsidR="00A61BB0">
        <w:t xml:space="preserve"> </w:t>
      </w:r>
      <w:r>
        <w:t xml:space="preserve">gameti. </w:t>
      </w:r>
      <w:r w:rsidRPr="009718B9">
        <w:rPr>
          <w:b/>
          <w:bCs/>
        </w:rPr>
        <w:t>V F</w:t>
      </w:r>
    </w:p>
    <w:p w14:paraId="53FA5593" w14:textId="043D9C4D" w:rsidR="009718B9" w:rsidRDefault="009718B9" w:rsidP="009718B9">
      <w:pPr>
        <w:spacing w:after="0" w:line="240" w:lineRule="auto"/>
      </w:pPr>
    </w:p>
    <w:p w14:paraId="4AA697EC" w14:textId="77777777" w:rsidR="00241683" w:rsidRDefault="00241683" w:rsidP="00DE35E3">
      <w:pPr>
        <w:spacing w:after="0" w:line="240" w:lineRule="auto"/>
        <w:rPr>
          <w:b/>
          <w:bCs/>
          <w:sz w:val="24"/>
          <w:szCs w:val="24"/>
        </w:rPr>
      </w:pPr>
    </w:p>
    <w:p w14:paraId="6654EBDE" w14:textId="77777777" w:rsidR="00241683" w:rsidRDefault="00241683" w:rsidP="00DE35E3">
      <w:pPr>
        <w:spacing w:after="0" w:line="240" w:lineRule="auto"/>
        <w:rPr>
          <w:b/>
          <w:bCs/>
          <w:sz w:val="24"/>
          <w:szCs w:val="24"/>
        </w:rPr>
      </w:pPr>
    </w:p>
    <w:p w14:paraId="3434E26D" w14:textId="77777777" w:rsidR="00241683" w:rsidRDefault="00241683" w:rsidP="00DE35E3">
      <w:pPr>
        <w:spacing w:after="0" w:line="240" w:lineRule="auto"/>
        <w:rPr>
          <w:b/>
          <w:bCs/>
          <w:sz w:val="24"/>
          <w:szCs w:val="24"/>
        </w:rPr>
      </w:pPr>
    </w:p>
    <w:p w14:paraId="6E1CF5DC" w14:textId="118F29D5" w:rsidR="00322247" w:rsidRDefault="00322247" w:rsidP="00DE35E3">
      <w:pPr>
        <w:spacing w:after="0" w:line="240" w:lineRule="auto"/>
        <w:rPr>
          <w:b/>
          <w:bCs/>
          <w:sz w:val="24"/>
          <w:szCs w:val="24"/>
        </w:rPr>
      </w:pPr>
      <w:r>
        <w:rPr>
          <w:b/>
          <w:bCs/>
          <w:sz w:val="24"/>
          <w:szCs w:val="24"/>
        </w:rPr>
        <w:br w:type="page"/>
      </w:r>
    </w:p>
    <w:p w14:paraId="433F4030" w14:textId="6BDF3C66" w:rsidR="00DE35E3" w:rsidRDefault="00DE35E3" w:rsidP="00DE35E3">
      <w:pPr>
        <w:spacing w:after="0" w:line="240" w:lineRule="auto"/>
        <w:rPr>
          <w:b/>
          <w:bCs/>
          <w:sz w:val="24"/>
          <w:szCs w:val="24"/>
        </w:rPr>
      </w:pPr>
      <w:r w:rsidRPr="00DE35E3">
        <w:rPr>
          <w:b/>
          <w:bCs/>
          <w:sz w:val="24"/>
          <w:szCs w:val="24"/>
        </w:rPr>
        <w:lastRenderedPageBreak/>
        <w:t>Barra la risposta o il completamento corretti.</w:t>
      </w:r>
    </w:p>
    <w:p w14:paraId="02DDC479" w14:textId="77777777" w:rsidR="008E248D" w:rsidRPr="00DE35E3" w:rsidRDefault="008E248D" w:rsidP="00DE35E3">
      <w:pPr>
        <w:spacing w:after="0" w:line="240" w:lineRule="auto"/>
        <w:rPr>
          <w:b/>
          <w:bCs/>
          <w:sz w:val="24"/>
          <w:szCs w:val="24"/>
        </w:rPr>
      </w:pPr>
    </w:p>
    <w:p w14:paraId="6C8E3E63" w14:textId="3321727B" w:rsidR="00DE35E3" w:rsidRDefault="00DE35E3" w:rsidP="00DE35E3">
      <w:pPr>
        <w:pStyle w:val="Paragrafoelenco"/>
        <w:numPr>
          <w:ilvl w:val="0"/>
          <w:numId w:val="4"/>
        </w:numPr>
        <w:spacing w:after="0" w:line="240" w:lineRule="auto"/>
      </w:pPr>
      <w:r>
        <w:t>Quale delle seguenti affermazioni è errata?</w:t>
      </w:r>
    </w:p>
    <w:p w14:paraId="27FC4AB6" w14:textId="77777777" w:rsidR="00DE35E3" w:rsidRDefault="00DE35E3" w:rsidP="00DE35E3">
      <w:pPr>
        <w:spacing w:after="0" w:line="240" w:lineRule="auto"/>
      </w:pPr>
      <w:r w:rsidRPr="00DE35E3">
        <w:rPr>
          <w:b/>
          <w:bCs/>
        </w:rPr>
        <w:t xml:space="preserve">A </w:t>
      </w:r>
      <w:r>
        <w:t>Un tessuto è formato da un insieme di organi.</w:t>
      </w:r>
    </w:p>
    <w:p w14:paraId="480908DA" w14:textId="0C9D8C49" w:rsidR="00DE35E3" w:rsidRDefault="00DE35E3" w:rsidP="00DE35E3">
      <w:pPr>
        <w:spacing w:after="0" w:line="240" w:lineRule="auto"/>
      </w:pPr>
      <w:r w:rsidRPr="00DE35E3">
        <w:rPr>
          <w:b/>
          <w:bCs/>
        </w:rPr>
        <w:t xml:space="preserve">B </w:t>
      </w:r>
      <w:r>
        <w:t>Un organo è formato da insiemi di cellule con strutture e funzioni specializzate.</w:t>
      </w:r>
    </w:p>
    <w:p w14:paraId="6F85763B" w14:textId="5BB3D736" w:rsidR="00DE35E3" w:rsidRDefault="00DE35E3" w:rsidP="00DE35E3">
      <w:pPr>
        <w:spacing w:after="0" w:line="240" w:lineRule="auto"/>
      </w:pPr>
      <w:r w:rsidRPr="00DE35E3">
        <w:rPr>
          <w:b/>
          <w:bCs/>
        </w:rPr>
        <w:t xml:space="preserve">C </w:t>
      </w:r>
      <w:r>
        <w:t>Un sistema o apparato è costituito da un gruppo di organi che svolgono, nell’insieme, una funzione complessa.</w:t>
      </w:r>
    </w:p>
    <w:p w14:paraId="6E15A659" w14:textId="1D541560" w:rsidR="00DE35E3" w:rsidRDefault="00DE35E3" w:rsidP="00DE35E3">
      <w:pPr>
        <w:spacing w:after="0" w:line="240" w:lineRule="auto"/>
      </w:pPr>
      <w:r w:rsidRPr="00DE35E3">
        <w:rPr>
          <w:b/>
          <w:bCs/>
        </w:rPr>
        <w:t>D</w:t>
      </w:r>
      <w:r>
        <w:t xml:space="preserve"> Un organismo è costituito da un insieme di sistemi e apparati.</w:t>
      </w:r>
    </w:p>
    <w:p w14:paraId="3DC4C6C9" w14:textId="77777777" w:rsidR="00DE35E3" w:rsidRDefault="00DE35E3" w:rsidP="00DE35E3">
      <w:pPr>
        <w:spacing w:after="0" w:line="240" w:lineRule="auto"/>
      </w:pPr>
    </w:p>
    <w:p w14:paraId="1953802F" w14:textId="7A8D80A1" w:rsidR="00DE35E3" w:rsidRDefault="00DF10BF" w:rsidP="00DE35E3">
      <w:pPr>
        <w:pStyle w:val="Paragrafoelenco"/>
        <w:numPr>
          <w:ilvl w:val="0"/>
          <w:numId w:val="4"/>
        </w:numPr>
        <w:spacing w:after="0" w:line="240" w:lineRule="auto"/>
      </w:pPr>
      <w:r>
        <w:rPr>
          <w:noProof/>
        </w:rPr>
        <w:drawing>
          <wp:anchor distT="0" distB="0" distL="114300" distR="114300" simplePos="0" relativeHeight="251659264" behindDoc="0" locked="0" layoutInCell="1" allowOverlap="1" wp14:anchorId="65E32343" wp14:editId="771852BA">
            <wp:simplePos x="0" y="0"/>
            <wp:positionH relativeFrom="margin">
              <wp:align>right</wp:align>
            </wp:positionH>
            <wp:positionV relativeFrom="paragraph">
              <wp:posOffset>1905</wp:posOffset>
            </wp:positionV>
            <wp:extent cx="978535" cy="1435735"/>
            <wp:effectExtent l="0" t="0" r="952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t="18531"/>
                    <a:stretch/>
                  </pic:blipFill>
                  <pic:spPr bwMode="auto">
                    <a:xfrm>
                      <a:off x="0" y="0"/>
                      <a:ext cx="978535" cy="1435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35E3">
        <w:t xml:space="preserve">La </w:t>
      </w:r>
      <w:r w:rsidR="00F20D70">
        <w:t>f</w:t>
      </w:r>
      <w:r w:rsidR="00DE35E3">
        <w:t>igura accanto mostra come la parete interna del nostro intestino tenue sia ripiegata in sottili strutture digitiformi chiamate villi. Qual è la funzione di queste strutture?</w:t>
      </w:r>
    </w:p>
    <w:p w14:paraId="6912A790" w14:textId="6666385F" w:rsidR="00DE35E3" w:rsidRDefault="00DE35E3" w:rsidP="00DE35E3">
      <w:pPr>
        <w:spacing w:after="0" w:line="240" w:lineRule="auto"/>
      </w:pPr>
      <w:r w:rsidRPr="00DE35E3">
        <w:rPr>
          <w:b/>
          <w:bCs/>
        </w:rPr>
        <w:t xml:space="preserve">A </w:t>
      </w:r>
      <w:r>
        <w:t xml:space="preserve">Favorire lo sviluppo della </w:t>
      </w:r>
      <w:r w:rsidR="00F20D70">
        <w:t>f</w:t>
      </w:r>
      <w:r>
        <w:t>lora batterica intestinale.</w:t>
      </w:r>
    </w:p>
    <w:p w14:paraId="74429786" w14:textId="339D1EE8" w:rsidR="00DE35E3" w:rsidRDefault="00DE35E3" w:rsidP="00DE35E3">
      <w:pPr>
        <w:spacing w:after="0" w:line="240" w:lineRule="auto"/>
      </w:pPr>
      <w:r w:rsidRPr="00DE35E3">
        <w:rPr>
          <w:b/>
          <w:bCs/>
        </w:rPr>
        <w:t xml:space="preserve">B </w:t>
      </w:r>
      <w:r>
        <w:t>Facilitare il passaggio del cibo non digerito nell’intestino.</w:t>
      </w:r>
    </w:p>
    <w:p w14:paraId="76176F13" w14:textId="7D7774D0" w:rsidR="00DE35E3" w:rsidRDefault="00DE35E3" w:rsidP="00DE35E3">
      <w:pPr>
        <w:spacing w:after="0" w:line="240" w:lineRule="auto"/>
      </w:pPr>
      <w:r w:rsidRPr="00DE35E3">
        <w:rPr>
          <w:b/>
          <w:bCs/>
        </w:rPr>
        <w:t xml:space="preserve">C </w:t>
      </w:r>
      <w:r>
        <w:t>Aumentare l’area totale di assorbimento dell’intestino.</w:t>
      </w:r>
    </w:p>
    <w:p w14:paraId="1FDABF90" w14:textId="51D355B3" w:rsidR="00DE35E3" w:rsidRDefault="00DE35E3" w:rsidP="00DE35E3">
      <w:pPr>
        <w:spacing w:after="0" w:line="240" w:lineRule="auto"/>
      </w:pPr>
      <w:r w:rsidRPr="00DE35E3">
        <w:rPr>
          <w:b/>
          <w:bCs/>
        </w:rPr>
        <w:t xml:space="preserve">D </w:t>
      </w:r>
      <w:r>
        <w:t>Favorire il rimescolamento del cibo nell’intestino.</w:t>
      </w:r>
    </w:p>
    <w:p w14:paraId="65802E17" w14:textId="77777777" w:rsidR="00DF10BF" w:rsidRDefault="00DF10BF" w:rsidP="00DE35E3">
      <w:pPr>
        <w:spacing w:after="0" w:line="240" w:lineRule="auto"/>
      </w:pPr>
    </w:p>
    <w:p w14:paraId="25F3AC4A" w14:textId="71BD2469" w:rsidR="00DE35E3" w:rsidRDefault="00DE35E3" w:rsidP="00DE35E3">
      <w:pPr>
        <w:pStyle w:val="Paragrafoelenco"/>
        <w:numPr>
          <w:ilvl w:val="0"/>
          <w:numId w:val="4"/>
        </w:numPr>
        <w:spacing w:after="0" w:line="240" w:lineRule="auto"/>
      </w:pPr>
      <w:r>
        <w:t>Il sistema AB0 è un insieme di:</w:t>
      </w:r>
    </w:p>
    <w:p w14:paraId="03730D4B" w14:textId="4DBC74A2" w:rsidR="00DE35E3" w:rsidRDefault="00DE35E3" w:rsidP="00DE35E3">
      <w:pPr>
        <w:spacing w:after="0" w:line="240" w:lineRule="auto"/>
      </w:pPr>
      <w:r w:rsidRPr="00DE35E3">
        <w:rPr>
          <w:b/>
          <w:bCs/>
        </w:rPr>
        <w:t xml:space="preserve">A </w:t>
      </w:r>
      <w:r>
        <w:t>proteine plasmatiche responsabili della coagulazione</w:t>
      </w:r>
      <w:r w:rsidR="008E248D">
        <w:t xml:space="preserve"> </w:t>
      </w:r>
      <w:r>
        <w:t>del sangue.</w:t>
      </w:r>
    </w:p>
    <w:p w14:paraId="6FD1A599" w14:textId="77777777" w:rsidR="00DE35E3" w:rsidRDefault="00DE35E3" w:rsidP="00DE35E3">
      <w:pPr>
        <w:spacing w:after="0" w:line="240" w:lineRule="auto"/>
      </w:pPr>
      <w:r w:rsidRPr="00DE35E3">
        <w:rPr>
          <w:b/>
          <w:bCs/>
        </w:rPr>
        <w:t xml:space="preserve">B </w:t>
      </w:r>
      <w:r>
        <w:t>patologie a carico del sistema circolatorio.</w:t>
      </w:r>
    </w:p>
    <w:p w14:paraId="78A6A437" w14:textId="5A5A67AC" w:rsidR="00DE35E3" w:rsidRDefault="00DE35E3" w:rsidP="00DE35E3">
      <w:pPr>
        <w:spacing w:after="0" w:line="240" w:lineRule="auto"/>
      </w:pPr>
      <w:r w:rsidRPr="00DE35E3">
        <w:rPr>
          <w:b/>
          <w:bCs/>
        </w:rPr>
        <w:t xml:space="preserve">C </w:t>
      </w:r>
      <w:r>
        <w:t>ormoni prodotti dai globuli rossi per regolare il trasporto di ossigeno.</w:t>
      </w:r>
    </w:p>
    <w:p w14:paraId="4AA1EB19" w14:textId="594823AD" w:rsidR="009718B9" w:rsidRDefault="00DE35E3" w:rsidP="00DE35E3">
      <w:pPr>
        <w:spacing w:after="0" w:line="240" w:lineRule="auto"/>
      </w:pPr>
      <w:r w:rsidRPr="00DE35E3">
        <w:rPr>
          <w:b/>
          <w:bCs/>
        </w:rPr>
        <w:t xml:space="preserve">D </w:t>
      </w:r>
      <w:r>
        <w:t>gruppi sanguigni umani.</w:t>
      </w:r>
    </w:p>
    <w:p w14:paraId="3F8D76CB" w14:textId="31132682" w:rsidR="00DE35E3" w:rsidRDefault="00DE35E3" w:rsidP="00DE35E3">
      <w:pPr>
        <w:spacing w:after="0" w:line="240" w:lineRule="auto"/>
      </w:pPr>
    </w:p>
    <w:p w14:paraId="5A8C3697" w14:textId="54677E4D" w:rsidR="00DF72AF" w:rsidRDefault="00DF72AF" w:rsidP="00DF72AF">
      <w:pPr>
        <w:pStyle w:val="Paragrafoelenco"/>
        <w:numPr>
          <w:ilvl w:val="0"/>
          <w:numId w:val="4"/>
        </w:numPr>
        <w:spacing w:after="0" w:line="240" w:lineRule="auto"/>
      </w:pPr>
      <w:r>
        <w:t>Quale delle seguenti non è una funzione del sistema escretore?</w:t>
      </w:r>
    </w:p>
    <w:p w14:paraId="5017165F" w14:textId="77777777" w:rsidR="00DF72AF" w:rsidRDefault="00DF72AF" w:rsidP="00DF72AF">
      <w:pPr>
        <w:spacing w:after="0" w:line="240" w:lineRule="auto"/>
      </w:pPr>
      <w:r w:rsidRPr="00DF72AF">
        <w:rPr>
          <w:b/>
          <w:bCs/>
        </w:rPr>
        <w:t xml:space="preserve">A </w:t>
      </w:r>
      <w:r>
        <w:t>Eliminare residui alimentari non digeriti.</w:t>
      </w:r>
    </w:p>
    <w:p w14:paraId="20C21A59" w14:textId="0F8811B3" w:rsidR="00DF72AF" w:rsidRDefault="00DF72AF" w:rsidP="00DF72AF">
      <w:pPr>
        <w:spacing w:after="0" w:line="240" w:lineRule="auto"/>
      </w:pPr>
      <w:r w:rsidRPr="00DF72AF">
        <w:rPr>
          <w:b/>
          <w:bCs/>
        </w:rPr>
        <w:t xml:space="preserve">B </w:t>
      </w:r>
      <w:r>
        <w:t>Eliminare composti azotati di rifiuto.</w:t>
      </w:r>
    </w:p>
    <w:p w14:paraId="51798805" w14:textId="77777777" w:rsidR="00DF72AF" w:rsidRDefault="00DF72AF" w:rsidP="00DF72AF">
      <w:pPr>
        <w:spacing w:after="0" w:line="240" w:lineRule="auto"/>
      </w:pPr>
      <w:r w:rsidRPr="00DF72AF">
        <w:rPr>
          <w:b/>
          <w:bCs/>
        </w:rPr>
        <w:t xml:space="preserve">C </w:t>
      </w:r>
      <w:r>
        <w:t>Regolare la concentrazione di ioni disciolti nei liquidi corporei.</w:t>
      </w:r>
    </w:p>
    <w:p w14:paraId="3E6410CB" w14:textId="77777777" w:rsidR="00DF72AF" w:rsidRDefault="00DF72AF" w:rsidP="00DF72AF">
      <w:pPr>
        <w:spacing w:after="0" w:line="240" w:lineRule="auto"/>
      </w:pPr>
      <w:r w:rsidRPr="00DF72AF">
        <w:rPr>
          <w:b/>
          <w:bCs/>
        </w:rPr>
        <w:t xml:space="preserve">D </w:t>
      </w:r>
      <w:r>
        <w:t>Regolare la quantità di acqua corporea.</w:t>
      </w:r>
    </w:p>
    <w:p w14:paraId="2EB06BC8" w14:textId="77777777" w:rsidR="00DF72AF" w:rsidRDefault="00DF72AF" w:rsidP="00DF72AF">
      <w:pPr>
        <w:spacing w:after="0" w:line="240" w:lineRule="auto"/>
      </w:pPr>
    </w:p>
    <w:p w14:paraId="2F7A6FB2" w14:textId="43AC023B" w:rsidR="00DF72AF" w:rsidRDefault="00DF72AF" w:rsidP="00DF72AF">
      <w:pPr>
        <w:pStyle w:val="Paragrafoelenco"/>
        <w:numPr>
          <w:ilvl w:val="0"/>
          <w:numId w:val="4"/>
        </w:numPr>
        <w:spacing w:after="0" w:line="240" w:lineRule="auto"/>
      </w:pPr>
      <w:r>
        <w:t>Quale delle seguenti affermazioni non si riferisce al sistema endocrino?</w:t>
      </w:r>
    </w:p>
    <w:p w14:paraId="071BCCD8" w14:textId="77777777" w:rsidR="00DF72AF" w:rsidRDefault="00DF72AF" w:rsidP="00DF72AF">
      <w:pPr>
        <w:spacing w:after="0" w:line="240" w:lineRule="auto"/>
      </w:pPr>
      <w:r w:rsidRPr="00DF72AF">
        <w:rPr>
          <w:b/>
          <w:bCs/>
        </w:rPr>
        <w:t>A</w:t>
      </w:r>
      <w:r>
        <w:t xml:space="preserve"> È formato dall’insieme delle ghiandole che producono ormoni.</w:t>
      </w:r>
    </w:p>
    <w:p w14:paraId="7A09A8A2" w14:textId="7FA73623" w:rsidR="00DF72AF" w:rsidRDefault="00DF72AF" w:rsidP="00DF72AF">
      <w:pPr>
        <w:spacing w:after="0" w:line="240" w:lineRule="auto"/>
      </w:pPr>
      <w:r w:rsidRPr="00DF72AF">
        <w:rPr>
          <w:b/>
          <w:bCs/>
        </w:rPr>
        <w:t xml:space="preserve">B </w:t>
      </w:r>
      <w:r>
        <w:t>Permette di regolare l’organismo con tempi molto più rapidi rispetto a quelli richiesti dal sistema nervoso.</w:t>
      </w:r>
    </w:p>
    <w:p w14:paraId="5F9750DA" w14:textId="74AE0330" w:rsidR="00DF72AF" w:rsidRDefault="00DF72AF" w:rsidP="00DF72AF">
      <w:pPr>
        <w:spacing w:after="0" w:line="240" w:lineRule="auto"/>
      </w:pPr>
      <w:r w:rsidRPr="00DF72AF">
        <w:rPr>
          <w:b/>
          <w:bCs/>
        </w:rPr>
        <w:t xml:space="preserve">C </w:t>
      </w:r>
      <w:r>
        <w:t>Comprende organi come l’ipo</w:t>
      </w:r>
      <w:r w:rsidR="00F20D70">
        <w:t>f</w:t>
      </w:r>
      <w:r>
        <w:t>isi, la tiroide e le paratiroidi.</w:t>
      </w:r>
    </w:p>
    <w:p w14:paraId="4B059ABB" w14:textId="77777777" w:rsidR="00DF72AF" w:rsidRDefault="00DF72AF" w:rsidP="00DF72AF">
      <w:pPr>
        <w:spacing w:after="0" w:line="240" w:lineRule="auto"/>
      </w:pPr>
      <w:r w:rsidRPr="00DF72AF">
        <w:rPr>
          <w:b/>
          <w:bCs/>
        </w:rPr>
        <w:t xml:space="preserve">D </w:t>
      </w:r>
      <w:r>
        <w:t>È in stretto collegamento con il sistema nervoso.</w:t>
      </w:r>
    </w:p>
    <w:p w14:paraId="1F599C08" w14:textId="77777777" w:rsidR="00DF72AF" w:rsidRDefault="00DF72AF" w:rsidP="00DF72AF">
      <w:pPr>
        <w:spacing w:after="0" w:line="240" w:lineRule="auto"/>
      </w:pPr>
    </w:p>
    <w:p w14:paraId="77DCA5A1" w14:textId="2ADF605E" w:rsidR="00DF72AF" w:rsidRDefault="00DF72AF" w:rsidP="00DF72AF">
      <w:pPr>
        <w:pStyle w:val="Paragrafoelenco"/>
        <w:numPr>
          <w:ilvl w:val="0"/>
          <w:numId w:val="4"/>
        </w:numPr>
        <w:spacing w:after="0" w:line="240" w:lineRule="auto"/>
      </w:pPr>
      <w:r>
        <w:t>Un rumore assordante può lacerare la membrana del timpano. Quali conseguenze potrebbe avere questa lesione?</w:t>
      </w:r>
    </w:p>
    <w:p w14:paraId="66CAFC2F" w14:textId="77777777" w:rsidR="00DF72AF" w:rsidRDefault="00DF72AF" w:rsidP="00DF72AF">
      <w:pPr>
        <w:spacing w:after="0" w:line="240" w:lineRule="auto"/>
      </w:pPr>
      <w:r w:rsidRPr="00DF72AF">
        <w:rPr>
          <w:b/>
          <w:bCs/>
        </w:rPr>
        <w:t>A</w:t>
      </w:r>
      <w:r>
        <w:t xml:space="preserve"> L’incapacità di coordinare i movimenti.</w:t>
      </w:r>
    </w:p>
    <w:p w14:paraId="14398A18" w14:textId="77777777" w:rsidR="00DF72AF" w:rsidRDefault="00DF72AF" w:rsidP="00DF72AF">
      <w:pPr>
        <w:spacing w:after="0" w:line="240" w:lineRule="auto"/>
      </w:pPr>
      <w:r w:rsidRPr="00DF72AF">
        <w:rPr>
          <w:b/>
          <w:bCs/>
        </w:rPr>
        <w:t>B</w:t>
      </w:r>
      <w:r>
        <w:t xml:space="preserve"> La perdita dell’equilibrio.</w:t>
      </w:r>
    </w:p>
    <w:p w14:paraId="7E736739" w14:textId="77777777" w:rsidR="00DF72AF" w:rsidRDefault="00DF72AF" w:rsidP="00DF72AF">
      <w:pPr>
        <w:spacing w:after="0" w:line="240" w:lineRule="auto"/>
      </w:pPr>
      <w:r w:rsidRPr="00DF72AF">
        <w:rPr>
          <w:b/>
          <w:bCs/>
        </w:rPr>
        <w:t xml:space="preserve">C </w:t>
      </w:r>
      <w:r>
        <w:t>La percezione continua di un ronzio.</w:t>
      </w:r>
    </w:p>
    <w:p w14:paraId="2C4BF1DD" w14:textId="77777777" w:rsidR="00DF72AF" w:rsidRDefault="00DF72AF" w:rsidP="00DF72AF">
      <w:pPr>
        <w:spacing w:after="0" w:line="240" w:lineRule="auto"/>
      </w:pPr>
      <w:r w:rsidRPr="00DF72AF">
        <w:rPr>
          <w:b/>
          <w:bCs/>
        </w:rPr>
        <w:t>D</w:t>
      </w:r>
      <w:r>
        <w:t xml:space="preserve"> Una ridotta percezione dei suoni.</w:t>
      </w:r>
    </w:p>
    <w:p w14:paraId="230ED8BF" w14:textId="77777777" w:rsidR="00DF72AF" w:rsidRDefault="00DF72AF" w:rsidP="00DF72AF">
      <w:pPr>
        <w:spacing w:after="0" w:line="240" w:lineRule="auto"/>
      </w:pPr>
    </w:p>
    <w:p w14:paraId="788A845F" w14:textId="587AA4F4" w:rsidR="00DF72AF" w:rsidRDefault="00DF72AF" w:rsidP="00566ABE">
      <w:pPr>
        <w:pStyle w:val="Paragrafoelenco"/>
        <w:numPr>
          <w:ilvl w:val="0"/>
          <w:numId w:val="4"/>
        </w:numPr>
        <w:spacing w:after="0" w:line="240" w:lineRule="auto"/>
      </w:pPr>
      <w:r>
        <w:t>Gli anticorpi prodotti dal sistema immunitario sono:</w:t>
      </w:r>
    </w:p>
    <w:p w14:paraId="75052F96" w14:textId="7CAA3A03" w:rsidR="00DF72AF" w:rsidRDefault="00DF72AF" w:rsidP="00566ABE">
      <w:pPr>
        <w:spacing w:after="0" w:line="240" w:lineRule="auto"/>
      </w:pPr>
      <w:r w:rsidRPr="00DF72AF">
        <w:rPr>
          <w:b/>
          <w:bCs/>
        </w:rPr>
        <w:t xml:space="preserve">A </w:t>
      </w:r>
      <w:r>
        <w:t xml:space="preserve">proteine. </w:t>
      </w:r>
    </w:p>
    <w:p w14:paraId="56A79275" w14:textId="77777777" w:rsidR="00DF72AF" w:rsidRDefault="00DF72AF" w:rsidP="00566ABE">
      <w:pPr>
        <w:spacing w:after="0" w:line="240" w:lineRule="auto"/>
      </w:pPr>
      <w:r w:rsidRPr="00DF72AF">
        <w:rPr>
          <w:b/>
          <w:bCs/>
        </w:rPr>
        <w:t>B</w:t>
      </w:r>
      <w:r>
        <w:t xml:space="preserve"> cellule.</w:t>
      </w:r>
    </w:p>
    <w:p w14:paraId="28F0F347" w14:textId="29806ED1" w:rsidR="00DF72AF" w:rsidRDefault="00DF72AF" w:rsidP="00566ABE">
      <w:pPr>
        <w:spacing w:after="0" w:line="240" w:lineRule="auto"/>
      </w:pPr>
      <w:r w:rsidRPr="00DF72AF">
        <w:rPr>
          <w:b/>
          <w:bCs/>
        </w:rPr>
        <w:t xml:space="preserve">C </w:t>
      </w:r>
      <w:r>
        <w:t>un tipo di globuli bianchi.</w:t>
      </w:r>
    </w:p>
    <w:p w14:paraId="62FF9017" w14:textId="3F2806CA" w:rsidR="00DF72AF" w:rsidRDefault="00DF72AF" w:rsidP="00566ABE">
      <w:pPr>
        <w:spacing w:after="0" w:line="240" w:lineRule="auto"/>
      </w:pPr>
      <w:r w:rsidRPr="00DF72AF">
        <w:rPr>
          <w:b/>
          <w:bCs/>
        </w:rPr>
        <w:t xml:space="preserve">D </w:t>
      </w:r>
      <w:r>
        <w:t>ormoni.</w:t>
      </w:r>
    </w:p>
    <w:p w14:paraId="7D995C6E" w14:textId="77777777" w:rsidR="00DF72AF" w:rsidRDefault="00DF72AF" w:rsidP="00DF72AF">
      <w:pPr>
        <w:spacing w:after="0" w:line="240" w:lineRule="auto"/>
      </w:pPr>
    </w:p>
    <w:p w14:paraId="36B55401" w14:textId="193C47B6" w:rsidR="00DF72AF" w:rsidRDefault="00DF72AF" w:rsidP="00DF72AF">
      <w:pPr>
        <w:pStyle w:val="Paragrafoelenco"/>
        <w:numPr>
          <w:ilvl w:val="0"/>
          <w:numId w:val="4"/>
        </w:numPr>
        <w:spacing w:after="0" w:line="240" w:lineRule="auto"/>
      </w:pPr>
      <w:r>
        <w:t>Quando uno spermatozoo incontra una cellula uovo, si fonde con essa e dà origine:</w:t>
      </w:r>
    </w:p>
    <w:p w14:paraId="65648075" w14:textId="0CB30E71" w:rsidR="00DF72AF" w:rsidRDefault="00DF72AF" w:rsidP="00DF72AF">
      <w:pPr>
        <w:spacing w:after="0" w:line="240" w:lineRule="auto"/>
      </w:pPr>
      <w:r w:rsidRPr="00DF72AF">
        <w:rPr>
          <w:b/>
          <w:bCs/>
        </w:rPr>
        <w:t>A</w:t>
      </w:r>
      <w:r>
        <w:t xml:space="preserve"> </w:t>
      </w:r>
      <w:proofErr w:type="spellStart"/>
      <w:r>
        <w:t>a</w:t>
      </w:r>
      <w:proofErr w:type="spellEnd"/>
      <w:r>
        <w:t xml:space="preserve"> uno zigote.</w:t>
      </w:r>
    </w:p>
    <w:p w14:paraId="34A52721" w14:textId="0153F38D" w:rsidR="00DF72AF" w:rsidRDefault="00DF72AF" w:rsidP="00DF72AF">
      <w:pPr>
        <w:spacing w:after="0" w:line="240" w:lineRule="auto"/>
      </w:pPr>
      <w:r w:rsidRPr="00DF72AF">
        <w:rPr>
          <w:b/>
          <w:bCs/>
        </w:rPr>
        <w:t>B</w:t>
      </w:r>
      <w:r>
        <w:t xml:space="preserve"> a un embrione.</w:t>
      </w:r>
    </w:p>
    <w:p w14:paraId="6F0E4DC6" w14:textId="332DDBBF" w:rsidR="00DF72AF" w:rsidRDefault="00DF72AF" w:rsidP="00DF72AF">
      <w:pPr>
        <w:spacing w:after="0" w:line="240" w:lineRule="auto"/>
      </w:pPr>
      <w:r w:rsidRPr="00DF72AF">
        <w:rPr>
          <w:b/>
          <w:bCs/>
        </w:rPr>
        <w:t xml:space="preserve">C </w:t>
      </w:r>
      <w:r>
        <w:t>a un feto.</w:t>
      </w:r>
    </w:p>
    <w:p w14:paraId="46B91E1F" w14:textId="74C64845" w:rsidR="00DE35E3" w:rsidRDefault="00DF72AF" w:rsidP="00DF72AF">
      <w:pPr>
        <w:spacing w:after="0" w:line="240" w:lineRule="auto"/>
      </w:pPr>
      <w:r w:rsidRPr="00DF72AF">
        <w:rPr>
          <w:b/>
          <w:bCs/>
        </w:rPr>
        <w:lastRenderedPageBreak/>
        <w:t>D</w:t>
      </w:r>
      <w:r>
        <w:t xml:space="preserve"> a una cellula staminale.</w:t>
      </w:r>
    </w:p>
    <w:p w14:paraId="75CF6651" w14:textId="309516F4" w:rsidR="00DF72AF" w:rsidRDefault="00DF72AF" w:rsidP="00DF72AF">
      <w:pPr>
        <w:spacing w:after="0" w:line="240" w:lineRule="auto"/>
      </w:pPr>
    </w:p>
    <w:p w14:paraId="2DD4BF34" w14:textId="10C713DA" w:rsidR="00D9438A" w:rsidRDefault="00D9438A" w:rsidP="00D9438A">
      <w:pPr>
        <w:spacing w:after="0" w:line="240" w:lineRule="auto"/>
        <w:rPr>
          <w:b/>
          <w:bCs/>
          <w:sz w:val="24"/>
          <w:szCs w:val="24"/>
        </w:rPr>
      </w:pPr>
      <w:r w:rsidRPr="00D9438A">
        <w:rPr>
          <w:b/>
          <w:bCs/>
          <w:sz w:val="24"/>
          <w:szCs w:val="24"/>
        </w:rPr>
        <w:t>Osserva la figura e rispondi alle domande.</w:t>
      </w:r>
    </w:p>
    <w:p w14:paraId="40514706" w14:textId="77777777" w:rsidR="008E248D" w:rsidRPr="00D9438A" w:rsidRDefault="008E248D" w:rsidP="00D9438A">
      <w:pPr>
        <w:spacing w:after="0" w:line="240" w:lineRule="auto"/>
        <w:rPr>
          <w:b/>
          <w:bCs/>
          <w:sz w:val="24"/>
          <w:szCs w:val="24"/>
        </w:rPr>
      </w:pPr>
    </w:p>
    <w:p w14:paraId="4383F265" w14:textId="5C24324B" w:rsidR="00D9438A" w:rsidRDefault="00D9438A" w:rsidP="00D9438A">
      <w:pPr>
        <w:pStyle w:val="Paragrafoelenco"/>
        <w:numPr>
          <w:ilvl w:val="0"/>
          <w:numId w:val="4"/>
        </w:numPr>
        <w:spacing w:after="0" w:line="240" w:lineRule="auto"/>
      </w:pPr>
      <w:r>
        <w:t xml:space="preserve">La </w:t>
      </w:r>
      <w:r w:rsidR="00465BBE">
        <w:t>f</w:t>
      </w:r>
      <w:r>
        <w:t>igura mostra le strutture fondamentali del sistema respiratorio. Le riconosci?</w:t>
      </w:r>
    </w:p>
    <w:p w14:paraId="625E5F18" w14:textId="73AA5550" w:rsidR="00D9438A" w:rsidRDefault="00D9438A" w:rsidP="00D9438A">
      <w:pPr>
        <w:spacing w:after="0" w:line="240" w:lineRule="auto"/>
      </w:pPr>
      <w:r w:rsidRPr="00D9438A">
        <w:rPr>
          <w:b/>
          <w:bCs/>
        </w:rPr>
        <w:t>a.</w:t>
      </w:r>
      <w:r>
        <w:t xml:space="preserve"> Quale struttura è primariamente coinvolta nel riscaldamento e nell’umidi</w:t>
      </w:r>
      <w:r w:rsidR="00465BBE">
        <w:t>f</w:t>
      </w:r>
      <w:r>
        <w:t>icazione dell’aria inspirata?</w:t>
      </w:r>
    </w:p>
    <w:p w14:paraId="2C0E77FE" w14:textId="75928E37" w:rsidR="00D9438A" w:rsidRDefault="00D9438A" w:rsidP="00D9438A">
      <w:pPr>
        <w:spacing w:after="0" w:line="240" w:lineRule="auto"/>
      </w:pPr>
      <w:r w:rsidRPr="00D9438A">
        <w:rPr>
          <w:b/>
          <w:bCs/>
        </w:rPr>
        <w:t>b.</w:t>
      </w:r>
      <w:r>
        <w:t xml:space="preserve"> Quale struttura contiene le corde vocali?</w:t>
      </w:r>
    </w:p>
    <w:p w14:paraId="4930837C" w14:textId="5312C7C0" w:rsidR="00D9438A" w:rsidRDefault="00D9438A" w:rsidP="00D9438A">
      <w:pPr>
        <w:spacing w:after="0" w:line="240" w:lineRule="auto"/>
      </w:pPr>
      <w:r w:rsidRPr="00D9438A">
        <w:rPr>
          <w:b/>
          <w:bCs/>
        </w:rPr>
        <w:t>c.</w:t>
      </w:r>
      <w:r>
        <w:t xml:space="preserve"> Quale struttura contiene gli alveoli?</w:t>
      </w:r>
    </w:p>
    <w:p w14:paraId="1285F77B" w14:textId="7304D8BF" w:rsidR="00D9438A" w:rsidRDefault="00D9438A" w:rsidP="00D9438A">
      <w:pPr>
        <w:spacing w:after="0" w:line="240" w:lineRule="auto"/>
      </w:pPr>
    </w:p>
    <w:p w14:paraId="00CF7503" w14:textId="0DACE6C5" w:rsidR="00CD54AF" w:rsidRDefault="00CD54AF" w:rsidP="00241683">
      <w:pPr>
        <w:spacing w:after="0" w:line="240" w:lineRule="auto"/>
        <w:ind w:firstLine="851"/>
      </w:pPr>
      <w:r>
        <w:rPr>
          <w:noProof/>
        </w:rPr>
        <w:drawing>
          <wp:inline distT="0" distB="0" distL="0" distR="0" wp14:anchorId="4CA5FA60" wp14:editId="381CF2A6">
            <wp:extent cx="1330960" cy="1382395"/>
            <wp:effectExtent l="0" t="0" r="2540"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0960" cy="1382395"/>
                    </a:xfrm>
                    <a:prstGeom prst="rect">
                      <a:avLst/>
                    </a:prstGeom>
                    <a:noFill/>
                    <a:ln>
                      <a:noFill/>
                    </a:ln>
                  </pic:spPr>
                </pic:pic>
              </a:graphicData>
            </a:graphic>
          </wp:inline>
        </w:drawing>
      </w:r>
    </w:p>
    <w:p w14:paraId="0544195E" w14:textId="77777777" w:rsidR="00CD54AF" w:rsidRDefault="00CD54AF" w:rsidP="00D9438A">
      <w:pPr>
        <w:spacing w:after="0" w:line="240" w:lineRule="auto"/>
      </w:pPr>
    </w:p>
    <w:p w14:paraId="6B49CEB4" w14:textId="206AB211" w:rsidR="00D9438A" w:rsidRDefault="00D9438A" w:rsidP="00D9438A">
      <w:pPr>
        <w:pStyle w:val="Paragrafoelenco"/>
        <w:numPr>
          <w:ilvl w:val="0"/>
          <w:numId w:val="4"/>
        </w:numPr>
        <w:spacing w:after="0" w:line="240" w:lineRule="auto"/>
      </w:pPr>
      <w:r>
        <w:t>Il grafico mostra la relazione tra il diametro dell’assone e la velocità di conduzione dell’impulso nervoso nei neuroni dei mammiferi.</w:t>
      </w:r>
    </w:p>
    <w:p w14:paraId="4ED6A385" w14:textId="06FA388C" w:rsidR="00D9438A" w:rsidRDefault="00D9438A" w:rsidP="00D9438A">
      <w:pPr>
        <w:spacing w:after="0" w:line="240" w:lineRule="auto"/>
      </w:pPr>
      <w:r w:rsidRPr="00D9438A">
        <w:rPr>
          <w:b/>
          <w:bCs/>
        </w:rPr>
        <w:t>a.</w:t>
      </w:r>
      <w:r>
        <w:t xml:space="preserve"> Che conclusione si può trarre dalla relazione tra i due parametri?</w:t>
      </w:r>
    </w:p>
    <w:p w14:paraId="629E6D46" w14:textId="74419D3C" w:rsidR="00DF72AF" w:rsidRDefault="00D9438A" w:rsidP="00D9438A">
      <w:pPr>
        <w:spacing w:after="0" w:line="240" w:lineRule="auto"/>
      </w:pPr>
      <w:r w:rsidRPr="00D9438A">
        <w:rPr>
          <w:b/>
          <w:bCs/>
        </w:rPr>
        <w:t>b.</w:t>
      </w:r>
      <w:r>
        <w:t xml:space="preserve"> Se tocchi inavvertitamente un oggetto che scotta, istintivamente allontani la mano. Durante questo processo, chiamato arco rilesso, l’impulso nervoso deve percorrere una distanza di circa 1,5 m. Quanto tempo impiega un impulso nervoso a percorrere tale distanza in un assone con diametro di 5 </w:t>
      </w:r>
      <w:proofErr w:type="spellStart"/>
      <w:r>
        <w:t>μm</w:t>
      </w:r>
      <w:proofErr w:type="spellEnd"/>
      <w:r>
        <w:t>?</w:t>
      </w:r>
    </w:p>
    <w:p w14:paraId="1439F6F8" w14:textId="0EC4386D" w:rsidR="00CD54AF" w:rsidRDefault="00CD54AF" w:rsidP="00D9438A">
      <w:pPr>
        <w:spacing w:after="0" w:line="240" w:lineRule="auto"/>
      </w:pPr>
    </w:p>
    <w:p w14:paraId="18B56725" w14:textId="5731C91B" w:rsidR="00CD54AF" w:rsidRDefault="00CD54AF" w:rsidP="00241683">
      <w:pPr>
        <w:spacing w:after="0" w:line="240" w:lineRule="auto"/>
        <w:ind w:firstLine="851"/>
      </w:pPr>
      <w:r>
        <w:rPr>
          <w:noProof/>
        </w:rPr>
        <w:drawing>
          <wp:inline distT="0" distB="0" distL="0" distR="0" wp14:anchorId="533B701A" wp14:editId="3A33257C">
            <wp:extent cx="1266190" cy="139065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190" cy="1390650"/>
                    </a:xfrm>
                    <a:prstGeom prst="rect">
                      <a:avLst/>
                    </a:prstGeom>
                    <a:noFill/>
                    <a:ln>
                      <a:noFill/>
                    </a:ln>
                  </pic:spPr>
                </pic:pic>
              </a:graphicData>
            </a:graphic>
          </wp:inline>
        </w:drawing>
      </w:r>
    </w:p>
    <w:p w14:paraId="2F2EC1D6" w14:textId="77777777" w:rsidR="001F56AD" w:rsidRDefault="001F56AD" w:rsidP="00595C26">
      <w:pPr>
        <w:spacing w:after="0" w:line="240" w:lineRule="auto"/>
        <w:rPr>
          <w:b/>
          <w:bCs/>
          <w:sz w:val="24"/>
          <w:szCs w:val="24"/>
        </w:rPr>
      </w:pPr>
      <w:r>
        <w:rPr>
          <w:b/>
          <w:bCs/>
          <w:sz w:val="24"/>
          <w:szCs w:val="24"/>
        </w:rPr>
        <w:br w:type="page"/>
      </w:r>
    </w:p>
    <w:p w14:paraId="205E28D7" w14:textId="57E2B461" w:rsidR="00595C26" w:rsidRPr="00894865" w:rsidRDefault="00595C26" w:rsidP="00595C26">
      <w:pPr>
        <w:spacing w:after="0" w:line="240" w:lineRule="auto"/>
        <w:rPr>
          <w:b/>
          <w:bCs/>
          <w:sz w:val="24"/>
          <w:szCs w:val="24"/>
        </w:rPr>
      </w:pPr>
      <w:r>
        <w:rPr>
          <w:b/>
          <w:bCs/>
          <w:sz w:val="24"/>
          <w:szCs w:val="24"/>
        </w:rPr>
        <w:lastRenderedPageBreak/>
        <w:t>L’EVOLUZIONE</w:t>
      </w:r>
    </w:p>
    <w:p w14:paraId="26BA7AAE" w14:textId="77777777" w:rsidR="00513729" w:rsidRDefault="00513729" w:rsidP="00062344">
      <w:pPr>
        <w:spacing w:after="0" w:line="240" w:lineRule="auto"/>
        <w:rPr>
          <w:b/>
          <w:bCs/>
          <w:sz w:val="24"/>
          <w:szCs w:val="24"/>
        </w:rPr>
      </w:pPr>
    </w:p>
    <w:p w14:paraId="234F529F" w14:textId="41FD1FD1" w:rsidR="00062344" w:rsidRPr="00513729" w:rsidRDefault="00062344" w:rsidP="00062344">
      <w:pPr>
        <w:spacing w:after="0" w:line="240" w:lineRule="auto"/>
        <w:rPr>
          <w:b/>
          <w:bCs/>
          <w:sz w:val="24"/>
          <w:szCs w:val="24"/>
        </w:rPr>
      </w:pPr>
      <w:r w:rsidRPr="00513729">
        <w:rPr>
          <w:b/>
          <w:bCs/>
          <w:sz w:val="24"/>
          <w:szCs w:val="24"/>
        </w:rPr>
        <w:t>Per ciascuna affermazione indica se è vera [V] o falsa [F].</w:t>
      </w:r>
    </w:p>
    <w:p w14:paraId="4E0F86BA" w14:textId="4BC59B13" w:rsidR="00062344" w:rsidRPr="0042761B" w:rsidRDefault="00062344" w:rsidP="0073383D">
      <w:pPr>
        <w:pStyle w:val="Paragrafoelenco"/>
        <w:numPr>
          <w:ilvl w:val="0"/>
          <w:numId w:val="6"/>
        </w:numPr>
        <w:spacing w:after="0" w:line="240" w:lineRule="auto"/>
      </w:pPr>
      <w:r>
        <w:t>Il grafico mostra la</w:t>
      </w:r>
      <w:r w:rsidR="001F56AD">
        <w:t xml:space="preserve"> </w:t>
      </w:r>
      <w:r>
        <w:t>frequenza degli individui di</w:t>
      </w:r>
      <w:r w:rsidR="001F56AD">
        <w:t xml:space="preserve"> </w:t>
      </w:r>
      <w:r>
        <w:t>una popolazione di roditori</w:t>
      </w:r>
      <w:r w:rsidR="0073383D">
        <w:t xml:space="preserve"> </w:t>
      </w:r>
      <w:r>
        <w:t>in funzione del fenotipo</w:t>
      </w:r>
      <w:r w:rsidR="0073383D">
        <w:t xml:space="preserve"> </w:t>
      </w:r>
      <w:r>
        <w:t>per il colore del pelo. È</w:t>
      </w:r>
      <w:r w:rsidR="0073383D">
        <w:t xml:space="preserve"> </w:t>
      </w:r>
      <w:r>
        <w:t>evidente che esistono due</w:t>
      </w:r>
      <w:r w:rsidR="0073383D">
        <w:t xml:space="preserve"> </w:t>
      </w:r>
      <w:r>
        <w:t>fenotipi principali diversi e</w:t>
      </w:r>
      <w:r w:rsidR="0073383D">
        <w:t xml:space="preserve"> </w:t>
      </w:r>
      <w:r>
        <w:t xml:space="preserve">maggiormente diffusi. </w:t>
      </w:r>
      <w:r w:rsidRPr="0073383D">
        <w:rPr>
          <w:b/>
          <w:bCs/>
        </w:rPr>
        <w:t>V F</w:t>
      </w:r>
    </w:p>
    <w:p w14:paraId="76DAF30D" w14:textId="3641F832" w:rsidR="0042761B" w:rsidRDefault="0042761B" w:rsidP="0042761B">
      <w:pPr>
        <w:spacing w:after="0" w:line="240" w:lineRule="auto"/>
      </w:pPr>
    </w:p>
    <w:p w14:paraId="28FCF156" w14:textId="622DA7F9" w:rsidR="0042761B" w:rsidRDefault="0042761B" w:rsidP="00241683">
      <w:pPr>
        <w:spacing w:after="0" w:line="240" w:lineRule="auto"/>
        <w:ind w:firstLine="709"/>
      </w:pPr>
      <w:r>
        <w:rPr>
          <w:noProof/>
        </w:rPr>
        <w:drawing>
          <wp:inline distT="0" distB="0" distL="0" distR="0" wp14:anchorId="623512C4" wp14:editId="159E512E">
            <wp:extent cx="1790065" cy="1644015"/>
            <wp:effectExtent l="0" t="0" r="63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0065" cy="1644015"/>
                    </a:xfrm>
                    <a:prstGeom prst="rect">
                      <a:avLst/>
                    </a:prstGeom>
                    <a:noFill/>
                    <a:ln>
                      <a:noFill/>
                    </a:ln>
                  </pic:spPr>
                </pic:pic>
              </a:graphicData>
            </a:graphic>
          </wp:inline>
        </w:drawing>
      </w:r>
    </w:p>
    <w:p w14:paraId="0C91EFE6" w14:textId="77777777" w:rsidR="00F6523E" w:rsidRDefault="00F6523E" w:rsidP="0042761B">
      <w:pPr>
        <w:spacing w:after="0" w:line="240" w:lineRule="auto"/>
      </w:pPr>
    </w:p>
    <w:p w14:paraId="3EBFE922" w14:textId="16199EEB" w:rsidR="00062344" w:rsidRDefault="00062344" w:rsidP="0073383D">
      <w:pPr>
        <w:pStyle w:val="Paragrafoelenco"/>
        <w:numPr>
          <w:ilvl w:val="0"/>
          <w:numId w:val="6"/>
        </w:numPr>
        <w:spacing w:after="0" w:line="240" w:lineRule="auto"/>
      </w:pPr>
      <w:proofErr w:type="spellStart"/>
      <w:r>
        <w:t>Archaea</w:t>
      </w:r>
      <w:proofErr w:type="spellEnd"/>
      <w:r>
        <w:t xml:space="preserve">, </w:t>
      </w:r>
      <w:proofErr w:type="spellStart"/>
      <w:r>
        <w:t>Bacteria</w:t>
      </w:r>
      <w:proofErr w:type="spellEnd"/>
      <w:r>
        <w:t xml:space="preserve"> ed </w:t>
      </w:r>
      <w:proofErr w:type="spellStart"/>
      <w:r>
        <w:t>Eukarya</w:t>
      </w:r>
      <w:proofErr w:type="spellEnd"/>
      <w:r w:rsidR="0073383D">
        <w:t xml:space="preserve"> </w:t>
      </w:r>
      <w:r>
        <w:t>sono i tre domini in cui</w:t>
      </w:r>
      <w:r w:rsidR="0073383D">
        <w:t xml:space="preserve"> </w:t>
      </w:r>
      <w:r>
        <w:t>vengono classi</w:t>
      </w:r>
      <w:r w:rsidR="00C95A94">
        <w:t>f</w:t>
      </w:r>
      <w:r>
        <w:t>icati tutti</w:t>
      </w:r>
      <w:r w:rsidR="0073383D">
        <w:t xml:space="preserve"> </w:t>
      </w:r>
      <w:r>
        <w:t xml:space="preserve">gli organismi viventi. </w:t>
      </w:r>
      <w:r w:rsidRPr="0073383D">
        <w:rPr>
          <w:b/>
          <w:bCs/>
        </w:rPr>
        <w:t>V F</w:t>
      </w:r>
    </w:p>
    <w:p w14:paraId="6201E975" w14:textId="53206878" w:rsidR="00062344" w:rsidRDefault="00062344" w:rsidP="0073383D">
      <w:pPr>
        <w:pStyle w:val="Paragrafoelenco"/>
        <w:numPr>
          <w:ilvl w:val="0"/>
          <w:numId w:val="6"/>
        </w:numPr>
        <w:spacing w:after="0" w:line="240" w:lineRule="auto"/>
      </w:pPr>
      <w:r>
        <w:t>La paleontologia è la scienza che studia la distribuzione</w:t>
      </w:r>
      <w:r w:rsidR="0073383D">
        <w:t xml:space="preserve"> </w:t>
      </w:r>
      <w:r w:rsidR="00C95A94">
        <w:t>geografica</w:t>
      </w:r>
      <w:r>
        <w:t xml:space="preserve"> delle specie. </w:t>
      </w:r>
      <w:r w:rsidRPr="0073383D">
        <w:rPr>
          <w:b/>
          <w:bCs/>
        </w:rPr>
        <w:t>V F</w:t>
      </w:r>
    </w:p>
    <w:p w14:paraId="6622D951" w14:textId="6FC1A415" w:rsidR="00062344" w:rsidRDefault="00062344" w:rsidP="0073383D">
      <w:pPr>
        <w:pStyle w:val="Paragrafoelenco"/>
        <w:numPr>
          <w:ilvl w:val="0"/>
          <w:numId w:val="6"/>
        </w:numPr>
        <w:spacing w:after="0" w:line="240" w:lineRule="auto"/>
      </w:pPr>
      <w:r>
        <w:t xml:space="preserve">La corretta sequenza di taxa relativa alla </w:t>
      </w:r>
      <w:r w:rsidR="00C95A94">
        <w:t>classificazione</w:t>
      </w:r>
      <w:r>
        <w:t xml:space="preserve"> degli</w:t>
      </w:r>
      <w:r w:rsidR="0073383D">
        <w:t xml:space="preserve"> </w:t>
      </w:r>
      <w:r>
        <w:t>animali è: specie, genere, famiglia, ordine, classe, phylum,</w:t>
      </w:r>
      <w:r w:rsidR="0073383D">
        <w:t xml:space="preserve"> </w:t>
      </w:r>
      <w:r>
        <w:t xml:space="preserve">regno e dominio. </w:t>
      </w:r>
      <w:r w:rsidRPr="0073383D">
        <w:rPr>
          <w:b/>
          <w:bCs/>
        </w:rPr>
        <w:t>V F</w:t>
      </w:r>
    </w:p>
    <w:p w14:paraId="018CD266" w14:textId="77777777" w:rsidR="00C95A94" w:rsidRDefault="00062344" w:rsidP="0073383D">
      <w:pPr>
        <w:pStyle w:val="Paragrafoelenco"/>
        <w:numPr>
          <w:ilvl w:val="0"/>
          <w:numId w:val="6"/>
        </w:numPr>
        <w:spacing w:after="0" w:line="240" w:lineRule="auto"/>
      </w:pPr>
      <w:r>
        <w:t>L’analisi del DNA non è di alcuna utilità nello stabilire le</w:t>
      </w:r>
      <w:r w:rsidR="0073383D">
        <w:t xml:space="preserve"> </w:t>
      </w:r>
      <w:r>
        <w:t xml:space="preserve">relazioni </w:t>
      </w:r>
      <w:r w:rsidR="00C95A94">
        <w:t>filogenetiche</w:t>
      </w:r>
      <w:r>
        <w:t xml:space="preserve"> tra specie diverse.</w:t>
      </w:r>
    </w:p>
    <w:p w14:paraId="7ED3C3A2" w14:textId="0CC87713" w:rsidR="00062344" w:rsidRDefault="00062344" w:rsidP="00C95A94">
      <w:pPr>
        <w:pStyle w:val="Paragrafoelenco"/>
        <w:spacing w:after="0" w:line="240" w:lineRule="auto"/>
      </w:pPr>
      <w:r w:rsidRPr="0073383D">
        <w:rPr>
          <w:b/>
          <w:bCs/>
        </w:rPr>
        <w:t>V F</w:t>
      </w:r>
    </w:p>
    <w:p w14:paraId="693C26CC" w14:textId="127032E7" w:rsidR="00062344" w:rsidRDefault="00062344" w:rsidP="0073383D">
      <w:pPr>
        <w:pStyle w:val="Paragrafoelenco"/>
        <w:numPr>
          <w:ilvl w:val="0"/>
          <w:numId w:val="6"/>
        </w:numPr>
        <w:spacing w:after="0" w:line="240" w:lineRule="auto"/>
      </w:pPr>
      <w:r>
        <w:t>La de</w:t>
      </w:r>
      <w:r w:rsidR="00C95A94">
        <w:t>f</w:t>
      </w:r>
      <w:r>
        <w:t>inizione biologica di specie si basa sul concetto di</w:t>
      </w:r>
      <w:r w:rsidR="0073383D">
        <w:t xml:space="preserve"> </w:t>
      </w:r>
      <w:r>
        <w:t xml:space="preserve">isolamento riproduttivo. </w:t>
      </w:r>
      <w:r w:rsidRPr="0073383D">
        <w:rPr>
          <w:b/>
          <w:bCs/>
        </w:rPr>
        <w:t>V F</w:t>
      </w:r>
    </w:p>
    <w:p w14:paraId="4E222BCE" w14:textId="7DAC9C9F" w:rsidR="00595C26" w:rsidRDefault="00062344" w:rsidP="0073383D">
      <w:pPr>
        <w:pStyle w:val="Paragrafoelenco"/>
        <w:numPr>
          <w:ilvl w:val="0"/>
          <w:numId w:val="6"/>
        </w:numPr>
        <w:spacing w:after="0" w:line="240" w:lineRule="auto"/>
      </w:pPr>
      <w:r>
        <w:t>La selezione naturale ha inizio con la creazione di nuovi</w:t>
      </w:r>
      <w:r w:rsidR="0073383D">
        <w:t xml:space="preserve"> </w:t>
      </w:r>
      <w:r>
        <w:t>alleli appositamente prodotti per aumentare il successo</w:t>
      </w:r>
      <w:r w:rsidR="0073383D">
        <w:t xml:space="preserve"> </w:t>
      </w:r>
      <w:r>
        <w:t xml:space="preserve">riproduttivo di un individuo. </w:t>
      </w:r>
      <w:r w:rsidRPr="0073383D">
        <w:rPr>
          <w:b/>
          <w:bCs/>
        </w:rPr>
        <w:t>V F</w:t>
      </w:r>
    </w:p>
    <w:p w14:paraId="43A7775A" w14:textId="0D853DF9" w:rsidR="0073383D" w:rsidRDefault="0073383D" w:rsidP="00062344">
      <w:pPr>
        <w:spacing w:after="0" w:line="240" w:lineRule="auto"/>
      </w:pPr>
    </w:p>
    <w:p w14:paraId="28DDCA5A" w14:textId="249865F4" w:rsidR="004B0B3E" w:rsidRDefault="004B0B3E" w:rsidP="004B0B3E">
      <w:pPr>
        <w:spacing w:after="0" w:line="240" w:lineRule="auto"/>
        <w:rPr>
          <w:b/>
          <w:bCs/>
          <w:sz w:val="24"/>
          <w:szCs w:val="24"/>
        </w:rPr>
      </w:pPr>
      <w:r w:rsidRPr="004B0B3E">
        <w:rPr>
          <w:b/>
          <w:bCs/>
          <w:sz w:val="24"/>
          <w:szCs w:val="24"/>
        </w:rPr>
        <w:t>Barra la risposta o il completamento corretti.</w:t>
      </w:r>
    </w:p>
    <w:p w14:paraId="058BF917" w14:textId="77777777" w:rsidR="00241683" w:rsidRPr="004B0B3E" w:rsidRDefault="00241683" w:rsidP="004B0B3E">
      <w:pPr>
        <w:spacing w:after="0" w:line="240" w:lineRule="auto"/>
        <w:rPr>
          <w:b/>
          <w:bCs/>
          <w:sz w:val="24"/>
          <w:szCs w:val="24"/>
        </w:rPr>
      </w:pPr>
    </w:p>
    <w:p w14:paraId="6266A35C" w14:textId="5F072C08" w:rsidR="004B0B3E" w:rsidRDefault="004B0B3E" w:rsidP="00416DB0">
      <w:pPr>
        <w:pStyle w:val="Paragrafoelenco"/>
        <w:numPr>
          <w:ilvl w:val="0"/>
          <w:numId w:val="6"/>
        </w:numPr>
        <w:spacing w:after="0" w:line="240" w:lineRule="auto"/>
      </w:pPr>
      <w:r>
        <w:t>L’idea centrale della biologia, in grado di spiegare contemporaneamente l’unità e la diversità della vita, è:</w:t>
      </w:r>
    </w:p>
    <w:p w14:paraId="32061A81" w14:textId="77777777" w:rsidR="0044330E" w:rsidRDefault="004B0B3E" w:rsidP="004B0B3E">
      <w:pPr>
        <w:spacing w:after="0" w:line="240" w:lineRule="auto"/>
      </w:pPr>
      <w:r w:rsidRPr="0044330E">
        <w:rPr>
          <w:b/>
          <w:bCs/>
        </w:rPr>
        <w:t>A</w:t>
      </w:r>
      <w:r>
        <w:t xml:space="preserve"> la genetica.</w:t>
      </w:r>
    </w:p>
    <w:p w14:paraId="54C443A9" w14:textId="77777777" w:rsidR="0044330E" w:rsidRDefault="004B0B3E" w:rsidP="004B0B3E">
      <w:pPr>
        <w:spacing w:after="0" w:line="240" w:lineRule="auto"/>
      </w:pPr>
      <w:r w:rsidRPr="0044330E">
        <w:rPr>
          <w:b/>
          <w:bCs/>
        </w:rPr>
        <w:t>B</w:t>
      </w:r>
      <w:r>
        <w:t xml:space="preserve"> l’ecologia.</w:t>
      </w:r>
    </w:p>
    <w:p w14:paraId="32A4890A" w14:textId="77777777" w:rsidR="0044330E" w:rsidRDefault="0044330E" w:rsidP="0044330E">
      <w:pPr>
        <w:spacing w:after="0" w:line="240" w:lineRule="auto"/>
      </w:pPr>
      <w:r w:rsidRPr="0044330E">
        <w:rPr>
          <w:b/>
          <w:bCs/>
        </w:rPr>
        <w:t>C</w:t>
      </w:r>
      <w:r>
        <w:t xml:space="preserve"> l’evoluzione.</w:t>
      </w:r>
    </w:p>
    <w:p w14:paraId="107DF003" w14:textId="0F83F7C0" w:rsidR="004B0B3E" w:rsidRDefault="004B0B3E" w:rsidP="004B0B3E">
      <w:pPr>
        <w:spacing w:after="0" w:line="240" w:lineRule="auto"/>
      </w:pPr>
      <w:r w:rsidRPr="0044330E">
        <w:rPr>
          <w:b/>
          <w:bCs/>
        </w:rPr>
        <w:t>D</w:t>
      </w:r>
      <w:r>
        <w:t xml:space="preserve"> il metabolismo.</w:t>
      </w:r>
    </w:p>
    <w:p w14:paraId="4A6BDED5" w14:textId="77777777" w:rsidR="00416DB0" w:rsidRDefault="00416DB0" w:rsidP="004B0B3E">
      <w:pPr>
        <w:spacing w:after="0" w:line="240" w:lineRule="auto"/>
      </w:pPr>
    </w:p>
    <w:p w14:paraId="600085F3" w14:textId="06B0DF1C" w:rsidR="004B0B3E" w:rsidRDefault="004B0B3E" w:rsidP="00416DB0">
      <w:pPr>
        <w:pStyle w:val="Paragrafoelenco"/>
        <w:numPr>
          <w:ilvl w:val="0"/>
          <w:numId w:val="6"/>
        </w:numPr>
        <w:spacing w:after="0" w:line="240" w:lineRule="auto"/>
      </w:pPr>
      <w:r>
        <w:t>Quale delle seguenti affermazioni esprime meglio il concetto</w:t>
      </w:r>
      <w:r w:rsidR="00416DB0">
        <w:t xml:space="preserve"> </w:t>
      </w:r>
      <w:r>
        <w:t>di selezione naturale?</w:t>
      </w:r>
    </w:p>
    <w:p w14:paraId="4B96DB53" w14:textId="5B0F1263" w:rsidR="004B0B3E" w:rsidRDefault="004B0B3E" w:rsidP="004B0B3E">
      <w:pPr>
        <w:spacing w:after="0" w:line="240" w:lineRule="auto"/>
      </w:pPr>
      <w:r w:rsidRPr="0044330E">
        <w:rPr>
          <w:b/>
          <w:bCs/>
        </w:rPr>
        <w:t>A</w:t>
      </w:r>
      <w:r>
        <w:t xml:space="preserve"> Successo riproduttivo differenziale basato su</w:t>
      </w:r>
      <w:r w:rsidR="00416DB0">
        <w:t xml:space="preserve"> </w:t>
      </w:r>
      <w:r>
        <w:t>caratteristiche ereditarie.</w:t>
      </w:r>
    </w:p>
    <w:p w14:paraId="7568EC9F" w14:textId="77777777" w:rsidR="004B0B3E" w:rsidRDefault="004B0B3E" w:rsidP="004B0B3E">
      <w:pPr>
        <w:spacing w:after="0" w:line="240" w:lineRule="auto"/>
      </w:pPr>
      <w:r w:rsidRPr="0044330E">
        <w:rPr>
          <w:b/>
          <w:bCs/>
        </w:rPr>
        <w:t>B</w:t>
      </w:r>
      <w:r>
        <w:t xml:space="preserve"> Ereditabilità dei caratteri acquisiti.</w:t>
      </w:r>
    </w:p>
    <w:p w14:paraId="554A7810" w14:textId="77777777" w:rsidR="004B0B3E" w:rsidRDefault="004B0B3E" w:rsidP="004B0B3E">
      <w:pPr>
        <w:spacing w:after="0" w:line="240" w:lineRule="auto"/>
      </w:pPr>
      <w:r w:rsidRPr="0044330E">
        <w:rPr>
          <w:b/>
          <w:bCs/>
        </w:rPr>
        <w:t>C</w:t>
      </w:r>
      <w:r>
        <w:t xml:space="preserve"> Cambiamento in risposta alle necessità e ai bisogni.</w:t>
      </w:r>
    </w:p>
    <w:p w14:paraId="2C33FDB0" w14:textId="2C680582" w:rsidR="004B0B3E" w:rsidRDefault="004B0B3E" w:rsidP="004B0B3E">
      <w:pPr>
        <w:spacing w:after="0" w:line="240" w:lineRule="auto"/>
      </w:pPr>
      <w:r w:rsidRPr="0044330E">
        <w:rPr>
          <w:b/>
          <w:bCs/>
        </w:rPr>
        <w:t>D</w:t>
      </w:r>
      <w:r>
        <w:t xml:space="preserve"> Processo costante di miglioramento, che tende verso</w:t>
      </w:r>
      <w:r w:rsidR="00416DB0">
        <w:t xml:space="preserve"> </w:t>
      </w:r>
      <w:r>
        <w:t>la perfezione.</w:t>
      </w:r>
    </w:p>
    <w:p w14:paraId="1A8D5F5B" w14:textId="77777777" w:rsidR="00416DB0" w:rsidRDefault="00416DB0" w:rsidP="004B0B3E">
      <w:pPr>
        <w:spacing w:after="0" w:line="240" w:lineRule="auto"/>
      </w:pPr>
    </w:p>
    <w:p w14:paraId="2213D9A5" w14:textId="0B6ACE11" w:rsidR="004B0B3E" w:rsidRDefault="004B0B3E" w:rsidP="00416DB0">
      <w:pPr>
        <w:pStyle w:val="Paragrafoelenco"/>
        <w:numPr>
          <w:ilvl w:val="0"/>
          <w:numId w:val="6"/>
        </w:numPr>
        <w:spacing w:after="0" w:line="240" w:lineRule="auto"/>
      </w:pPr>
      <w:r>
        <w:t xml:space="preserve">La </w:t>
      </w:r>
      <w:r w:rsidR="00416DB0">
        <w:t>f</w:t>
      </w:r>
      <w:r>
        <w:t>igura mostra l’“albero evolutivo” disegnato da Charles</w:t>
      </w:r>
      <w:r w:rsidR="00416DB0">
        <w:t xml:space="preserve"> </w:t>
      </w:r>
      <w:r>
        <w:t>Darwin nel 1837. Che cosa rappresenta questo schema?</w:t>
      </w:r>
    </w:p>
    <w:p w14:paraId="558B5618" w14:textId="27DB31F5" w:rsidR="004B0B3E" w:rsidRDefault="004B0B3E" w:rsidP="004B0B3E">
      <w:pPr>
        <w:spacing w:after="0" w:line="240" w:lineRule="auto"/>
      </w:pPr>
      <w:r w:rsidRPr="0044330E">
        <w:rPr>
          <w:b/>
          <w:bCs/>
        </w:rPr>
        <w:t>A</w:t>
      </w:r>
      <w:r>
        <w:t xml:space="preserve"> L’annotazione degli incroci condotti sugli animali</w:t>
      </w:r>
      <w:r w:rsidR="00416DB0">
        <w:t xml:space="preserve"> </w:t>
      </w:r>
      <w:r>
        <w:t>domestici.</w:t>
      </w:r>
    </w:p>
    <w:p w14:paraId="6E875067" w14:textId="5503BA40" w:rsidR="004B0B3E" w:rsidRDefault="004B0B3E" w:rsidP="004B0B3E">
      <w:pPr>
        <w:spacing w:after="0" w:line="240" w:lineRule="auto"/>
      </w:pPr>
      <w:r w:rsidRPr="0044330E">
        <w:rPr>
          <w:b/>
          <w:bCs/>
        </w:rPr>
        <w:t>B</w:t>
      </w:r>
      <w:r>
        <w:t xml:space="preserve"> Un esempio di albero</w:t>
      </w:r>
      <w:r w:rsidR="00416DB0">
        <w:t xml:space="preserve"> </w:t>
      </w:r>
      <w:r>
        <w:t>genealogico degli esseri</w:t>
      </w:r>
      <w:r w:rsidR="00416DB0">
        <w:t xml:space="preserve"> </w:t>
      </w:r>
      <w:r>
        <w:t>umani.</w:t>
      </w:r>
    </w:p>
    <w:p w14:paraId="65718C73" w14:textId="55006BA6" w:rsidR="004B0B3E" w:rsidRDefault="004B0B3E" w:rsidP="004B0B3E">
      <w:pPr>
        <w:spacing w:after="0" w:line="240" w:lineRule="auto"/>
      </w:pPr>
      <w:r w:rsidRPr="0044330E">
        <w:rPr>
          <w:b/>
          <w:bCs/>
        </w:rPr>
        <w:t>C</w:t>
      </w:r>
      <w:r>
        <w:t xml:space="preserve"> Un’ipotesi, basata su varie</w:t>
      </w:r>
      <w:r w:rsidR="00416DB0">
        <w:t xml:space="preserve"> </w:t>
      </w:r>
      <w:r>
        <w:t>evidenze, che spiegherebbe</w:t>
      </w:r>
      <w:r w:rsidR="00416DB0">
        <w:t xml:space="preserve"> </w:t>
      </w:r>
      <w:r>
        <w:t>il processo di discendenza</w:t>
      </w:r>
      <w:r w:rsidR="00416DB0">
        <w:t xml:space="preserve"> </w:t>
      </w:r>
      <w:r>
        <w:t xml:space="preserve">con </w:t>
      </w:r>
      <w:r w:rsidR="0044330E">
        <w:t>modificazioni</w:t>
      </w:r>
      <w:r>
        <w:t>.</w:t>
      </w:r>
    </w:p>
    <w:p w14:paraId="4BA7413D" w14:textId="2284E30D" w:rsidR="00DE61EA" w:rsidRDefault="004B0B3E" w:rsidP="004B0B3E">
      <w:pPr>
        <w:spacing w:after="0" w:line="240" w:lineRule="auto"/>
      </w:pPr>
      <w:r w:rsidRPr="0044330E">
        <w:rPr>
          <w:b/>
          <w:bCs/>
        </w:rPr>
        <w:t>D</w:t>
      </w:r>
      <w:r>
        <w:t xml:space="preserve"> Un possibile raggruppamento</w:t>
      </w:r>
      <w:r w:rsidR="00416DB0">
        <w:t xml:space="preserve"> </w:t>
      </w:r>
      <w:r>
        <w:t>di organismi basato sulle loro</w:t>
      </w:r>
      <w:r w:rsidR="00416DB0">
        <w:t xml:space="preserve"> </w:t>
      </w:r>
      <w:r>
        <w:t>somiglianze</w:t>
      </w:r>
    </w:p>
    <w:p w14:paraId="68AE10D7" w14:textId="6D8CEF92" w:rsidR="0073383D" w:rsidRDefault="0073383D" w:rsidP="00062344">
      <w:pPr>
        <w:spacing w:after="0" w:line="240" w:lineRule="auto"/>
      </w:pPr>
    </w:p>
    <w:p w14:paraId="52CFA09C" w14:textId="20747C4F" w:rsidR="00516E58" w:rsidRDefault="00516E58" w:rsidP="00062344">
      <w:pPr>
        <w:spacing w:after="0" w:line="240" w:lineRule="auto"/>
      </w:pPr>
    </w:p>
    <w:p w14:paraId="072F5813" w14:textId="60E38AD6" w:rsidR="00A55BAF" w:rsidRDefault="00A55BAF" w:rsidP="00062344">
      <w:pPr>
        <w:spacing w:after="0" w:line="240" w:lineRule="auto"/>
      </w:pPr>
      <w:r>
        <w:br w:type="page"/>
      </w:r>
    </w:p>
    <w:p w14:paraId="63F5D061" w14:textId="77777777" w:rsidR="004875C8" w:rsidRDefault="004875C8" w:rsidP="004875C8">
      <w:pPr>
        <w:pStyle w:val="Paragrafoelenco"/>
        <w:numPr>
          <w:ilvl w:val="0"/>
          <w:numId w:val="6"/>
        </w:numPr>
        <w:spacing w:after="0" w:line="240" w:lineRule="auto"/>
      </w:pPr>
      <w:r>
        <w:lastRenderedPageBreak/>
        <w:t>Che cosa si intende per popolazione?</w:t>
      </w:r>
    </w:p>
    <w:p w14:paraId="7AA45691" w14:textId="258A4869" w:rsidR="004875C8" w:rsidRDefault="004875C8" w:rsidP="004875C8">
      <w:pPr>
        <w:spacing w:after="0" w:line="240" w:lineRule="auto"/>
      </w:pPr>
      <w:r w:rsidRPr="0044330E">
        <w:rPr>
          <w:b/>
          <w:bCs/>
        </w:rPr>
        <w:t>A</w:t>
      </w:r>
      <w:r>
        <w:t xml:space="preserve"> Tutti gli individui di una data specie, indipendentemente dal luogo in cui si trovano o dal periodo in cui vivono o sono vissuti.</w:t>
      </w:r>
    </w:p>
    <w:p w14:paraId="678E9A3E" w14:textId="574617FF" w:rsidR="004875C8" w:rsidRDefault="004875C8" w:rsidP="004875C8">
      <w:pPr>
        <w:spacing w:after="0" w:line="240" w:lineRule="auto"/>
      </w:pPr>
      <w:r w:rsidRPr="0044330E">
        <w:rPr>
          <w:b/>
          <w:bCs/>
        </w:rPr>
        <w:t>B</w:t>
      </w:r>
      <w:r>
        <w:t xml:space="preserve"> Un gruppo di individui della stessa specie che vivono contemporaneamente nella stessa area e hanno la</w:t>
      </w:r>
    </w:p>
    <w:p w14:paraId="64C01C48" w14:textId="77777777" w:rsidR="004875C8" w:rsidRDefault="004875C8" w:rsidP="004875C8">
      <w:pPr>
        <w:spacing w:after="0" w:line="240" w:lineRule="auto"/>
      </w:pPr>
      <w:r>
        <w:t>possibilità di accoppiarsi tra loro.</w:t>
      </w:r>
    </w:p>
    <w:p w14:paraId="2E9A1370" w14:textId="348AE2AC" w:rsidR="004875C8" w:rsidRDefault="004875C8" w:rsidP="004875C8">
      <w:pPr>
        <w:spacing w:after="0" w:line="240" w:lineRule="auto"/>
      </w:pPr>
      <w:r w:rsidRPr="0044330E">
        <w:rPr>
          <w:b/>
          <w:bCs/>
        </w:rPr>
        <w:t>C</w:t>
      </w:r>
      <w:r>
        <w:t xml:space="preserve"> Un gruppo di individui di specie differenti che vivono contemporaneamente nella stessa area e interagiscono tra loro.</w:t>
      </w:r>
    </w:p>
    <w:p w14:paraId="5B619AB6" w14:textId="73169476" w:rsidR="004875C8" w:rsidRDefault="004875C8" w:rsidP="004875C8">
      <w:pPr>
        <w:spacing w:after="0" w:line="240" w:lineRule="auto"/>
      </w:pPr>
      <w:r w:rsidRPr="0044330E">
        <w:rPr>
          <w:b/>
          <w:bCs/>
        </w:rPr>
        <w:t>D</w:t>
      </w:r>
      <w:r>
        <w:t xml:space="preserve"> Un gruppo di esseri umani che risiedono in una data città o nazione.</w:t>
      </w:r>
    </w:p>
    <w:p w14:paraId="444A64FC" w14:textId="77777777" w:rsidR="004875C8" w:rsidRDefault="004875C8" w:rsidP="004875C8">
      <w:pPr>
        <w:spacing w:after="0" w:line="240" w:lineRule="auto"/>
      </w:pPr>
    </w:p>
    <w:p w14:paraId="4A791388" w14:textId="1922CB55" w:rsidR="004875C8" w:rsidRDefault="004875C8" w:rsidP="004875C8">
      <w:pPr>
        <w:pStyle w:val="Paragrafoelenco"/>
        <w:numPr>
          <w:ilvl w:val="0"/>
          <w:numId w:val="6"/>
        </w:numPr>
        <w:spacing w:after="0" w:line="240" w:lineRule="auto"/>
      </w:pPr>
      <w:r>
        <w:t>Che cosa si intende per “strutture omologhe”?</w:t>
      </w:r>
    </w:p>
    <w:p w14:paraId="6BB736F0" w14:textId="50E2E021" w:rsidR="004875C8" w:rsidRDefault="004875C8" w:rsidP="004875C8">
      <w:pPr>
        <w:spacing w:after="0" w:line="240" w:lineRule="auto"/>
      </w:pPr>
      <w:r w:rsidRPr="0044330E">
        <w:rPr>
          <w:b/>
          <w:bCs/>
        </w:rPr>
        <w:t>A</w:t>
      </w:r>
      <w:r>
        <w:t xml:space="preserve"> Strutture anatomiche derivanti da un processo di evoluzione convergente.</w:t>
      </w:r>
    </w:p>
    <w:p w14:paraId="5FB7358A" w14:textId="55CBAC2D" w:rsidR="004875C8" w:rsidRDefault="004875C8" w:rsidP="004875C8">
      <w:pPr>
        <w:spacing w:after="0" w:line="240" w:lineRule="auto"/>
      </w:pPr>
      <w:r w:rsidRPr="0044330E">
        <w:rPr>
          <w:b/>
          <w:bCs/>
        </w:rPr>
        <w:t>B</w:t>
      </w:r>
      <w:r>
        <w:t xml:space="preserve"> Strutture anatomiche diverse che svolgono la stessa funzione in specie differenti.</w:t>
      </w:r>
    </w:p>
    <w:p w14:paraId="23C52AFC" w14:textId="1ECE5B8D" w:rsidR="004875C8" w:rsidRDefault="004875C8" w:rsidP="004875C8">
      <w:pPr>
        <w:spacing w:after="0" w:line="240" w:lineRule="auto"/>
      </w:pPr>
      <w:r w:rsidRPr="0044330E">
        <w:rPr>
          <w:b/>
          <w:bCs/>
        </w:rPr>
        <w:t xml:space="preserve">C </w:t>
      </w:r>
      <w:r>
        <w:t>Strutture scheletriche presenti negli arti anteriori di tutti i mammiferi in virtù della loro origine comune, indipendentemente dalla funzione che esse svolgono.</w:t>
      </w:r>
    </w:p>
    <w:p w14:paraId="1B808784" w14:textId="6D2A0B10" w:rsidR="004875C8" w:rsidRDefault="004875C8" w:rsidP="004875C8">
      <w:pPr>
        <w:spacing w:after="0" w:line="240" w:lineRule="auto"/>
      </w:pPr>
      <w:r w:rsidRPr="0044330E">
        <w:rPr>
          <w:b/>
          <w:bCs/>
        </w:rPr>
        <w:t>D</w:t>
      </w:r>
      <w:r>
        <w:t xml:space="preserve"> Strutture anatomiche simili presenti in specie diverse in virtù della loro origine comune, indipendentemente dalla funzione che esse svolgono.</w:t>
      </w:r>
    </w:p>
    <w:p w14:paraId="00F75B21" w14:textId="77777777" w:rsidR="0044330E" w:rsidRDefault="0044330E" w:rsidP="004875C8">
      <w:pPr>
        <w:spacing w:after="0" w:line="240" w:lineRule="auto"/>
      </w:pPr>
    </w:p>
    <w:p w14:paraId="2BD05A6D" w14:textId="304942ED" w:rsidR="004875C8" w:rsidRDefault="004875C8" w:rsidP="004875C8">
      <w:pPr>
        <w:pStyle w:val="Paragrafoelenco"/>
        <w:numPr>
          <w:ilvl w:val="0"/>
          <w:numId w:val="6"/>
        </w:numPr>
        <w:spacing w:after="0" w:line="240" w:lineRule="auto"/>
      </w:pPr>
      <w:r>
        <w:t xml:space="preserve">A bordo del Beagle, Darwin lesse il testo </w:t>
      </w:r>
      <w:proofErr w:type="spellStart"/>
      <w:r>
        <w:t>Principles</w:t>
      </w:r>
      <w:proofErr w:type="spellEnd"/>
      <w:r>
        <w:t xml:space="preserve"> of </w:t>
      </w:r>
      <w:proofErr w:type="spellStart"/>
      <w:r>
        <w:t>Geology</w:t>
      </w:r>
      <w:proofErr w:type="spellEnd"/>
      <w:r>
        <w:t>, scritto da Charles Lyell, nel quale si sostiene il principio</w:t>
      </w:r>
      <w:r w:rsidR="0044330E">
        <w:t xml:space="preserve"> </w:t>
      </w:r>
      <w:r>
        <w:t>dell’attualismo di James Hutton. Che cosa afferma questo principio?</w:t>
      </w:r>
    </w:p>
    <w:p w14:paraId="24CAD4B1" w14:textId="21846836" w:rsidR="004875C8" w:rsidRDefault="004875C8" w:rsidP="004875C8">
      <w:pPr>
        <w:spacing w:after="0" w:line="240" w:lineRule="auto"/>
      </w:pPr>
      <w:r w:rsidRPr="0044330E">
        <w:rPr>
          <w:b/>
          <w:bCs/>
        </w:rPr>
        <w:t>A</w:t>
      </w:r>
      <w:r>
        <w:t xml:space="preserve"> La </w:t>
      </w:r>
      <w:r w:rsidR="0044330E">
        <w:t>superficie</w:t>
      </w:r>
      <w:r>
        <w:t xml:space="preserve"> terrestre è modellata da eventi </w:t>
      </w:r>
      <w:r w:rsidR="0044330E">
        <w:t>catastrofici</w:t>
      </w:r>
      <w:r>
        <w:t xml:space="preserve"> occasionali.</w:t>
      </w:r>
    </w:p>
    <w:p w14:paraId="1973C3A8" w14:textId="6477BCA8" w:rsidR="004875C8" w:rsidRDefault="004875C8" w:rsidP="004875C8">
      <w:pPr>
        <w:spacing w:after="0" w:line="240" w:lineRule="auto"/>
      </w:pPr>
      <w:r w:rsidRPr="0044330E">
        <w:rPr>
          <w:b/>
          <w:bCs/>
        </w:rPr>
        <w:t>B</w:t>
      </w:r>
      <w:r>
        <w:t xml:space="preserve"> La </w:t>
      </w:r>
      <w:r w:rsidR="0044330E">
        <w:t>superficie</w:t>
      </w:r>
      <w:r>
        <w:t xml:space="preserve"> terrestre è modellata da forze naturali che agiscono gradualmente e che sono tuttora attive.</w:t>
      </w:r>
    </w:p>
    <w:p w14:paraId="50AC61BB" w14:textId="68046FB1" w:rsidR="004875C8" w:rsidRDefault="004875C8" w:rsidP="004875C8">
      <w:pPr>
        <w:spacing w:after="0" w:line="240" w:lineRule="auto"/>
      </w:pPr>
      <w:r w:rsidRPr="0044330E">
        <w:rPr>
          <w:b/>
          <w:bCs/>
        </w:rPr>
        <w:t>C</w:t>
      </w:r>
      <w:r>
        <w:t xml:space="preserve"> La principale causa delle periodiche estinzioni di massa che hanno colpito la Terra è stata l’impatto con dei meteoriti.</w:t>
      </w:r>
    </w:p>
    <w:p w14:paraId="355A8095" w14:textId="44221552" w:rsidR="00416DB0" w:rsidRDefault="004875C8" w:rsidP="004875C8">
      <w:pPr>
        <w:spacing w:after="0" w:line="240" w:lineRule="auto"/>
      </w:pPr>
      <w:r w:rsidRPr="0044330E">
        <w:rPr>
          <w:b/>
          <w:bCs/>
        </w:rPr>
        <w:t>D</w:t>
      </w:r>
      <w:r>
        <w:t xml:space="preserve"> I processi che modellano oggi la </w:t>
      </w:r>
      <w:r w:rsidR="0044330E">
        <w:t>superficie</w:t>
      </w:r>
      <w:r>
        <w:t xml:space="preserve"> terrestre sono molto diversi da quelli che hanno agito in passato.</w:t>
      </w:r>
    </w:p>
    <w:p w14:paraId="61A91C49" w14:textId="2FAF0C2A" w:rsidR="004875C8" w:rsidRDefault="004875C8" w:rsidP="004875C8">
      <w:pPr>
        <w:spacing w:after="0" w:line="240" w:lineRule="auto"/>
      </w:pPr>
    </w:p>
    <w:p w14:paraId="0A2E0B51" w14:textId="38F7EAC1" w:rsidR="0044330E" w:rsidRDefault="0044330E" w:rsidP="0044330E">
      <w:pPr>
        <w:spacing w:after="0" w:line="240" w:lineRule="auto"/>
        <w:rPr>
          <w:b/>
          <w:bCs/>
          <w:sz w:val="24"/>
          <w:szCs w:val="24"/>
        </w:rPr>
      </w:pPr>
      <w:r w:rsidRPr="0044330E">
        <w:rPr>
          <w:b/>
          <w:bCs/>
          <w:sz w:val="24"/>
          <w:szCs w:val="24"/>
        </w:rPr>
        <w:t>Osserva la figura e rispondi alle domande.</w:t>
      </w:r>
    </w:p>
    <w:p w14:paraId="19F5CE40" w14:textId="77777777" w:rsidR="00A55BAF" w:rsidRPr="0044330E" w:rsidRDefault="00A55BAF" w:rsidP="0044330E">
      <w:pPr>
        <w:spacing w:after="0" w:line="240" w:lineRule="auto"/>
        <w:rPr>
          <w:b/>
          <w:bCs/>
          <w:sz w:val="24"/>
          <w:szCs w:val="24"/>
        </w:rPr>
      </w:pPr>
    </w:p>
    <w:p w14:paraId="566997A1" w14:textId="23644BDA" w:rsidR="0044330E" w:rsidRDefault="0044330E" w:rsidP="0044330E">
      <w:pPr>
        <w:pStyle w:val="Paragrafoelenco"/>
        <w:numPr>
          <w:ilvl w:val="0"/>
          <w:numId w:val="6"/>
        </w:numPr>
        <w:spacing w:after="0" w:line="240" w:lineRule="auto"/>
      </w:pPr>
      <w:r>
        <w:t>La figura mostra un esempio di schema prodotto da un’analisi cladistica.</w:t>
      </w:r>
    </w:p>
    <w:p w14:paraId="2BEADF25" w14:textId="5B530C28" w:rsidR="0044330E" w:rsidRDefault="0044330E" w:rsidP="0044330E">
      <w:pPr>
        <w:spacing w:after="0" w:line="240" w:lineRule="auto"/>
      </w:pPr>
      <w:r w:rsidRPr="0044330E">
        <w:rPr>
          <w:b/>
          <w:bCs/>
        </w:rPr>
        <w:t xml:space="preserve">a. </w:t>
      </w:r>
      <w:r>
        <w:t>Come viene chiamato questo tipo di rappresentazione?</w:t>
      </w:r>
    </w:p>
    <w:p w14:paraId="6C693F80" w14:textId="1C062FCD" w:rsidR="0044330E" w:rsidRDefault="0044330E" w:rsidP="0044330E">
      <w:pPr>
        <w:spacing w:after="0" w:line="240" w:lineRule="auto"/>
      </w:pPr>
      <w:r w:rsidRPr="0044330E">
        <w:rPr>
          <w:b/>
          <w:bCs/>
        </w:rPr>
        <w:t xml:space="preserve">b. </w:t>
      </w:r>
      <w:r>
        <w:t>Quali sono i due organismi più strettamente imparentati tra loro?</w:t>
      </w:r>
    </w:p>
    <w:p w14:paraId="59DC4062" w14:textId="34649A13" w:rsidR="0044330E" w:rsidRDefault="0044330E" w:rsidP="0044330E">
      <w:pPr>
        <w:spacing w:after="0" w:line="240" w:lineRule="auto"/>
      </w:pPr>
      <w:r w:rsidRPr="0044330E">
        <w:rPr>
          <w:b/>
          <w:bCs/>
        </w:rPr>
        <w:t xml:space="preserve">c. </w:t>
      </w:r>
      <w:r>
        <w:t>Quali sono i caratteri condivisi derivati comuni ai tre mammiferi raffigurati?</w:t>
      </w:r>
    </w:p>
    <w:p w14:paraId="69727375" w14:textId="2FD19CC5" w:rsidR="004875C8" w:rsidRDefault="0044330E" w:rsidP="0044330E">
      <w:pPr>
        <w:spacing w:after="0" w:line="240" w:lineRule="auto"/>
      </w:pPr>
      <w:r w:rsidRPr="0044330E">
        <w:rPr>
          <w:b/>
          <w:bCs/>
        </w:rPr>
        <w:t>d.</w:t>
      </w:r>
      <w:r>
        <w:t xml:space="preserve"> Quale carattere condiviso derivato manca all’ornitorinco?</w:t>
      </w:r>
    </w:p>
    <w:p w14:paraId="177802A4" w14:textId="59460CE8" w:rsidR="0041474D" w:rsidRDefault="0041474D" w:rsidP="0044330E">
      <w:pPr>
        <w:spacing w:after="0" w:line="240" w:lineRule="auto"/>
      </w:pPr>
    </w:p>
    <w:p w14:paraId="6F6A086E" w14:textId="51D2503B" w:rsidR="0041474D" w:rsidRDefault="0041474D" w:rsidP="00241683">
      <w:pPr>
        <w:spacing w:after="0" w:line="240" w:lineRule="auto"/>
        <w:ind w:left="709"/>
      </w:pPr>
      <w:r>
        <w:rPr>
          <w:noProof/>
        </w:rPr>
        <w:drawing>
          <wp:inline distT="0" distB="0" distL="0" distR="0" wp14:anchorId="0C5CD369" wp14:editId="60270CCE">
            <wp:extent cx="2451100" cy="1584325"/>
            <wp:effectExtent l="0" t="0" r="635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1100" cy="1584325"/>
                    </a:xfrm>
                    <a:prstGeom prst="rect">
                      <a:avLst/>
                    </a:prstGeom>
                    <a:noFill/>
                    <a:ln>
                      <a:noFill/>
                    </a:ln>
                  </pic:spPr>
                </pic:pic>
              </a:graphicData>
            </a:graphic>
          </wp:inline>
        </w:drawing>
      </w:r>
    </w:p>
    <w:sectPr w:rsidR="0041474D">
      <w:foot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0628" w14:textId="77777777" w:rsidR="007A75DA" w:rsidRDefault="007A75DA" w:rsidP="00804A08">
      <w:pPr>
        <w:spacing w:after="0" w:line="240" w:lineRule="auto"/>
      </w:pPr>
      <w:r>
        <w:separator/>
      </w:r>
    </w:p>
  </w:endnote>
  <w:endnote w:type="continuationSeparator" w:id="0">
    <w:p w14:paraId="0AB6D05D" w14:textId="77777777" w:rsidR="007A75DA" w:rsidRDefault="007A75DA" w:rsidP="0080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w:panose1 w:val="02020502050201020203"/>
    <w:charset w:val="00"/>
    <w:family w:val="roman"/>
    <w:pitch w:val="variable"/>
    <w:sig w:usb0="8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3708" w14:textId="57B946EE" w:rsidR="00804A08" w:rsidRDefault="00804A08">
    <w:pPr>
      <w:pStyle w:val="Pidipagina"/>
    </w:pPr>
    <w:r w:rsidRPr="00ED79D8">
      <w:t xml:space="preserve">© </w:t>
    </w:r>
    <w:proofErr w:type="spellStart"/>
    <w:r w:rsidR="00C531B0">
      <w:t>Sanoma</w:t>
    </w:r>
    <w:proofErr w:type="spellEnd"/>
    <w:r w:rsidRPr="000E50E6">
      <w:t xml:space="preserve"> Italia S</w:t>
    </w:r>
    <w:r w:rsidR="00C531B0">
      <w:t>.</w:t>
    </w:r>
    <w:r w:rsidRPr="000E50E6">
      <w:t>p</w:t>
    </w:r>
    <w:r w:rsidR="00C531B0">
      <w:t>.</w:t>
    </w:r>
    <w:r w:rsidRPr="000E50E6">
      <w:t>A</w:t>
    </w:r>
    <w:r w:rsidR="00C531B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D27F" w14:textId="77777777" w:rsidR="007A75DA" w:rsidRDefault="007A75DA" w:rsidP="00804A08">
      <w:pPr>
        <w:spacing w:after="0" w:line="240" w:lineRule="auto"/>
      </w:pPr>
      <w:r>
        <w:separator/>
      </w:r>
    </w:p>
  </w:footnote>
  <w:footnote w:type="continuationSeparator" w:id="0">
    <w:p w14:paraId="05782593" w14:textId="77777777" w:rsidR="007A75DA" w:rsidRDefault="007A75DA" w:rsidP="00804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0748"/>
    <w:multiLevelType w:val="hybridMultilevel"/>
    <w:tmpl w:val="B8C616DE"/>
    <w:lvl w:ilvl="0" w:tplc="2F6834D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2B4C26"/>
    <w:multiLevelType w:val="hybridMultilevel"/>
    <w:tmpl w:val="B13CF222"/>
    <w:lvl w:ilvl="0" w:tplc="7BA4B8F8">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317C07"/>
    <w:multiLevelType w:val="hybridMultilevel"/>
    <w:tmpl w:val="CB46B996"/>
    <w:lvl w:ilvl="0" w:tplc="2F6834D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30457B"/>
    <w:multiLevelType w:val="hybridMultilevel"/>
    <w:tmpl w:val="4EA0A642"/>
    <w:lvl w:ilvl="0" w:tplc="7BA4B8F8">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A3740C"/>
    <w:multiLevelType w:val="hybridMultilevel"/>
    <w:tmpl w:val="79A4FC2C"/>
    <w:lvl w:ilvl="0" w:tplc="2F6834D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202B60"/>
    <w:multiLevelType w:val="hybridMultilevel"/>
    <w:tmpl w:val="B4189504"/>
    <w:lvl w:ilvl="0" w:tplc="2F6834D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CC6EF0"/>
    <w:multiLevelType w:val="hybridMultilevel"/>
    <w:tmpl w:val="5888AC18"/>
    <w:lvl w:ilvl="0" w:tplc="AB3811DA">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9B"/>
    <w:rsid w:val="00062344"/>
    <w:rsid w:val="00177326"/>
    <w:rsid w:val="001E6E74"/>
    <w:rsid w:val="001F56AD"/>
    <w:rsid w:val="00241683"/>
    <w:rsid w:val="002642AB"/>
    <w:rsid w:val="002C6A34"/>
    <w:rsid w:val="00322247"/>
    <w:rsid w:val="0041474D"/>
    <w:rsid w:val="00416DB0"/>
    <w:rsid w:val="0042761B"/>
    <w:rsid w:val="0044330E"/>
    <w:rsid w:val="00465BBE"/>
    <w:rsid w:val="004875C8"/>
    <w:rsid w:val="004B0B3E"/>
    <w:rsid w:val="00513729"/>
    <w:rsid w:val="00516E58"/>
    <w:rsid w:val="00566ABE"/>
    <w:rsid w:val="00595C26"/>
    <w:rsid w:val="00632615"/>
    <w:rsid w:val="0073383D"/>
    <w:rsid w:val="00794E61"/>
    <w:rsid w:val="007A75DA"/>
    <w:rsid w:val="007F29DC"/>
    <w:rsid w:val="00804A08"/>
    <w:rsid w:val="00894865"/>
    <w:rsid w:val="008E248D"/>
    <w:rsid w:val="009718B9"/>
    <w:rsid w:val="00A55BAF"/>
    <w:rsid w:val="00A55F97"/>
    <w:rsid w:val="00A61BB0"/>
    <w:rsid w:val="00B06972"/>
    <w:rsid w:val="00B109F6"/>
    <w:rsid w:val="00BC4059"/>
    <w:rsid w:val="00C52CF2"/>
    <w:rsid w:val="00C531B0"/>
    <w:rsid w:val="00C6089F"/>
    <w:rsid w:val="00C94D41"/>
    <w:rsid w:val="00C95A94"/>
    <w:rsid w:val="00C9761E"/>
    <w:rsid w:val="00CD54AF"/>
    <w:rsid w:val="00D9438A"/>
    <w:rsid w:val="00DE35E3"/>
    <w:rsid w:val="00DE61EA"/>
    <w:rsid w:val="00DF10BF"/>
    <w:rsid w:val="00DF72AF"/>
    <w:rsid w:val="00E45ACA"/>
    <w:rsid w:val="00E9149B"/>
    <w:rsid w:val="00EC3E40"/>
    <w:rsid w:val="00F20D70"/>
    <w:rsid w:val="00F47BD6"/>
    <w:rsid w:val="00F6523E"/>
    <w:rsid w:val="00FF49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7921"/>
  <w15:chartTrackingRefBased/>
  <w15:docId w15:val="{A8FF822E-E722-4B27-ACA9-69DDA612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149B"/>
    <w:pPr>
      <w:ind w:left="720"/>
      <w:contextualSpacing/>
    </w:pPr>
  </w:style>
  <w:style w:type="paragraph" w:customStyle="1" w:styleId="Paragrafobase">
    <w:name w:val="[Paragrafo base]"/>
    <w:basedOn w:val="Normale"/>
    <w:uiPriority w:val="99"/>
    <w:rsid w:val="00804A08"/>
    <w:pPr>
      <w:tabs>
        <w:tab w:val="left" w:pos="255"/>
      </w:tabs>
      <w:autoSpaceDE w:val="0"/>
      <w:autoSpaceDN w:val="0"/>
      <w:adjustRightInd w:val="0"/>
      <w:spacing w:after="0" w:line="240" w:lineRule="atLeast"/>
      <w:jc w:val="both"/>
      <w:textAlignment w:val="center"/>
    </w:pPr>
    <w:rPr>
      <w:rFonts w:ascii="Bembo" w:hAnsi="Bembo" w:cs="Bembo"/>
      <w:color w:val="000000"/>
    </w:rPr>
  </w:style>
  <w:style w:type="paragraph" w:customStyle="1" w:styleId="Nessunostileparagrafo">
    <w:name w:val="[Nessuno stile paragrafo]"/>
    <w:rsid w:val="00804A08"/>
    <w:pPr>
      <w:autoSpaceDE w:val="0"/>
      <w:autoSpaceDN w:val="0"/>
      <w:adjustRightInd w:val="0"/>
      <w:spacing w:after="0" w:line="288" w:lineRule="auto"/>
      <w:textAlignment w:val="center"/>
    </w:pPr>
    <w:rPr>
      <w:rFonts w:ascii="Times" w:hAnsi="Times" w:cs="Times"/>
      <w:color w:val="000000"/>
      <w:sz w:val="24"/>
      <w:szCs w:val="24"/>
    </w:rPr>
  </w:style>
  <w:style w:type="paragraph" w:styleId="Intestazione">
    <w:name w:val="header"/>
    <w:basedOn w:val="Normale"/>
    <w:link w:val="IntestazioneCarattere"/>
    <w:uiPriority w:val="99"/>
    <w:unhideWhenUsed/>
    <w:rsid w:val="00804A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4A08"/>
  </w:style>
  <w:style w:type="paragraph" w:styleId="Pidipagina">
    <w:name w:val="footer"/>
    <w:basedOn w:val="Normale"/>
    <w:link w:val="PidipaginaCarattere"/>
    <w:uiPriority w:val="99"/>
    <w:unhideWhenUsed/>
    <w:rsid w:val="00804A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4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7226458BE43942BDF3C8EEF3477D2B" ma:contentTypeVersion="13" ma:contentTypeDescription="Create a new document." ma:contentTypeScope="" ma:versionID="f2c85c36c4ec265074c09f16181b319b">
  <xsd:schema xmlns:xsd="http://www.w3.org/2001/XMLSchema" xmlns:xs="http://www.w3.org/2001/XMLSchema" xmlns:p="http://schemas.microsoft.com/office/2006/metadata/properties" xmlns:ns3="b742b47f-b462-49b7-9eed-bb7eb501624b" xmlns:ns4="90b37a7a-74c5-4f8d-9fc2-590f5d018213" targetNamespace="http://schemas.microsoft.com/office/2006/metadata/properties" ma:root="true" ma:fieldsID="7b53b68c1a47b3a42796add344e430ac" ns3:_="" ns4:_="">
    <xsd:import namespace="b742b47f-b462-49b7-9eed-bb7eb501624b"/>
    <xsd:import namespace="90b37a7a-74c5-4f8d-9fc2-590f5d0182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2b47f-b462-49b7-9eed-bb7eb5016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b37a7a-74c5-4f8d-9fc2-590f5d0182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CB200-6C01-4730-A251-B524456A9192}">
  <ds:schemaRefs>
    <ds:schemaRef ds:uri="http://schemas.openxmlformats.org/officeDocument/2006/bibliography"/>
  </ds:schemaRefs>
</ds:datastoreItem>
</file>

<file path=customXml/itemProps2.xml><?xml version="1.0" encoding="utf-8"?>
<ds:datastoreItem xmlns:ds="http://schemas.openxmlformats.org/officeDocument/2006/customXml" ds:itemID="{F19EB57C-F5C9-4CCC-B3B6-35240F5BFE62}">
  <ds:schemaRefs>
    <ds:schemaRef ds:uri="http://schemas.microsoft.com/sharepoint/v3/contenttype/forms"/>
  </ds:schemaRefs>
</ds:datastoreItem>
</file>

<file path=customXml/itemProps3.xml><?xml version="1.0" encoding="utf-8"?>
<ds:datastoreItem xmlns:ds="http://schemas.openxmlformats.org/officeDocument/2006/customXml" ds:itemID="{D6DC886F-E7BB-4D7D-B09E-35E6570223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987292-BFD4-4180-A4B1-5927AD6D1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2b47f-b462-49b7-9eed-bb7eb501624b"/>
    <ds:schemaRef ds:uri="90b37a7a-74c5-4f8d-9fc2-590f5d018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1850</Words>
  <Characters>10549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Magagna, Alessandra</dc:creator>
  <cp:keywords/>
  <dc:description/>
  <cp:lastModifiedBy>Martina Sorrentino</cp:lastModifiedBy>
  <cp:revision>48</cp:revision>
  <dcterms:created xsi:type="dcterms:W3CDTF">2020-09-01T08:26:00Z</dcterms:created>
  <dcterms:modified xsi:type="dcterms:W3CDTF">2023-07-20T10:17:00Z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0x0101001A7226458BE43942BDF3C8EEF3477D2B</vt:lpwstr>
  </property>
</Properties>
</file>