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6780" w14:textId="77777777" w:rsidR="00804A08" w:rsidRPr="000236E4" w:rsidRDefault="00804A08" w:rsidP="00804A08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0236E4">
        <w:rPr>
          <w:rFonts w:asciiTheme="minorHAnsi" w:hAnsiTheme="minorHAnsi" w:cstheme="minorHAnsi"/>
          <w:caps/>
        </w:rPr>
        <w:t xml:space="preserve">nome e cognome </w:t>
      </w:r>
      <w:r w:rsidRPr="000236E4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0236E4">
        <w:rPr>
          <w:rFonts w:asciiTheme="minorHAnsi" w:hAnsiTheme="minorHAnsi" w:cstheme="minorHAnsi"/>
          <w:caps/>
        </w:rPr>
        <w:t xml:space="preserve">classe </w:t>
      </w:r>
      <w:r w:rsidRPr="000236E4">
        <w:rPr>
          <w:rFonts w:asciiTheme="minorHAnsi" w:hAnsiTheme="minorHAnsi" w:cstheme="minorHAnsi"/>
          <w:caps/>
          <w:spacing w:val="6"/>
        </w:rPr>
        <w:t>.........</w:t>
      </w:r>
      <w:r w:rsidRPr="000236E4">
        <w:rPr>
          <w:rFonts w:asciiTheme="minorHAnsi" w:hAnsiTheme="minorHAnsi" w:cstheme="minorHAnsi"/>
          <w:caps/>
        </w:rPr>
        <w:t xml:space="preserve"> data </w:t>
      </w:r>
      <w:r w:rsidRPr="000236E4">
        <w:rPr>
          <w:rFonts w:asciiTheme="minorHAnsi" w:hAnsiTheme="minorHAnsi" w:cstheme="minorHAnsi"/>
          <w:caps/>
          <w:spacing w:val="6"/>
        </w:rPr>
        <w:t>...............</w:t>
      </w:r>
    </w:p>
    <w:p w14:paraId="74A280C0" w14:textId="77777777" w:rsidR="00804A08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9322B21" w14:textId="5FDD91C1" w:rsidR="00804A08" w:rsidRPr="000236E4" w:rsidRDefault="00804A08" w:rsidP="00804A08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795398">
        <w:rPr>
          <w:rFonts w:asciiTheme="minorHAnsi" w:hAnsiTheme="minorHAnsi" w:cstheme="minorHAnsi"/>
          <w:b/>
          <w:bCs/>
          <w:sz w:val="48"/>
          <w:szCs w:val="48"/>
        </w:rPr>
        <w:t>primo</w:t>
      </w: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 biennio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Biologia</w:t>
      </w:r>
    </w:p>
    <w:p w14:paraId="34AD61B0" w14:textId="37DA6289" w:rsidR="00804A08" w:rsidRDefault="00804A08" w:rsidP="00E9149B">
      <w:pPr>
        <w:rPr>
          <w:b/>
          <w:bCs/>
        </w:rPr>
      </w:pPr>
    </w:p>
    <w:p w14:paraId="5002E1D5" w14:textId="77777777" w:rsidR="007C0397" w:rsidRDefault="007C0397" w:rsidP="00E9149B">
      <w:pPr>
        <w:rPr>
          <w:b/>
          <w:bCs/>
        </w:rPr>
      </w:pPr>
    </w:p>
    <w:p w14:paraId="7A896876" w14:textId="00A9A45A" w:rsidR="00804A08" w:rsidRPr="00795398" w:rsidRDefault="00795398" w:rsidP="00E9149B">
      <w:pPr>
        <w:rPr>
          <w:b/>
          <w:bCs/>
          <w:sz w:val="28"/>
          <w:szCs w:val="28"/>
        </w:rPr>
      </w:pPr>
      <w:r w:rsidRPr="00795398">
        <w:rPr>
          <w:b/>
          <w:bCs/>
          <w:sz w:val="28"/>
          <w:szCs w:val="28"/>
        </w:rPr>
        <w:t>MISURE E GRANDEZZE</w:t>
      </w:r>
    </w:p>
    <w:p w14:paraId="1BF2EAD3" w14:textId="77777777" w:rsidR="00795398" w:rsidRPr="00795398" w:rsidRDefault="00795398" w:rsidP="00795398">
      <w:pPr>
        <w:spacing w:after="0" w:line="240" w:lineRule="auto"/>
        <w:rPr>
          <w:b/>
          <w:bCs/>
          <w:sz w:val="24"/>
          <w:szCs w:val="24"/>
        </w:rPr>
      </w:pPr>
      <w:r w:rsidRPr="00795398">
        <w:rPr>
          <w:b/>
          <w:bCs/>
          <w:sz w:val="24"/>
          <w:szCs w:val="24"/>
        </w:rPr>
        <w:t>Barra la risposta o il completamento corretti.</w:t>
      </w:r>
    </w:p>
    <w:p w14:paraId="3483E444" w14:textId="77777777" w:rsidR="00795398" w:rsidRDefault="00795398" w:rsidP="00795398">
      <w:pPr>
        <w:spacing w:after="0" w:line="240" w:lineRule="auto"/>
      </w:pPr>
    </w:p>
    <w:p w14:paraId="6FA7A711" w14:textId="3E5D57B2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Con l’arrivo dell’estate, la temperatura dell’acqua del tuo acquario è aumentata del 10%. Se finora era stata di 20 °C, qual è la sua temperatura attuale?</w:t>
      </w:r>
    </w:p>
    <w:p w14:paraId="0DC1343C" w14:textId="1C9CC94D" w:rsidR="00795398" w:rsidRDefault="00795398" w:rsidP="00795398">
      <w:pPr>
        <w:pStyle w:val="Paragrafoelenco"/>
        <w:numPr>
          <w:ilvl w:val="0"/>
          <w:numId w:val="7"/>
        </w:numPr>
        <w:spacing w:after="0" w:line="240" w:lineRule="auto"/>
        <w:ind w:left="426" w:hanging="426"/>
      </w:pPr>
      <w:r>
        <w:t>20,5 °C</w:t>
      </w:r>
    </w:p>
    <w:p w14:paraId="4B6A7E71" w14:textId="77777777" w:rsidR="00795398" w:rsidRDefault="00795398" w:rsidP="00795398">
      <w:pPr>
        <w:pStyle w:val="Paragrafoelenco"/>
        <w:numPr>
          <w:ilvl w:val="0"/>
          <w:numId w:val="7"/>
        </w:numPr>
        <w:spacing w:after="0" w:line="240" w:lineRule="auto"/>
        <w:ind w:left="426" w:hanging="426"/>
      </w:pPr>
      <w:r>
        <w:t>21 °C</w:t>
      </w:r>
    </w:p>
    <w:p w14:paraId="6740257F" w14:textId="24D2F0BE" w:rsidR="00795398" w:rsidRDefault="00795398" w:rsidP="00795398">
      <w:pPr>
        <w:pStyle w:val="Paragrafoelenco"/>
        <w:numPr>
          <w:ilvl w:val="0"/>
          <w:numId w:val="7"/>
        </w:numPr>
        <w:spacing w:after="0" w:line="240" w:lineRule="auto"/>
        <w:ind w:left="426" w:hanging="426"/>
      </w:pPr>
      <w:r>
        <w:t xml:space="preserve">22 °C </w:t>
      </w:r>
    </w:p>
    <w:p w14:paraId="3531621A" w14:textId="77777777" w:rsidR="00795398" w:rsidRDefault="00795398" w:rsidP="00795398">
      <w:pPr>
        <w:pStyle w:val="Paragrafoelenco"/>
        <w:numPr>
          <w:ilvl w:val="0"/>
          <w:numId w:val="7"/>
        </w:numPr>
        <w:spacing w:after="0" w:line="240" w:lineRule="auto"/>
        <w:ind w:left="426" w:hanging="426"/>
      </w:pPr>
      <w:r>
        <w:t>30 °C</w:t>
      </w:r>
    </w:p>
    <w:p w14:paraId="668145B7" w14:textId="77777777" w:rsidR="00795398" w:rsidRDefault="00795398" w:rsidP="00795398">
      <w:pPr>
        <w:spacing w:after="0" w:line="240" w:lineRule="auto"/>
      </w:pPr>
    </w:p>
    <w:p w14:paraId="68AF531A" w14:textId="7CD7310A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La massa di 1 kg di zucchero rispetto a quella di 1 kg di farina è:</w:t>
      </w:r>
    </w:p>
    <w:p w14:paraId="2913FD24" w14:textId="32AA53A7" w:rsidR="00795398" w:rsidRDefault="00795398" w:rsidP="00795398">
      <w:pPr>
        <w:pStyle w:val="Paragrafoelenco"/>
        <w:numPr>
          <w:ilvl w:val="0"/>
          <w:numId w:val="13"/>
        </w:numPr>
        <w:spacing w:after="0" w:line="240" w:lineRule="auto"/>
        <w:ind w:left="426" w:hanging="426"/>
      </w:pPr>
      <w:r>
        <w:t>minore.</w:t>
      </w:r>
    </w:p>
    <w:p w14:paraId="7EE308BE" w14:textId="08CC12EE" w:rsidR="00795398" w:rsidRDefault="00795398" w:rsidP="00795398">
      <w:pPr>
        <w:pStyle w:val="Paragrafoelenco"/>
        <w:numPr>
          <w:ilvl w:val="0"/>
          <w:numId w:val="13"/>
        </w:numPr>
        <w:spacing w:after="0" w:line="240" w:lineRule="auto"/>
        <w:ind w:left="426" w:hanging="426"/>
      </w:pPr>
      <w:r>
        <w:t>maggiore.</w:t>
      </w:r>
    </w:p>
    <w:p w14:paraId="66D369D7" w14:textId="101E83AA" w:rsidR="00795398" w:rsidRDefault="00795398" w:rsidP="00795398">
      <w:pPr>
        <w:pStyle w:val="Paragrafoelenco"/>
        <w:numPr>
          <w:ilvl w:val="0"/>
          <w:numId w:val="13"/>
        </w:numPr>
        <w:spacing w:after="0" w:line="240" w:lineRule="auto"/>
        <w:ind w:left="426" w:hanging="426"/>
      </w:pPr>
      <w:r>
        <w:t xml:space="preserve">uguale. </w:t>
      </w:r>
    </w:p>
    <w:p w14:paraId="5642C2CE" w14:textId="77777777" w:rsidR="00795398" w:rsidRDefault="00795398" w:rsidP="00795398">
      <w:pPr>
        <w:pStyle w:val="Paragrafoelenco"/>
        <w:numPr>
          <w:ilvl w:val="0"/>
          <w:numId w:val="13"/>
        </w:numPr>
        <w:spacing w:after="0" w:line="240" w:lineRule="auto"/>
        <w:ind w:left="426" w:hanging="426"/>
      </w:pPr>
      <w:r>
        <w:t>nessuna delle precedenti risposte è corretta.</w:t>
      </w:r>
    </w:p>
    <w:p w14:paraId="3AC0DE9D" w14:textId="77777777" w:rsidR="00795398" w:rsidRDefault="00795398" w:rsidP="00795398">
      <w:pPr>
        <w:spacing w:after="0" w:line="240" w:lineRule="auto"/>
      </w:pPr>
    </w:p>
    <w:p w14:paraId="629E6D46" w14:textId="330EA848" w:rsidR="00DF72AF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All’aumentare dell’altitudine, la temperatura dell’aria diminuisce. Quale tra i seguenti grafici rappresenta meglio le variazioni di queste due grandezze?</w:t>
      </w:r>
    </w:p>
    <w:p w14:paraId="545AA15B" w14:textId="7ACD4CC0" w:rsidR="00795398" w:rsidRDefault="00795398" w:rsidP="00795398">
      <w:pPr>
        <w:spacing w:after="0" w:line="240" w:lineRule="auto"/>
      </w:pPr>
    </w:p>
    <w:p w14:paraId="74C49315" w14:textId="6EF8982E" w:rsidR="00795398" w:rsidRDefault="007C0397" w:rsidP="007C0397">
      <w:pPr>
        <w:pStyle w:val="Nessunostileparagrafo"/>
        <w:suppressAutoHyphens/>
        <w:spacing w:line="36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noProof/>
          <w:sz w:val="17"/>
          <w:szCs w:val="17"/>
        </w:rPr>
        <w:drawing>
          <wp:inline distT="0" distB="0" distL="0" distR="0" wp14:anchorId="67EFE706" wp14:editId="144CFA7C">
            <wp:extent cx="3924300" cy="1034063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60" cy="10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F1AD" w14:textId="77777777" w:rsidR="00795398" w:rsidRDefault="00795398" w:rsidP="00795398">
      <w:pPr>
        <w:spacing w:after="0" w:line="240" w:lineRule="auto"/>
      </w:pPr>
    </w:p>
    <w:p w14:paraId="0E71DB95" w14:textId="77777777" w:rsidR="00795398" w:rsidRDefault="00795398" w:rsidP="00795398">
      <w:pPr>
        <w:pStyle w:val="Paragrafoelenco"/>
        <w:numPr>
          <w:ilvl w:val="0"/>
          <w:numId w:val="16"/>
        </w:numPr>
        <w:spacing w:after="0" w:line="240" w:lineRule="auto"/>
        <w:ind w:left="426" w:hanging="426"/>
      </w:pPr>
      <w:r w:rsidRPr="00795398">
        <w:t>Il primo.</w:t>
      </w:r>
    </w:p>
    <w:p w14:paraId="03038F55" w14:textId="77777777" w:rsidR="00795398" w:rsidRDefault="00795398" w:rsidP="00795398">
      <w:pPr>
        <w:pStyle w:val="Paragrafoelenco"/>
        <w:numPr>
          <w:ilvl w:val="0"/>
          <w:numId w:val="16"/>
        </w:numPr>
        <w:spacing w:after="0" w:line="240" w:lineRule="auto"/>
        <w:ind w:left="426" w:hanging="426"/>
      </w:pPr>
      <w:r w:rsidRPr="00795398">
        <w:t>Il secondo.</w:t>
      </w:r>
    </w:p>
    <w:p w14:paraId="51B9F54D" w14:textId="3A845D7E" w:rsidR="00795398" w:rsidRPr="00795398" w:rsidRDefault="00795398" w:rsidP="00795398">
      <w:pPr>
        <w:pStyle w:val="Paragrafoelenco"/>
        <w:numPr>
          <w:ilvl w:val="0"/>
          <w:numId w:val="16"/>
        </w:numPr>
        <w:spacing w:after="0" w:line="240" w:lineRule="auto"/>
        <w:ind w:left="426" w:hanging="426"/>
      </w:pPr>
      <w:r w:rsidRPr="00795398">
        <w:t>Il terzo.</w:t>
      </w:r>
    </w:p>
    <w:p w14:paraId="66045FF0" w14:textId="6E2FFD61" w:rsidR="00795398" w:rsidRPr="00795398" w:rsidRDefault="00795398" w:rsidP="007C0397">
      <w:pPr>
        <w:pStyle w:val="Paragrafoelenco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795398">
        <w:t>Nessuno dei tre.</w:t>
      </w:r>
    </w:p>
    <w:p w14:paraId="3106646D" w14:textId="2BE18F88" w:rsidR="00795398" w:rsidRDefault="00795398" w:rsidP="00795398">
      <w:pPr>
        <w:spacing w:after="0" w:line="240" w:lineRule="auto"/>
      </w:pPr>
    </w:p>
    <w:p w14:paraId="3C008E40" w14:textId="05A56DE8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Vogliamo confrontare graficamente, mediante un istogramma, l’altezza di alcune montagne delle Alpi. Volendo rappresentare l’altezza del Monte Bianco (4810 m), e scegliendo di far corrispondere due cm del foglio a 1 km di altezza della montagna, quanto sarà alta la colonna corrispondente?</w:t>
      </w:r>
    </w:p>
    <w:p w14:paraId="358C5C01" w14:textId="6F61B631" w:rsidR="00795398" w:rsidRDefault="00795398" w:rsidP="00795398">
      <w:pPr>
        <w:pStyle w:val="Paragrafoelenco"/>
        <w:numPr>
          <w:ilvl w:val="0"/>
          <w:numId w:val="18"/>
        </w:numPr>
        <w:spacing w:after="0" w:line="240" w:lineRule="auto"/>
        <w:ind w:left="426" w:hanging="426"/>
      </w:pPr>
      <w:r>
        <w:t>4,81 cm</w:t>
      </w:r>
    </w:p>
    <w:p w14:paraId="4468A3AA" w14:textId="0CD8D11F" w:rsidR="00795398" w:rsidRDefault="00795398" w:rsidP="00795398">
      <w:pPr>
        <w:pStyle w:val="Paragrafoelenco"/>
        <w:numPr>
          <w:ilvl w:val="0"/>
          <w:numId w:val="18"/>
        </w:numPr>
        <w:spacing w:after="0" w:line="240" w:lineRule="auto"/>
        <w:ind w:left="426" w:hanging="426"/>
      </w:pPr>
      <w:r>
        <w:t>9,62 cm</w:t>
      </w:r>
    </w:p>
    <w:p w14:paraId="1AA1FA40" w14:textId="77777777" w:rsidR="007C0397" w:rsidRDefault="007C0397" w:rsidP="007C0397">
      <w:pPr>
        <w:pStyle w:val="Paragrafoelenco"/>
        <w:numPr>
          <w:ilvl w:val="0"/>
          <w:numId w:val="18"/>
        </w:numPr>
        <w:spacing w:after="0" w:line="240" w:lineRule="auto"/>
        <w:ind w:left="426" w:hanging="426"/>
      </w:pPr>
      <w:r>
        <w:t>48,1 cm</w:t>
      </w:r>
    </w:p>
    <w:p w14:paraId="074C1094" w14:textId="579F75CC" w:rsidR="00795398" w:rsidRDefault="00795398" w:rsidP="00795398">
      <w:pPr>
        <w:pStyle w:val="Paragrafoelenco"/>
        <w:numPr>
          <w:ilvl w:val="0"/>
          <w:numId w:val="18"/>
        </w:numPr>
        <w:spacing w:after="0" w:line="240" w:lineRule="auto"/>
        <w:ind w:left="426" w:hanging="426"/>
      </w:pPr>
      <w:r>
        <w:t>96,2</w:t>
      </w:r>
    </w:p>
    <w:p w14:paraId="1B76EE13" w14:textId="4C67FA18" w:rsidR="00795398" w:rsidRDefault="00795398" w:rsidP="00795398">
      <w:pPr>
        <w:spacing w:after="0" w:line="240" w:lineRule="auto"/>
      </w:pPr>
    </w:p>
    <w:p w14:paraId="37AAC174" w14:textId="77777777" w:rsidR="00795398" w:rsidRDefault="00795398" w:rsidP="00795398">
      <w:pPr>
        <w:rPr>
          <w:b/>
          <w:bCs/>
          <w:sz w:val="28"/>
          <w:szCs w:val="28"/>
        </w:rPr>
      </w:pPr>
    </w:p>
    <w:p w14:paraId="12A750FB" w14:textId="77777777" w:rsidR="007C0397" w:rsidRDefault="007C0397" w:rsidP="00795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DB6388" w14:textId="46645896" w:rsidR="00795398" w:rsidRDefault="00795398" w:rsidP="00795398">
      <w:pPr>
        <w:rPr>
          <w:b/>
          <w:bCs/>
          <w:sz w:val="28"/>
          <w:szCs w:val="28"/>
        </w:rPr>
      </w:pPr>
      <w:r w:rsidRPr="00795398">
        <w:rPr>
          <w:b/>
          <w:bCs/>
          <w:sz w:val="28"/>
          <w:szCs w:val="28"/>
        </w:rPr>
        <w:lastRenderedPageBreak/>
        <w:t>M</w:t>
      </w:r>
      <w:r>
        <w:rPr>
          <w:b/>
          <w:bCs/>
          <w:sz w:val="28"/>
          <w:szCs w:val="28"/>
        </w:rPr>
        <w:t>ATERIA ED ENERGIA</w:t>
      </w:r>
    </w:p>
    <w:p w14:paraId="40E93713" w14:textId="2CCC560F" w:rsidR="00795398" w:rsidRDefault="00795398" w:rsidP="00795398">
      <w:pPr>
        <w:spacing w:after="0" w:line="240" w:lineRule="auto"/>
        <w:rPr>
          <w:b/>
          <w:bCs/>
          <w:sz w:val="24"/>
          <w:szCs w:val="24"/>
        </w:rPr>
      </w:pPr>
      <w:r w:rsidRPr="00795398">
        <w:rPr>
          <w:b/>
          <w:bCs/>
          <w:sz w:val="24"/>
          <w:szCs w:val="24"/>
        </w:rPr>
        <w:t>Barra la risposta o il completamento corretti.</w:t>
      </w:r>
    </w:p>
    <w:p w14:paraId="7E1F7B8B" w14:textId="77777777" w:rsidR="00795398" w:rsidRDefault="00795398" w:rsidP="00795398">
      <w:pPr>
        <w:spacing w:after="0" w:line="240" w:lineRule="auto"/>
        <w:rPr>
          <w:b/>
          <w:bCs/>
          <w:sz w:val="24"/>
          <w:szCs w:val="24"/>
        </w:rPr>
      </w:pPr>
    </w:p>
    <w:p w14:paraId="4DF2B695" w14:textId="545F1E8C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Dei seguenti gruppi di fenomeni naturali, solo uno comprende esclusivamente reazioni chimiche. Quale?</w:t>
      </w:r>
    </w:p>
    <w:p w14:paraId="5EDB0C26" w14:textId="09E84A72" w:rsidR="00795398" w:rsidRDefault="00795398" w:rsidP="00795398">
      <w:pPr>
        <w:pStyle w:val="Paragrafoelenco"/>
        <w:numPr>
          <w:ilvl w:val="0"/>
          <w:numId w:val="19"/>
        </w:numPr>
        <w:spacing w:after="0" w:line="240" w:lineRule="auto"/>
        <w:ind w:left="426" w:hanging="426"/>
      </w:pPr>
      <w:r>
        <w:t xml:space="preserve">L’arrugginimento di un chiodo, la combustione del legno, l’annerimento di un oggetto d’argento. </w:t>
      </w:r>
    </w:p>
    <w:p w14:paraId="146E0851" w14:textId="794DB969" w:rsidR="00795398" w:rsidRDefault="00795398" w:rsidP="00795398">
      <w:pPr>
        <w:pStyle w:val="Paragrafoelenco"/>
        <w:numPr>
          <w:ilvl w:val="0"/>
          <w:numId w:val="19"/>
        </w:numPr>
        <w:spacing w:after="0" w:line="240" w:lineRule="auto"/>
        <w:ind w:left="426" w:hanging="426"/>
      </w:pPr>
      <w:r>
        <w:t>La fusione della neve, la dissoluzione dello zucchero in acqua, l’accensione di un fiammifero.</w:t>
      </w:r>
    </w:p>
    <w:p w14:paraId="612B96C1" w14:textId="51427E4F" w:rsidR="00795398" w:rsidRDefault="00795398" w:rsidP="00795398">
      <w:pPr>
        <w:pStyle w:val="Paragrafoelenco"/>
        <w:numPr>
          <w:ilvl w:val="0"/>
          <w:numId w:val="19"/>
        </w:numPr>
        <w:spacing w:after="0" w:line="240" w:lineRule="auto"/>
        <w:ind w:left="426" w:hanging="426"/>
      </w:pPr>
      <w:r>
        <w:t>La rottura di un bicchiere, la magnetizzazione del ferro, la formazione della rugiada.</w:t>
      </w:r>
    </w:p>
    <w:p w14:paraId="0F509C4A" w14:textId="51AD3A3C" w:rsidR="00795398" w:rsidRDefault="00795398" w:rsidP="00795398">
      <w:pPr>
        <w:pStyle w:val="Paragrafoelenco"/>
        <w:numPr>
          <w:ilvl w:val="0"/>
          <w:numId w:val="19"/>
        </w:numPr>
        <w:spacing w:after="0" w:line="240" w:lineRule="auto"/>
        <w:ind w:left="426" w:hanging="426"/>
      </w:pPr>
      <w:r>
        <w:t>L’ebollizione dell’acqua, l’accensione di un fuoco di artificio, la distillazione del vino.</w:t>
      </w:r>
      <w:r>
        <w:br/>
      </w:r>
    </w:p>
    <w:p w14:paraId="228887F8" w14:textId="7A726F8B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Quale, tra quelli elencati, è il nome di un elemento chimico?</w:t>
      </w:r>
    </w:p>
    <w:p w14:paraId="6AD4FAB3" w14:textId="4F86B482" w:rsidR="00795398" w:rsidRDefault="00795398" w:rsidP="00795398">
      <w:pPr>
        <w:pStyle w:val="Paragrafoelenco"/>
        <w:numPr>
          <w:ilvl w:val="0"/>
          <w:numId w:val="20"/>
        </w:numPr>
        <w:spacing w:after="0" w:line="240" w:lineRule="auto"/>
        <w:ind w:left="426" w:hanging="426"/>
      </w:pPr>
      <w:r>
        <w:t>Glucosio.</w:t>
      </w:r>
    </w:p>
    <w:p w14:paraId="07A29B6B" w14:textId="70DAB83C" w:rsidR="00795398" w:rsidRDefault="00795398" w:rsidP="00795398">
      <w:pPr>
        <w:pStyle w:val="Paragrafoelenco"/>
        <w:numPr>
          <w:ilvl w:val="0"/>
          <w:numId w:val="20"/>
        </w:numPr>
        <w:spacing w:after="0" w:line="240" w:lineRule="auto"/>
        <w:ind w:left="426" w:hanging="426"/>
      </w:pPr>
      <w:r>
        <w:t>Metano.</w:t>
      </w:r>
    </w:p>
    <w:p w14:paraId="04310B0D" w14:textId="7B2C475C" w:rsidR="00795398" w:rsidRDefault="00795398" w:rsidP="00795398">
      <w:pPr>
        <w:pStyle w:val="Paragrafoelenco"/>
        <w:numPr>
          <w:ilvl w:val="0"/>
          <w:numId w:val="20"/>
        </w:numPr>
        <w:spacing w:after="0" w:line="240" w:lineRule="auto"/>
        <w:ind w:left="426" w:hanging="426"/>
      </w:pPr>
      <w:r>
        <w:t>Acqua.</w:t>
      </w:r>
    </w:p>
    <w:p w14:paraId="6881A785" w14:textId="7E878FDB" w:rsidR="00795398" w:rsidRDefault="00795398" w:rsidP="00795398">
      <w:pPr>
        <w:pStyle w:val="Paragrafoelenco"/>
        <w:numPr>
          <w:ilvl w:val="0"/>
          <w:numId w:val="20"/>
        </w:numPr>
        <w:spacing w:after="0" w:line="240" w:lineRule="auto"/>
        <w:ind w:left="426" w:hanging="426"/>
      </w:pPr>
      <w:r>
        <w:t>Azoto.</w:t>
      </w:r>
    </w:p>
    <w:p w14:paraId="31A6CB22" w14:textId="77777777" w:rsidR="00795398" w:rsidRDefault="00795398" w:rsidP="00795398">
      <w:pPr>
        <w:spacing w:after="0" w:line="240" w:lineRule="auto"/>
      </w:pPr>
    </w:p>
    <w:p w14:paraId="3529BB87" w14:textId="14FAD77A" w:rsidR="00795398" w:rsidRDefault="00795398" w:rsidP="00795398">
      <w:pPr>
        <w:pStyle w:val="Paragrafoelenco"/>
        <w:numPr>
          <w:ilvl w:val="0"/>
          <w:numId w:val="11"/>
        </w:numPr>
        <w:spacing w:after="0" w:line="240" w:lineRule="auto"/>
      </w:pPr>
      <w:r>
        <w:t>Poiché il ghiaccio galleggia in superficie, i pesci e gli altri organismi possono sopravvivere durante l’inverno in un laghetto ghiacciato. Perché il ghiaccio galleggia sull’acqua allo stato liquido?</w:t>
      </w:r>
    </w:p>
    <w:p w14:paraId="70FDC6C5" w14:textId="57DE05D6" w:rsidR="00795398" w:rsidRDefault="00795398" w:rsidP="00D2754B">
      <w:pPr>
        <w:pStyle w:val="Paragrafoelenco"/>
        <w:numPr>
          <w:ilvl w:val="0"/>
          <w:numId w:val="21"/>
        </w:numPr>
        <w:spacing w:after="0" w:line="240" w:lineRule="auto"/>
        <w:ind w:left="426" w:hanging="426"/>
      </w:pPr>
      <w:r>
        <w:t xml:space="preserve">Perché la densità del ghiaccio è minore di quella dell’acqua allo stato liquido. </w:t>
      </w:r>
    </w:p>
    <w:p w14:paraId="15B7DF18" w14:textId="300CF08D" w:rsidR="00795398" w:rsidRDefault="00795398" w:rsidP="00D2754B">
      <w:pPr>
        <w:pStyle w:val="Paragrafoelenco"/>
        <w:numPr>
          <w:ilvl w:val="0"/>
          <w:numId w:val="21"/>
        </w:numPr>
        <w:spacing w:after="0" w:line="240" w:lineRule="auto"/>
        <w:ind w:left="426" w:hanging="426"/>
      </w:pPr>
      <w:r>
        <w:t>Perché la densità del ghiaccio è maggiore di quella dell’acqua allo stato liquido.</w:t>
      </w:r>
    </w:p>
    <w:p w14:paraId="49F64813" w14:textId="2CC63375" w:rsidR="00795398" w:rsidRDefault="00795398" w:rsidP="00D2754B">
      <w:pPr>
        <w:pStyle w:val="Paragrafoelenco"/>
        <w:numPr>
          <w:ilvl w:val="0"/>
          <w:numId w:val="21"/>
        </w:numPr>
        <w:spacing w:after="0" w:line="240" w:lineRule="auto"/>
        <w:ind w:left="426" w:hanging="426"/>
      </w:pPr>
      <w:r>
        <w:t>Perché l’acqua ha un’elevata capacità termica.</w:t>
      </w:r>
    </w:p>
    <w:p w14:paraId="64DD5984" w14:textId="51E22B75" w:rsidR="00795398" w:rsidRDefault="00795398" w:rsidP="00D2754B">
      <w:pPr>
        <w:pStyle w:val="Paragrafoelenco"/>
        <w:numPr>
          <w:ilvl w:val="0"/>
          <w:numId w:val="21"/>
        </w:numPr>
        <w:spacing w:after="0" w:line="240" w:lineRule="auto"/>
        <w:ind w:left="426" w:hanging="426"/>
      </w:pPr>
      <w:r>
        <w:t>Perché le molecole del ghiaccio hanno proprietà chimiche diverse da quelle che formano l’acqua allo stato liquido.</w:t>
      </w:r>
    </w:p>
    <w:p w14:paraId="645A0390" w14:textId="77777777" w:rsidR="00D2754B" w:rsidRDefault="00D2754B" w:rsidP="00795398">
      <w:pPr>
        <w:spacing w:after="0" w:line="240" w:lineRule="auto"/>
      </w:pPr>
    </w:p>
    <w:p w14:paraId="55D82876" w14:textId="1C3896A5" w:rsidR="00795398" w:rsidRDefault="00795398" w:rsidP="00E77806">
      <w:pPr>
        <w:pStyle w:val="Paragrafoelenco"/>
        <w:numPr>
          <w:ilvl w:val="0"/>
          <w:numId w:val="11"/>
        </w:numPr>
        <w:spacing w:after="0" w:line="240" w:lineRule="auto"/>
      </w:pPr>
      <w:r>
        <w:t>Durante un’escursione in montagna, dopo alcune ore di cammino sei molto stanco e ti senti privo di forze. Che cosa potresti mangiare per rifornirti dell’energia sufficiente per andare avanti?</w:t>
      </w:r>
    </w:p>
    <w:p w14:paraId="60952A2E" w14:textId="05C1CF13" w:rsidR="00795398" w:rsidRDefault="00795398" w:rsidP="00D2754B">
      <w:pPr>
        <w:pStyle w:val="Paragrafoelenco"/>
        <w:numPr>
          <w:ilvl w:val="0"/>
          <w:numId w:val="22"/>
        </w:numPr>
        <w:spacing w:after="0" w:line="240" w:lineRule="auto"/>
        <w:ind w:left="426" w:hanging="426"/>
      </w:pPr>
      <w:r>
        <w:t>Una mela perché ricca di vitamine.</w:t>
      </w:r>
    </w:p>
    <w:p w14:paraId="55801574" w14:textId="2C696568" w:rsidR="00795398" w:rsidRDefault="00795398" w:rsidP="00D2754B">
      <w:pPr>
        <w:pStyle w:val="Paragrafoelenco"/>
        <w:numPr>
          <w:ilvl w:val="0"/>
          <w:numId w:val="22"/>
        </w:numPr>
        <w:spacing w:after="0" w:line="240" w:lineRule="auto"/>
        <w:ind w:left="426" w:hanging="426"/>
      </w:pPr>
      <w:r>
        <w:t>Un panino perché fornisce una sufficiente quantità di energia.</w:t>
      </w:r>
    </w:p>
    <w:p w14:paraId="50AD7C13" w14:textId="1D89BE03" w:rsidR="00795398" w:rsidRDefault="00795398" w:rsidP="00D2754B">
      <w:pPr>
        <w:pStyle w:val="Paragrafoelenco"/>
        <w:numPr>
          <w:ilvl w:val="0"/>
          <w:numId w:val="22"/>
        </w:numPr>
        <w:spacing w:after="0" w:line="240" w:lineRule="auto"/>
        <w:ind w:left="426" w:hanging="426"/>
      </w:pPr>
      <w:r>
        <w:t xml:space="preserve">Una zolletta di zucchero perché fornisce energia di pronto uso. </w:t>
      </w:r>
    </w:p>
    <w:p w14:paraId="377834C3" w14:textId="2DF52CE1" w:rsidR="00795398" w:rsidRDefault="00795398" w:rsidP="00D2754B">
      <w:pPr>
        <w:pStyle w:val="Paragrafoelenco"/>
        <w:numPr>
          <w:ilvl w:val="0"/>
          <w:numId w:val="22"/>
        </w:numPr>
        <w:spacing w:after="0" w:line="240" w:lineRule="auto"/>
        <w:ind w:left="426" w:hanging="426"/>
      </w:pPr>
      <w:r>
        <w:t>Una fetta di torta al cioccolato perché è ricca di energia.</w:t>
      </w:r>
    </w:p>
    <w:p w14:paraId="5BB5C436" w14:textId="77777777" w:rsidR="00D2754B" w:rsidRDefault="00D2754B" w:rsidP="00795398">
      <w:pPr>
        <w:spacing w:after="0" w:line="240" w:lineRule="auto"/>
      </w:pPr>
    </w:p>
    <w:p w14:paraId="07313186" w14:textId="112BEC1B" w:rsidR="00795398" w:rsidRDefault="00795398" w:rsidP="00E945B1">
      <w:pPr>
        <w:pStyle w:val="Paragrafoelenco"/>
        <w:numPr>
          <w:ilvl w:val="0"/>
          <w:numId w:val="11"/>
        </w:numPr>
        <w:spacing w:after="0" w:line="240" w:lineRule="auto"/>
      </w:pPr>
      <w:r>
        <w:t>È corretto affermare che, direttamente o indirettamente, tutti gli organismi ricavano energia dal Sole?</w:t>
      </w:r>
    </w:p>
    <w:p w14:paraId="054586B3" w14:textId="523BD5DB" w:rsidR="00795398" w:rsidRDefault="00795398" w:rsidP="00D2754B">
      <w:pPr>
        <w:pStyle w:val="Paragrafoelenco"/>
        <w:numPr>
          <w:ilvl w:val="0"/>
          <w:numId w:val="23"/>
        </w:numPr>
        <w:spacing w:after="0" w:line="240" w:lineRule="auto"/>
        <w:ind w:left="426" w:hanging="426"/>
      </w:pPr>
      <w:r>
        <w:t>Sì, perché durante i mesi invernali l’energia solare garantisce temperature ambientali adatte alla vita animale e vegetale.</w:t>
      </w:r>
    </w:p>
    <w:p w14:paraId="574D2A29" w14:textId="3365F1E3" w:rsidR="00795398" w:rsidRDefault="00795398" w:rsidP="00D2754B">
      <w:pPr>
        <w:pStyle w:val="Paragrafoelenco"/>
        <w:numPr>
          <w:ilvl w:val="0"/>
          <w:numId w:val="23"/>
        </w:numPr>
        <w:spacing w:after="0" w:line="240" w:lineRule="auto"/>
        <w:ind w:left="426" w:hanging="426"/>
      </w:pPr>
      <w:r>
        <w:t xml:space="preserve">Sì, perché le piante mediante la fotosintesi trasformano l’energia solare in energia chimica, utilizzata poi dagli altri organismi. </w:t>
      </w:r>
    </w:p>
    <w:p w14:paraId="46575C62" w14:textId="16CE5AEC" w:rsidR="00795398" w:rsidRDefault="00795398" w:rsidP="00D2754B">
      <w:pPr>
        <w:pStyle w:val="Paragrafoelenco"/>
        <w:numPr>
          <w:ilvl w:val="0"/>
          <w:numId w:val="23"/>
        </w:numPr>
        <w:spacing w:after="0" w:line="240" w:lineRule="auto"/>
        <w:ind w:left="426" w:hanging="426"/>
      </w:pPr>
      <w:r>
        <w:t>Sì, perché gli animali, grazie all’energia solare, possono mantenere all’interno del loro corpo temperature adatte allo svolgimento dei processi metabolici.</w:t>
      </w:r>
    </w:p>
    <w:p w14:paraId="22E5C47D" w14:textId="302C8409" w:rsidR="00795398" w:rsidRDefault="00795398" w:rsidP="00D2754B">
      <w:pPr>
        <w:pStyle w:val="Paragrafoelenco"/>
        <w:numPr>
          <w:ilvl w:val="0"/>
          <w:numId w:val="23"/>
        </w:numPr>
        <w:spacing w:after="0" w:line="240" w:lineRule="auto"/>
        <w:ind w:left="426" w:hanging="426"/>
      </w:pPr>
      <w:r>
        <w:t>No, perché solo gli organismi vegetali possono utilizzare l’energia solare mediante la fotosintesi.</w:t>
      </w:r>
    </w:p>
    <w:p w14:paraId="065887E9" w14:textId="146F526F" w:rsidR="00795398" w:rsidRDefault="00795398" w:rsidP="00795398">
      <w:pPr>
        <w:spacing w:after="0" w:line="240" w:lineRule="auto"/>
      </w:pPr>
    </w:p>
    <w:p w14:paraId="7DD63FE4" w14:textId="77777777" w:rsidR="007C0397" w:rsidRDefault="007C0397" w:rsidP="00D275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A3E9B9F" w14:textId="72B3FBF8" w:rsidR="00795398" w:rsidRDefault="00D2754B" w:rsidP="00D2754B">
      <w:r>
        <w:rPr>
          <w:b/>
          <w:bCs/>
          <w:sz w:val="28"/>
          <w:szCs w:val="28"/>
        </w:rPr>
        <w:lastRenderedPageBreak/>
        <w:t>GLI ORGANISMI E IL LORO AMBIENTE</w:t>
      </w:r>
    </w:p>
    <w:p w14:paraId="099DA855" w14:textId="65223656" w:rsidR="00D2754B" w:rsidRPr="00D2754B" w:rsidRDefault="00D2754B" w:rsidP="00D2754B">
      <w:pPr>
        <w:spacing w:after="0" w:line="240" w:lineRule="auto"/>
        <w:rPr>
          <w:b/>
          <w:bCs/>
          <w:sz w:val="24"/>
          <w:szCs w:val="24"/>
        </w:rPr>
      </w:pPr>
      <w:r w:rsidRPr="00D2754B">
        <w:rPr>
          <w:b/>
          <w:bCs/>
          <w:sz w:val="24"/>
          <w:szCs w:val="24"/>
        </w:rPr>
        <w:t>Barra la risposta o il completamento corretti.</w:t>
      </w:r>
    </w:p>
    <w:p w14:paraId="6C8B67AB" w14:textId="77777777" w:rsidR="00D2754B" w:rsidRDefault="00D2754B" w:rsidP="00D2754B">
      <w:pPr>
        <w:spacing w:after="0" w:line="240" w:lineRule="auto"/>
      </w:pPr>
    </w:p>
    <w:p w14:paraId="06CB6A13" w14:textId="03CEA92B" w:rsidR="00D2754B" w:rsidRDefault="00D2754B" w:rsidP="00FA5858">
      <w:pPr>
        <w:pStyle w:val="Paragrafoelenco"/>
        <w:numPr>
          <w:ilvl w:val="0"/>
          <w:numId w:val="11"/>
        </w:numPr>
        <w:spacing w:after="0" w:line="240" w:lineRule="auto"/>
      </w:pPr>
      <w:r>
        <w:t>L’insegnante ti invita a guardare al microscopio una cellula in cui è possibile osservare la parete cellulare, il nucleo, il vacuolo, numerosi cloroplasti e altri organuli cellulari. A quale regno appartiene l’organismo di cui fa parte questa cellula?</w:t>
      </w:r>
    </w:p>
    <w:p w14:paraId="44B11606" w14:textId="4F68B7D4" w:rsidR="00D2754B" w:rsidRDefault="00D2754B" w:rsidP="00D2754B">
      <w:pPr>
        <w:pStyle w:val="Paragrafoelenco"/>
        <w:numPr>
          <w:ilvl w:val="0"/>
          <w:numId w:val="24"/>
        </w:numPr>
        <w:spacing w:after="0" w:line="240" w:lineRule="auto"/>
        <w:ind w:left="426" w:hanging="426"/>
      </w:pPr>
      <w:r>
        <w:t>Al regno dei protisti.</w:t>
      </w:r>
    </w:p>
    <w:p w14:paraId="58A6B218" w14:textId="0BF60714" w:rsidR="00D2754B" w:rsidRDefault="00D2754B" w:rsidP="00D2754B">
      <w:pPr>
        <w:pStyle w:val="Paragrafoelenco"/>
        <w:numPr>
          <w:ilvl w:val="0"/>
          <w:numId w:val="24"/>
        </w:numPr>
        <w:spacing w:after="0" w:line="240" w:lineRule="auto"/>
        <w:ind w:left="426" w:hanging="426"/>
      </w:pPr>
      <w:r>
        <w:t>Al regno dei funghi.</w:t>
      </w:r>
    </w:p>
    <w:p w14:paraId="0E0B300B" w14:textId="32A95150" w:rsidR="00D2754B" w:rsidRDefault="00D2754B" w:rsidP="00D2754B">
      <w:pPr>
        <w:pStyle w:val="Paragrafoelenco"/>
        <w:numPr>
          <w:ilvl w:val="0"/>
          <w:numId w:val="24"/>
        </w:numPr>
        <w:spacing w:after="0" w:line="240" w:lineRule="auto"/>
        <w:ind w:left="426" w:hanging="426"/>
      </w:pPr>
      <w:r>
        <w:t>Al regno degli animali.</w:t>
      </w:r>
    </w:p>
    <w:p w14:paraId="5E3EC9FF" w14:textId="74BB73F1" w:rsidR="00D2754B" w:rsidRDefault="00D2754B" w:rsidP="00D2754B">
      <w:pPr>
        <w:pStyle w:val="Paragrafoelenco"/>
        <w:numPr>
          <w:ilvl w:val="0"/>
          <w:numId w:val="24"/>
        </w:numPr>
        <w:spacing w:after="0" w:line="240" w:lineRule="auto"/>
        <w:ind w:left="426" w:hanging="426"/>
      </w:pPr>
      <w:r>
        <w:t>Al regno delle piante.</w:t>
      </w:r>
    </w:p>
    <w:p w14:paraId="5E1A46BE" w14:textId="77777777" w:rsidR="00D2754B" w:rsidRDefault="00D2754B" w:rsidP="00D2754B">
      <w:pPr>
        <w:spacing w:after="0" w:line="240" w:lineRule="auto"/>
      </w:pPr>
    </w:p>
    <w:p w14:paraId="29D817BA" w14:textId="441595AA" w:rsidR="00D2754B" w:rsidRDefault="00D2754B" w:rsidP="00D2754B">
      <w:pPr>
        <w:pStyle w:val="Paragrafoelenco"/>
        <w:numPr>
          <w:ilvl w:val="0"/>
          <w:numId w:val="11"/>
        </w:numPr>
        <w:spacing w:after="0" w:line="240" w:lineRule="auto"/>
      </w:pPr>
      <w:r>
        <w:t>A differenza di un gatto, un ornitorinco:</w:t>
      </w:r>
    </w:p>
    <w:p w14:paraId="6212F71C" w14:textId="37C3CD75" w:rsidR="00D2754B" w:rsidRDefault="00D2754B" w:rsidP="00D2754B">
      <w:pPr>
        <w:pStyle w:val="Paragrafoelenco"/>
        <w:numPr>
          <w:ilvl w:val="0"/>
          <w:numId w:val="25"/>
        </w:numPr>
        <w:spacing w:after="0" w:line="240" w:lineRule="auto"/>
        <w:ind w:left="426" w:hanging="426"/>
      </w:pPr>
      <w:r>
        <w:t xml:space="preserve">depone le uova. </w:t>
      </w:r>
    </w:p>
    <w:p w14:paraId="0C9EE463" w14:textId="3FBE70CF" w:rsidR="00D2754B" w:rsidRDefault="00D2754B" w:rsidP="00D2754B">
      <w:pPr>
        <w:pStyle w:val="Paragrafoelenco"/>
        <w:numPr>
          <w:ilvl w:val="0"/>
          <w:numId w:val="25"/>
        </w:numPr>
        <w:spacing w:after="0" w:line="240" w:lineRule="auto"/>
        <w:ind w:left="426" w:hanging="426"/>
      </w:pPr>
      <w:r>
        <w:t>non produce latte.</w:t>
      </w:r>
    </w:p>
    <w:p w14:paraId="46AC5D11" w14:textId="51084550" w:rsidR="00D2754B" w:rsidRDefault="00D2754B" w:rsidP="00D2754B">
      <w:pPr>
        <w:pStyle w:val="Paragrafoelenco"/>
        <w:numPr>
          <w:ilvl w:val="0"/>
          <w:numId w:val="25"/>
        </w:numPr>
        <w:spacing w:after="0" w:line="240" w:lineRule="auto"/>
        <w:ind w:left="426" w:hanging="426"/>
      </w:pPr>
      <w:r>
        <w:t>porta il piccolo in una tasca.</w:t>
      </w:r>
    </w:p>
    <w:p w14:paraId="5D7B2A5E" w14:textId="513AE734" w:rsidR="00D2754B" w:rsidRDefault="00D2754B" w:rsidP="00D2754B">
      <w:pPr>
        <w:pStyle w:val="Paragrafoelenco"/>
        <w:numPr>
          <w:ilvl w:val="0"/>
          <w:numId w:val="25"/>
        </w:numPr>
        <w:spacing w:after="0" w:line="240" w:lineRule="auto"/>
        <w:ind w:left="426" w:hanging="426"/>
      </w:pPr>
      <w:r>
        <w:t>non mostra cure parentali.</w:t>
      </w:r>
    </w:p>
    <w:p w14:paraId="5BC4847D" w14:textId="77777777" w:rsidR="00D2754B" w:rsidRDefault="00D2754B" w:rsidP="00D2754B">
      <w:pPr>
        <w:spacing w:after="0" w:line="240" w:lineRule="auto"/>
      </w:pPr>
    </w:p>
    <w:p w14:paraId="2030C5CC" w14:textId="3869678B" w:rsidR="00D2754B" w:rsidRDefault="00D2754B" w:rsidP="00B82769">
      <w:pPr>
        <w:pStyle w:val="Paragrafoelenco"/>
        <w:numPr>
          <w:ilvl w:val="0"/>
          <w:numId w:val="11"/>
        </w:numPr>
        <w:spacing w:after="0" w:line="240" w:lineRule="auto"/>
      </w:pPr>
      <w:r>
        <w:t>Un fungo, una foglia, un albero, una farfalla, un panetto di burro: quali, tra gli oggetti elencati, sono esseri viventi?</w:t>
      </w:r>
    </w:p>
    <w:p w14:paraId="0A20DA1C" w14:textId="59C970C4" w:rsidR="00D2754B" w:rsidRDefault="00D2754B" w:rsidP="00D2754B">
      <w:pPr>
        <w:pStyle w:val="Paragrafoelenco"/>
        <w:numPr>
          <w:ilvl w:val="0"/>
          <w:numId w:val="26"/>
        </w:numPr>
        <w:spacing w:after="0" w:line="240" w:lineRule="auto"/>
        <w:ind w:left="426" w:hanging="426"/>
      </w:pPr>
      <w:r>
        <w:t>Solo la farfalla, perché si muove, si nutre e si riproduce.</w:t>
      </w:r>
    </w:p>
    <w:p w14:paraId="295C2416" w14:textId="764ED9BE" w:rsidR="00D2754B" w:rsidRDefault="00D2754B" w:rsidP="00D2754B">
      <w:pPr>
        <w:pStyle w:val="Paragrafoelenco"/>
        <w:numPr>
          <w:ilvl w:val="0"/>
          <w:numId w:val="26"/>
        </w:numPr>
        <w:spacing w:after="0" w:line="240" w:lineRule="auto"/>
        <w:ind w:left="426" w:hanging="426"/>
      </w:pPr>
      <w:r>
        <w:t>Il fungo, la foglia, la farfalla e l’albero, perché costituiti di materia organica.</w:t>
      </w:r>
    </w:p>
    <w:p w14:paraId="4EE13782" w14:textId="2F70C820" w:rsidR="00D2754B" w:rsidRDefault="00D2754B" w:rsidP="00D2754B">
      <w:pPr>
        <w:pStyle w:val="Paragrafoelenco"/>
        <w:numPr>
          <w:ilvl w:val="0"/>
          <w:numId w:val="26"/>
        </w:numPr>
        <w:spacing w:after="0" w:line="240" w:lineRule="auto"/>
        <w:ind w:left="426" w:hanging="426"/>
      </w:pPr>
      <w:r>
        <w:t xml:space="preserve">Il fungo, la farfalla e l’albero, perché possono riprodursi. </w:t>
      </w:r>
    </w:p>
    <w:p w14:paraId="311B5610" w14:textId="6607B3D5" w:rsidR="00D2754B" w:rsidRDefault="00D2754B" w:rsidP="00D2754B">
      <w:pPr>
        <w:pStyle w:val="Paragrafoelenco"/>
        <w:numPr>
          <w:ilvl w:val="0"/>
          <w:numId w:val="26"/>
        </w:numPr>
        <w:spacing w:after="0" w:line="240" w:lineRule="auto"/>
        <w:ind w:left="426" w:hanging="426"/>
      </w:pPr>
      <w:r>
        <w:t>Il fungo, la foglia, la farfalla e l’albero, perché sono formati da cellule.</w:t>
      </w:r>
    </w:p>
    <w:p w14:paraId="508AEC5D" w14:textId="77777777" w:rsidR="00D2754B" w:rsidRDefault="00D2754B" w:rsidP="00D2754B">
      <w:pPr>
        <w:spacing w:after="0" w:line="240" w:lineRule="auto"/>
      </w:pPr>
    </w:p>
    <w:p w14:paraId="16130E7A" w14:textId="3CED89C7" w:rsidR="00D2754B" w:rsidRDefault="00D2754B" w:rsidP="00075644">
      <w:pPr>
        <w:pStyle w:val="Paragrafoelenco"/>
        <w:numPr>
          <w:ilvl w:val="0"/>
          <w:numId w:val="11"/>
        </w:numPr>
        <w:spacing w:after="0" w:line="240" w:lineRule="auto"/>
      </w:pPr>
      <w:r>
        <w:t>Le libellule e i colibrì, sebbene appartengano a gruppi di animali diversi, hanno entrambi la capacità di volare. Le ali degli insetti e degli uccelli:</w:t>
      </w:r>
    </w:p>
    <w:p w14:paraId="741F2427" w14:textId="3AA7FEE9" w:rsidR="00D2754B" w:rsidRDefault="00D2754B" w:rsidP="00D2754B">
      <w:pPr>
        <w:pStyle w:val="Paragrafoelenco"/>
        <w:numPr>
          <w:ilvl w:val="0"/>
          <w:numId w:val="27"/>
        </w:numPr>
        <w:spacing w:after="0" w:line="240" w:lineRule="auto"/>
        <w:ind w:left="426" w:hanging="426"/>
      </w:pPr>
      <w:r>
        <w:t>indicano che questi due gruppi hanno la medesima origine evolutiva.</w:t>
      </w:r>
    </w:p>
    <w:p w14:paraId="69BADC98" w14:textId="1394A862" w:rsidR="00D2754B" w:rsidRDefault="00D2754B" w:rsidP="00D2754B">
      <w:pPr>
        <w:pStyle w:val="Paragrafoelenco"/>
        <w:numPr>
          <w:ilvl w:val="0"/>
          <w:numId w:val="27"/>
        </w:numPr>
        <w:spacing w:after="0" w:line="240" w:lineRule="auto"/>
        <w:ind w:left="426" w:hanging="426"/>
      </w:pPr>
      <w:r>
        <w:t xml:space="preserve">svolgono semplicemente la medesima funzione, pur avendo una struttura interna differente. </w:t>
      </w:r>
    </w:p>
    <w:p w14:paraId="40ADB585" w14:textId="0A5541BD" w:rsidR="00D2754B" w:rsidRDefault="00D2754B" w:rsidP="00D2754B">
      <w:pPr>
        <w:pStyle w:val="Paragrafoelenco"/>
        <w:numPr>
          <w:ilvl w:val="0"/>
          <w:numId w:val="27"/>
        </w:numPr>
        <w:spacing w:after="0" w:line="240" w:lineRule="auto"/>
        <w:ind w:left="426" w:hanging="426"/>
      </w:pPr>
      <w:r>
        <w:t>hanno un’organizzazione strutturale molto simile.</w:t>
      </w:r>
    </w:p>
    <w:p w14:paraId="63198449" w14:textId="3864D8C5" w:rsidR="00D2754B" w:rsidRDefault="00D2754B" w:rsidP="00D2754B">
      <w:pPr>
        <w:pStyle w:val="Paragrafoelenco"/>
        <w:numPr>
          <w:ilvl w:val="0"/>
          <w:numId w:val="27"/>
        </w:numPr>
        <w:spacing w:after="0" w:line="240" w:lineRule="auto"/>
        <w:ind w:left="426" w:hanging="426"/>
      </w:pPr>
      <w:r>
        <w:t>hanno forma e funzioni diverse.</w:t>
      </w:r>
    </w:p>
    <w:p w14:paraId="0FDCC7E6" w14:textId="77777777" w:rsidR="00D2754B" w:rsidRDefault="00D2754B" w:rsidP="00D2754B">
      <w:pPr>
        <w:spacing w:after="0" w:line="240" w:lineRule="auto"/>
      </w:pPr>
    </w:p>
    <w:p w14:paraId="64F4BD9B" w14:textId="0A9B089E" w:rsidR="00D2754B" w:rsidRDefault="00D2754B" w:rsidP="00D2754B">
      <w:pPr>
        <w:pStyle w:val="Paragrafoelenco"/>
        <w:numPr>
          <w:ilvl w:val="0"/>
          <w:numId w:val="11"/>
        </w:numPr>
        <w:spacing w:after="0" w:line="240" w:lineRule="auto"/>
      </w:pPr>
      <w:r>
        <w:t>Molte città non sono dotate di depuratore e gran parte degli scarichi fognari viene quindi riversata nei corsi d’acqua senza essere trattata. Quali sono le conseguenze di questa azione nell’ambiente acquatico interessato?</w:t>
      </w:r>
    </w:p>
    <w:p w14:paraId="4E6BCC33" w14:textId="5773AEA3" w:rsidR="00D2754B" w:rsidRDefault="00D2754B" w:rsidP="00D2754B">
      <w:pPr>
        <w:pStyle w:val="Paragrafoelenco"/>
        <w:numPr>
          <w:ilvl w:val="0"/>
          <w:numId w:val="28"/>
        </w:numPr>
        <w:spacing w:after="0" w:line="240" w:lineRule="auto"/>
        <w:ind w:left="426" w:hanging="426"/>
      </w:pPr>
      <w:r>
        <w:t xml:space="preserve">Proliferano le alghe e i batteri, mentre si abbassa il livello di ossigeno. </w:t>
      </w:r>
    </w:p>
    <w:p w14:paraId="5BF2521E" w14:textId="5DAA621F" w:rsidR="00D2754B" w:rsidRDefault="00D2754B" w:rsidP="00D2754B">
      <w:pPr>
        <w:pStyle w:val="Paragrafoelenco"/>
        <w:numPr>
          <w:ilvl w:val="0"/>
          <w:numId w:val="28"/>
        </w:numPr>
        <w:spacing w:after="0" w:line="240" w:lineRule="auto"/>
        <w:ind w:left="426" w:hanging="426"/>
      </w:pPr>
      <w:r>
        <w:t>Si verifica una notevole proliferazione di alghe, una riduzione del numero di batteri e un aumento del livello di ossigeno.</w:t>
      </w:r>
    </w:p>
    <w:p w14:paraId="7A45231C" w14:textId="41346B28" w:rsidR="00D2754B" w:rsidRDefault="00D2754B" w:rsidP="00D2754B">
      <w:pPr>
        <w:pStyle w:val="Paragrafoelenco"/>
        <w:numPr>
          <w:ilvl w:val="0"/>
          <w:numId w:val="28"/>
        </w:numPr>
        <w:spacing w:after="0" w:line="240" w:lineRule="auto"/>
        <w:ind w:left="426" w:hanging="426"/>
      </w:pPr>
      <w:r>
        <w:t>Tutti gli organismi viventi muoiono per mancanza di ossigeno.</w:t>
      </w:r>
    </w:p>
    <w:p w14:paraId="24256DCC" w14:textId="3BB2280B" w:rsidR="00D2754B" w:rsidRDefault="00D2754B" w:rsidP="00D2754B">
      <w:pPr>
        <w:pStyle w:val="Paragrafoelenco"/>
        <w:numPr>
          <w:ilvl w:val="0"/>
          <w:numId w:val="28"/>
        </w:numPr>
        <w:spacing w:after="0" w:line="240" w:lineRule="auto"/>
        <w:ind w:left="426" w:hanging="426"/>
      </w:pPr>
      <w:r>
        <w:t>La maggior parte delle forme di vita acquatiche scompare, sopravvivono solo i batteri e il livello di ossigeno si abbassa.</w:t>
      </w:r>
    </w:p>
    <w:p w14:paraId="3CB70AE8" w14:textId="5CA5C43C" w:rsidR="007C0397" w:rsidRDefault="007C0397" w:rsidP="00D2754B">
      <w:pPr>
        <w:spacing w:after="0" w:line="240" w:lineRule="auto"/>
      </w:pPr>
      <w:r>
        <w:br w:type="page"/>
      </w:r>
    </w:p>
    <w:p w14:paraId="3482CA17" w14:textId="67ADE05A" w:rsidR="00D2754B" w:rsidRDefault="00D2754B" w:rsidP="00517474">
      <w:pPr>
        <w:pStyle w:val="Paragrafoelenco"/>
        <w:numPr>
          <w:ilvl w:val="0"/>
          <w:numId w:val="11"/>
        </w:numPr>
        <w:spacing w:after="0" w:line="240" w:lineRule="auto"/>
      </w:pPr>
      <w:r>
        <w:lastRenderedPageBreak/>
        <w:t>Osserva le figure che seguono. Quale tra le seguenti affermazioni descrive meglio la complessità di un ecosistema?</w:t>
      </w:r>
    </w:p>
    <w:p w14:paraId="6FE1F5BD" w14:textId="4A9D4F37" w:rsidR="007C0397" w:rsidRDefault="007C0397" w:rsidP="007C0397">
      <w:pPr>
        <w:spacing w:after="0" w:line="240" w:lineRule="auto"/>
      </w:pPr>
    </w:p>
    <w:p w14:paraId="0FF4DF0E" w14:textId="18FF5CE6" w:rsidR="007C0397" w:rsidRDefault="007C0397" w:rsidP="007C039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5AB87C6" wp14:editId="06EEFA27">
            <wp:extent cx="3419475" cy="2674311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95" cy="268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95E9" w14:textId="77777777" w:rsidR="007C0397" w:rsidRDefault="007C0397" w:rsidP="007C0397">
      <w:pPr>
        <w:spacing w:after="0" w:line="240" w:lineRule="auto"/>
      </w:pPr>
    </w:p>
    <w:p w14:paraId="217A71CF" w14:textId="77777777" w:rsidR="007C0397" w:rsidRDefault="007C0397" w:rsidP="007C0397">
      <w:pPr>
        <w:spacing w:after="0" w:line="240" w:lineRule="auto"/>
      </w:pPr>
    </w:p>
    <w:p w14:paraId="2E4E4C68" w14:textId="3EFFC437" w:rsidR="00D2754B" w:rsidRDefault="00D2754B" w:rsidP="00041686">
      <w:pPr>
        <w:pStyle w:val="Paragrafoelenco"/>
        <w:numPr>
          <w:ilvl w:val="0"/>
          <w:numId w:val="29"/>
        </w:numPr>
        <w:spacing w:after="0" w:line="240" w:lineRule="auto"/>
        <w:ind w:left="426" w:hanging="426"/>
      </w:pPr>
      <w:r>
        <w:t>La comunità delle zebre e delle giraffe interagisce con altre specie presenti nella savana.</w:t>
      </w:r>
    </w:p>
    <w:p w14:paraId="0CD604BB" w14:textId="1E669EB6" w:rsidR="00D2754B" w:rsidRDefault="00D2754B" w:rsidP="00041686">
      <w:pPr>
        <w:pStyle w:val="Paragrafoelenco"/>
        <w:numPr>
          <w:ilvl w:val="0"/>
          <w:numId w:val="29"/>
        </w:numPr>
        <w:spacing w:after="0" w:line="240" w:lineRule="auto"/>
        <w:ind w:left="426" w:hanging="426"/>
      </w:pPr>
      <w:r>
        <w:t>Il clima e la vegetazione creano le condizioni ideali per la vita delle zebre e delle giraffe.</w:t>
      </w:r>
    </w:p>
    <w:p w14:paraId="09803056" w14:textId="1CD237B2" w:rsidR="00D2754B" w:rsidRDefault="00D2754B" w:rsidP="00041686">
      <w:pPr>
        <w:pStyle w:val="Paragrafoelenco"/>
        <w:numPr>
          <w:ilvl w:val="0"/>
          <w:numId w:val="29"/>
        </w:numPr>
        <w:spacing w:after="0" w:line="240" w:lineRule="auto"/>
        <w:ind w:left="426" w:hanging="426"/>
      </w:pPr>
      <w:r>
        <w:t>Le zebre e le giraffe, nutrendosi di erba, contribuiscono a mantenere l’equilibrio dell’ambiente della savana.</w:t>
      </w:r>
    </w:p>
    <w:p w14:paraId="4D891F4A" w14:textId="1FC2D5C1" w:rsidR="00795398" w:rsidRDefault="00D2754B" w:rsidP="00D906D4">
      <w:pPr>
        <w:pStyle w:val="Paragrafoelenco"/>
        <w:numPr>
          <w:ilvl w:val="0"/>
          <w:numId w:val="29"/>
        </w:numPr>
        <w:spacing w:after="0" w:line="240" w:lineRule="auto"/>
        <w:ind w:left="426" w:hanging="426"/>
      </w:pPr>
      <w:r>
        <w:t>Le componenti viventi e non viventi della savana contribuiscono a mantenere l’equilibrio dell’ambiente in cui vivono le zebre e le giraffe.</w:t>
      </w:r>
    </w:p>
    <w:sectPr w:rsidR="00795398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58E" w14:textId="77777777" w:rsidR="004037FB" w:rsidRDefault="004037FB" w:rsidP="00804A08">
      <w:pPr>
        <w:spacing w:after="0" w:line="240" w:lineRule="auto"/>
      </w:pPr>
      <w:r>
        <w:separator/>
      </w:r>
    </w:p>
  </w:endnote>
  <w:endnote w:type="continuationSeparator" w:id="0">
    <w:p w14:paraId="0C21A206" w14:textId="77777777" w:rsidR="004037FB" w:rsidRDefault="004037FB" w:rsidP="0080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3708" w14:textId="20B63A06" w:rsidR="00795398" w:rsidRDefault="00795398">
    <w:pPr>
      <w:pStyle w:val="Pidipagina"/>
    </w:pPr>
    <w:r w:rsidRPr="00ED79D8">
      <w:t xml:space="preserve">© </w:t>
    </w:r>
    <w:proofErr w:type="spellStart"/>
    <w:r w:rsidR="008474E9">
      <w:t>Sanoma</w:t>
    </w:r>
    <w:proofErr w:type="spellEnd"/>
    <w:r w:rsidRPr="000E50E6">
      <w:t xml:space="preserve"> Italia S</w:t>
    </w:r>
    <w:r w:rsidR="008474E9">
      <w:t>.</w:t>
    </w:r>
    <w:r w:rsidRPr="000E50E6">
      <w:t>p</w:t>
    </w:r>
    <w:r w:rsidR="008474E9">
      <w:t>.</w:t>
    </w:r>
    <w:r w:rsidRPr="000E50E6">
      <w:t>A</w:t>
    </w:r>
    <w:r w:rsidR="008474E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913" w14:textId="77777777" w:rsidR="004037FB" w:rsidRDefault="004037FB" w:rsidP="00804A08">
      <w:pPr>
        <w:spacing w:after="0" w:line="240" w:lineRule="auto"/>
      </w:pPr>
      <w:r>
        <w:separator/>
      </w:r>
    </w:p>
  </w:footnote>
  <w:footnote w:type="continuationSeparator" w:id="0">
    <w:p w14:paraId="69EE93A0" w14:textId="77777777" w:rsidR="004037FB" w:rsidRDefault="004037FB" w:rsidP="0080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B9"/>
    <w:multiLevelType w:val="hybridMultilevel"/>
    <w:tmpl w:val="E3724DC0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997"/>
    <w:multiLevelType w:val="hybridMultilevel"/>
    <w:tmpl w:val="9F06207E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AC5"/>
    <w:multiLevelType w:val="hybridMultilevel"/>
    <w:tmpl w:val="1D0A81CA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48"/>
    <w:multiLevelType w:val="hybridMultilevel"/>
    <w:tmpl w:val="B8C616DE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248C"/>
    <w:multiLevelType w:val="hybridMultilevel"/>
    <w:tmpl w:val="285007A8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5075"/>
    <w:multiLevelType w:val="hybridMultilevel"/>
    <w:tmpl w:val="A82E9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B6C49"/>
    <w:multiLevelType w:val="hybridMultilevel"/>
    <w:tmpl w:val="CF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C07"/>
    <w:multiLevelType w:val="hybridMultilevel"/>
    <w:tmpl w:val="CB46B996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5838"/>
    <w:multiLevelType w:val="hybridMultilevel"/>
    <w:tmpl w:val="5F2C88B2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D34FD"/>
    <w:multiLevelType w:val="hybridMultilevel"/>
    <w:tmpl w:val="FE9A1310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71B4"/>
    <w:multiLevelType w:val="hybridMultilevel"/>
    <w:tmpl w:val="AEEAE0E0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38C3"/>
    <w:multiLevelType w:val="hybridMultilevel"/>
    <w:tmpl w:val="B8B6C998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126E"/>
    <w:multiLevelType w:val="hybridMultilevel"/>
    <w:tmpl w:val="90A0DC40"/>
    <w:lvl w:ilvl="0" w:tplc="2822F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3740C"/>
    <w:multiLevelType w:val="hybridMultilevel"/>
    <w:tmpl w:val="79A4FC2C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414C4"/>
    <w:multiLevelType w:val="hybridMultilevel"/>
    <w:tmpl w:val="1D885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564B"/>
    <w:multiLevelType w:val="hybridMultilevel"/>
    <w:tmpl w:val="7C0A13B6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3702"/>
    <w:multiLevelType w:val="hybridMultilevel"/>
    <w:tmpl w:val="A9F0EF68"/>
    <w:lvl w:ilvl="0" w:tplc="92B261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B6AE8"/>
    <w:multiLevelType w:val="hybridMultilevel"/>
    <w:tmpl w:val="399A4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20EE"/>
    <w:multiLevelType w:val="hybridMultilevel"/>
    <w:tmpl w:val="01708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56807"/>
    <w:multiLevelType w:val="hybridMultilevel"/>
    <w:tmpl w:val="3B106252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02B60"/>
    <w:multiLevelType w:val="hybridMultilevel"/>
    <w:tmpl w:val="B4189504"/>
    <w:lvl w:ilvl="0" w:tplc="2F6834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72920"/>
    <w:multiLevelType w:val="hybridMultilevel"/>
    <w:tmpl w:val="BC0A5CF6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600D"/>
    <w:multiLevelType w:val="hybridMultilevel"/>
    <w:tmpl w:val="1E32E716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5557"/>
    <w:multiLevelType w:val="hybridMultilevel"/>
    <w:tmpl w:val="62AE4778"/>
    <w:lvl w:ilvl="0" w:tplc="2758A5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54881"/>
    <w:multiLevelType w:val="hybridMultilevel"/>
    <w:tmpl w:val="827A09CA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9786F"/>
    <w:multiLevelType w:val="hybridMultilevel"/>
    <w:tmpl w:val="2B8E2E0A"/>
    <w:lvl w:ilvl="0" w:tplc="E78A60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1798"/>
    <w:multiLevelType w:val="hybridMultilevel"/>
    <w:tmpl w:val="A82E9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14A16"/>
    <w:multiLevelType w:val="hybridMultilevel"/>
    <w:tmpl w:val="1D885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C6EF0"/>
    <w:multiLevelType w:val="hybridMultilevel"/>
    <w:tmpl w:val="5888AC18"/>
    <w:lvl w:ilvl="0" w:tplc="AB3811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8"/>
  </w:num>
  <w:num w:numId="4">
    <w:abstractNumId w:val="3"/>
  </w:num>
  <w:num w:numId="5">
    <w:abstractNumId w:val="7"/>
  </w:num>
  <w:num w:numId="6">
    <w:abstractNumId w:val="12"/>
  </w:num>
  <w:num w:numId="7">
    <w:abstractNumId w:val="23"/>
  </w:num>
  <w:num w:numId="8">
    <w:abstractNumId w:val="27"/>
  </w:num>
  <w:num w:numId="9">
    <w:abstractNumId w:val="14"/>
  </w:num>
  <w:num w:numId="10">
    <w:abstractNumId w:val="18"/>
  </w:num>
  <w:num w:numId="11">
    <w:abstractNumId w:val="16"/>
  </w:num>
  <w:num w:numId="12">
    <w:abstractNumId w:val="6"/>
  </w:num>
  <w:num w:numId="13">
    <w:abstractNumId w:val="4"/>
  </w:num>
  <w:num w:numId="14">
    <w:abstractNumId w:val="26"/>
  </w:num>
  <w:num w:numId="15">
    <w:abstractNumId w:val="5"/>
  </w:num>
  <w:num w:numId="16">
    <w:abstractNumId w:val="1"/>
  </w:num>
  <w:num w:numId="17">
    <w:abstractNumId w:val="17"/>
  </w:num>
  <w:num w:numId="18">
    <w:abstractNumId w:val="2"/>
  </w:num>
  <w:num w:numId="19">
    <w:abstractNumId w:val="0"/>
  </w:num>
  <w:num w:numId="20">
    <w:abstractNumId w:val="21"/>
  </w:num>
  <w:num w:numId="21">
    <w:abstractNumId w:val="15"/>
  </w:num>
  <w:num w:numId="22">
    <w:abstractNumId w:val="24"/>
  </w:num>
  <w:num w:numId="23">
    <w:abstractNumId w:val="8"/>
  </w:num>
  <w:num w:numId="24">
    <w:abstractNumId w:val="10"/>
  </w:num>
  <w:num w:numId="25">
    <w:abstractNumId w:val="11"/>
  </w:num>
  <w:num w:numId="26">
    <w:abstractNumId w:val="22"/>
  </w:num>
  <w:num w:numId="27">
    <w:abstractNumId w:val="19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B"/>
    <w:rsid w:val="00041686"/>
    <w:rsid w:val="004037FB"/>
    <w:rsid w:val="00465BBE"/>
    <w:rsid w:val="00551F2D"/>
    <w:rsid w:val="00795398"/>
    <w:rsid w:val="007C0397"/>
    <w:rsid w:val="007F29DC"/>
    <w:rsid w:val="00804A08"/>
    <w:rsid w:val="008474E9"/>
    <w:rsid w:val="00894865"/>
    <w:rsid w:val="009718B9"/>
    <w:rsid w:val="00A61BB0"/>
    <w:rsid w:val="00AF64C6"/>
    <w:rsid w:val="00B06972"/>
    <w:rsid w:val="00B109F6"/>
    <w:rsid w:val="00C52CF2"/>
    <w:rsid w:val="00D2754B"/>
    <w:rsid w:val="00D9438A"/>
    <w:rsid w:val="00DE35E3"/>
    <w:rsid w:val="00DF72AF"/>
    <w:rsid w:val="00E9149B"/>
    <w:rsid w:val="00F20D7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7921"/>
  <w15:chartTrackingRefBased/>
  <w15:docId w15:val="{A8FF822E-E722-4B27-ACA9-69DDA612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49B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804A08"/>
    <w:pPr>
      <w:tabs>
        <w:tab w:val="left" w:pos="255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Bembo" w:hAnsi="Bembo" w:cs="Bembo"/>
      <w:color w:val="000000"/>
    </w:rPr>
  </w:style>
  <w:style w:type="paragraph" w:customStyle="1" w:styleId="Nessunostileparagrafo">
    <w:name w:val="[Nessuno stile paragrafo]"/>
    <w:rsid w:val="00804A0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08"/>
  </w:style>
  <w:style w:type="paragraph" w:styleId="Pidipagina">
    <w:name w:val="footer"/>
    <w:basedOn w:val="Normale"/>
    <w:link w:val="PidipaginaCarattere"/>
    <w:uiPriority w:val="99"/>
    <w:unhideWhenUsed/>
    <w:rsid w:val="00804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87292-BFD4-4180-A4B1-5927AD6D1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C886F-E7BB-4D7D-B09E-35E657022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EB57C-F5C9-4CCC-B3B6-35240F5BF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17</cp:revision>
  <dcterms:created xsi:type="dcterms:W3CDTF">2020-09-01T08:26:00Z</dcterms:created>
  <dcterms:modified xsi:type="dcterms:W3CDTF">2023-07-20T10:15:00Z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