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9B1A" w14:textId="644A5CB1" w:rsidR="00D311D3" w:rsidRPr="00761DBD" w:rsidRDefault="00D311D3" w:rsidP="00042DE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</w:pPr>
      <w:r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PROGRAMMAZIONE DIDATTICA </w:t>
      </w:r>
      <w:r w:rsidR="00D1526E"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RELATIVA A UN</w:t>
      </w:r>
      <w:r w:rsidR="002817C1" w:rsidRPr="00761DBD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 </w:t>
      </w:r>
      <w:r w:rsidR="00D1526E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 xml:space="preserve">PERCORSO DI MATEMATICA </w:t>
      </w:r>
      <w:r w:rsidR="002817C1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 xml:space="preserve">PER </w:t>
      </w:r>
      <w:r w:rsidR="00042DEE" w:rsidRPr="00761DB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36"/>
          <w:szCs w:val="36"/>
        </w:rPr>
        <w:t>SSPG</w:t>
      </w:r>
    </w:p>
    <w:tbl>
      <w:tblPr>
        <w:tblStyle w:val="Grigliatabella"/>
        <w:tblW w:w="4466" w:type="pct"/>
        <w:tblLook w:val="04A0" w:firstRow="1" w:lastRow="0" w:firstColumn="1" w:lastColumn="0" w:noHBand="0" w:noVBand="1"/>
      </w:tblPr>
      <w:tblGrid>
        <w:gridCol w:w="6373"/>
        <w:gridCol w:w="6379"/>
      </w:tblGrid>
      <w:tr w:rsidR="00E6426D" w14:paraId="248EB5F8" w14:textId="77777777" w:rsidTr="00E6426D">
        <w:tc>
          <w:tcPr>
            <w:tcW w:w="2499" w:type="pct"/>
            <w:shd w:val="clear" w:color="auto" w:fill="D9E2F3" w:themeFill="accent1" w:themeFillTint="33"/>
          </w:tcPr>
          <w:p w14:paraId="63D6362E" w14:textId="77777777" w:rsidR="00E6426D" w:rsidRPr="00B9390B" w:rsidRDefault="00E6426D" w:rsidP="0080698F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2501" w:type="pct"/>
            <w:shd w:val="clear" w:color="auto" w:fill="E2EFD9" w:themeFill="accent6" w:themeFillTint="33"/>
          </w:tcPr>
          <w:p w14:paraId="2BE96A30" w14:textId="77777777" w:rsidR="00E6426D" w:rsidRDefault="00E6426D" w:rsidP="0080698F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349B875C" w14:textId="77777777" w:rsidR="00E6426D" w:rsidRPr="00B9390B" w:rsidRDefault="00E6426D" w:rsidP="0080698F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</w:tr>
      <w:tr w:rsidR="00E6426D" w:rsidRPr="008948B9" w14:paraId="21577361" w14:textId="77777777" w:rsidTr="00E6426D">
        <w:trPr>
          <w:trHeight w:val="5890"/>
        </w:trPr>
        <w:tc>
          <w:tcPr>
            <w:tcW w:w="2499" w:type="pct"/>
            <w:shd w:val="clear" w:color="auto" w:fill="D9E2F3" w:themeFill="accent1" w:themeFillTint="33"/>
          </w:tcPr>
          <w:p w14:paraId="11E7C084" w14:textId="77777777" w:rsidR="00E6426D" w:rsidRPr="00E82DAF" w:rsidRDefault="00E6426D" w:rsidP="008069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 in presenza / a distanza</w:t>
            </w:r>
          </w:p>
          <w:p w14:paraId="02D13E21" w14:textId="65F29A27" w:rsidR="00E6426D" w:rsidRPr="00C37172" w:rsidRDefault="00E6426D" w:rsidP="00C3717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304937FA" w14:textId="77649B34" w:rsidR="00E6426D" w:rsidRDefault="00E6426D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delle risorse multimediali integrate </w:t>
            </w:r>
          </w:p>
          <w:p w14:paraId="03F55050" w14:textId="77777777" w:rsidR="00E6426D" w:rsidRPr="00ED3C40" w:rsidRDefault="00E6426D" w:rsidP="0080698F">
            <w:pPr>
              <w:rPr>
                <w:rFonts w:asciiTheme="minorHAnsi" w:hAnsiTheme="minorHAnsi" w:cstheme="minorHAnsi"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modalità capovolta</w:t>
            </w:r>
          </w:p>
          <w:p w14:paraId="7516B30C" w14:textId="77777777" w:rsidR="00E6426D" w:rsidRPr="00E82DAF" w:rsidRDefault="00E6426D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02DFD716" w14:textId="77777777" w:rsidR="00E6426D" w:rsidRPr="00E82DAF" w:rsidRDefault="00E6426D" w:rsidP="008069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Attività laboratoriali</w:t>
            </w:r>
          </w:p>
          <w:p w14:paraId="3E26298B" w14:textId="49B3122C" w:rsidR="00E6426D" w:rsidRPr="004E61AF" w:rsidRDefault="00E6426D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E61AF"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distanza: attività di laboratorio matematico, esercitazioni con </w:t>
            </w:r>
            <w:proofErr w:type="spellStart"/>
            <w:r w:rsidRPr="004E61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attività di Coding </w:t>
            </w:r>
          </w:p>
          <w:p w14:paraId="591481BA" w14:textId="77777777" w:rsidR="00E6426D" w:rsidRPr="00E82DAF" w:rsidRDefault="00E6426D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 xml:space="preserve">Studio individuale </w:t>
            </w:r>
          </w:p>
          <w:p w14:paraId="02C19A4F" w14:textId="40E80E73" w:rsidR="00E6426D" w:rsidRPr="00802757" w:rsidRDefault="00E6426D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02757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eventuali </w:t>
            </w:r>
            <w:proofErr w:type="spellStart"/>
            <w:r w:rsidRPr="00802757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802757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 </w:t>
            </w:r>
          </w:p>
          <w:p w14:paraId="58498517" w14:textId="25C7A8F0" w:rsidR="00E6426D" w:rsidRPr="0065178A" w:rsidRDefault="00E6426D" w:rsidP="0015351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2501" w:type="pct"/>
            <w:shd w:val="clear" w:color="auto" w:fill="E2EFD9" w:themeFill="accent6" w:themeFillTint="33"/>
          </w:tcPr>
          <w:p w14:paraId="1783ACA3" w14:textId="77777777" w:rsidR="00E6426D" w:rsidRPr="00E82DAF" w:rsidRDefault="00E6426D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</w:rPr>
              <w:t>Per la lezione e lo studio</w:t>
            </w:r>
          </w:p>
          <w:p w14:paraId="79A290E7" w14:textId="19451BC7" w:rsidR="00E6426D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 TUTORIAL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degli esercizi </w:t>
            </w:r>
          </w:p>
          <w:p w14:paraId="4717781A" w14:textId="68DE9A43" w:rsidR="00E6426D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AUDIO </w:t>
            </w:r>
            <w:r>
              <w:rPr>
                <w:rFonts w:asciiTheme="minorHAnsi" w:hAnsiTheme="minorHAnsi" w:cstheme="minorHAnsi"/>
                <w:sz w:val="20"/>
              </w:rPr>
              <w:t>dei concetti chiave</w:t>
            </w:r>
          </w:p>
          <w:p w14:paraId="08D03140" w14:textId="77777777" w:rsidR="00E6426D" w:rsidRPr="00E82DAF" w:rsidRDefault="00E6426D" w:rsidP="0080698F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35FE27FD" w14:textId="77777777" w:rsidR="00E6426D" w:rsidRPr="00E82DAF" w:rsidRDefault="00E6426D" w:rsidP="0080698F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7250DE8D" w14:textId="4C6F1630" w:rsidR="00E6426D" w:rsidRPr="00E82DAF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AUTOVERIFICHE </w:t>
            </w:r>
            <w:r>
              <w:rPr>
                <w:rFonts w:asciiTheme="minorHAnsi" w:hAnsiTheme="minorHAnsi" w:cstheme="minorHAnsi"/>
                <w:sz w:val="20"/>
              </w:rPr>
              <w:t>interattive</w:t>
            </w:r>
          </w:p>
          <w:p w14:paraId="2376CD59" w14:textId="77777777" w:rsidR="00E6426D" w:rsidRPr="00E82DAF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</w:rPr>
              <w:t>a risposta multipla</w:t>
            </w:r>
          </w:p>
          <w:p w14:paraId="1FB08834" w14:textId="77777777" w:rsidR="00E6426D" w:rsidRPr="00E82DAF" w:rsidRDefault="00E6426D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  <w:p w14:paraId="5266078F" w14:textId="77777777" w:rsidR="00E6426D" w:rsidRPr="00E82DAF" w:rsidRDefault="00E6426D" w:rsidP="0080698F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8E6F210" w14:textId="25B792C0" w:rsidR="00E6426D" w:rsidRPr="000B2016" w:rsidRDefault="00E6426D" w:rsidP="008C37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AATTIVITA’ DI COSTRUZIONE MANUALE </w:t>
            </w:r>
            <w:r>
              <w:rPr>
                <w:rFonts w:asciiTheme="minorHAnsi" w:hAnsiTheme="minorHAnsi" w:cstheme="minorHAnsi"/>
                <w:sz w:val="20"/>
              </w:rPr>
              <w:t>con schede di lavoro</w:t>
            </w:r>
          </w:p>
          <w:p w14:paraId="10064763" w14:textId="77777777" w:rsidR="00E6426D" w:rsidRPr="0093399D" w:rsidRDefault="00E6426D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93399D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ATTIVITÀ </w:t>
            </w:r>
            <w:r w:rsidRPr="0093399D">
              <w:rPr>
                <w:rFonts w:asciiTheme="minorHAnsi" w:hAnsiTheme="minorHAnsi" w:cstheme="minorHAnsi"/>
                <w:sz w:val="20"/>
              </w:rPr>
              <w:t xml:space="preserve">con </w:t>
            </w:r>
            <w:proofErr w:type="spellStart"/>
            <w:r w:rsidRPr="0093399D">
              <w:rPr>
                <w:rFonts w:asciiTheme="minorHAnsi" w:hAnsiTheme="minorHAnsi" w:cstheme="minorHAnsi"/>
                <w:sz w:val="20"/>
              </w:rPr>
              <w:t>GeoGebra</w:t>
            </w:r>
            <w:proofErr w:type="spellEnd"/>
            <w:r w:rsidRPr="0093399D">
              <w:rPr>
                <w:rFonts w:asciiTheme="minorHAnsi" w:hAnsiTheme="minorHAnsi" w:cstheme="minorHAnsi"/>
                <w:sz w:val="20"/>
              </w:rPr>
              <w:t>, con schede di lavoro</w:t>
            </w:r>
          </w:p>
          <w:p w14:paraId="22F63FE9" w14:textId="5D5B3B7E" w:rsidR="00E6426D" w:rsidRPr="0093399D" w:rsidRDefault="00E6426D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93399D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ATTIVITÀ </w:t>
            </w:r>
            <w:r w:rsidRPr="0093399D">
              <w:rPr>
                <w:rFonts w:asciiTheme="minorHAnsi" w:hAnsiTheme="minorHAnsi" w:cstheme="minorHAnsi"/>
                <w:sz w:val="20"/>
              </w:rPr>
              <w:t>di Coding, con schede di lavoro</w:t>
            </w:r>
          </w:p>
          <w:p w14:paraId="4B678A24" w14:textId="77777777" w:rsidR="00E6426D" w:rsidRDefault="00E6426D" w:rsidP="00440997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671C14C" w14:textId="5868E6B5" w:rsidR="00E6426D" w:rsidRPr="00E82DAF" w:rsidRDefault="00E6426D" w:rsidP="00440997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1DBF8BF5" w14:textId="77777777" w:rsidR="00E6426D" w:rsidRPr="00E82DAF" w:rsidRDefault="00E6426D" w:rsidP="004409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SINTESI MULTILINGUE </w:t>
            </w:r>
            <w:r>
              <w:rPr>
                <w:rFonts w:asciiTheme="minorHAnsi" w:hAnsiTheme="minorHAnsi" w:cstheme="minorHAnsi"/>
                <w:sz w:val="20"/>
              </w:rPr>
              <w:t>dei saperi minimi</w:t>
            </w:r>
          </w:p>
          <w:p w14:paraId="0EF2DF6B" w14:textId="77777777" w:rsidR="00E6426D" w:rsidRPr="00E82DAF" w:rsidRDefault="00E6426D" w:rsidP="00440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2849E3E8" w14:textId="77777777" w:rsidR="00E6426D" w:rsidRPr="00E82DAF" w:rsidRDefault="00E6426D" w:rsidP="00806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</w:rPr>
            </w:pPr>
          </w:p>
          <w:p w14:paraId="5BEF9DFA" w14:textId="77777777" w:rsidR="00E6426D" w:rsidRPr="00E82DAF" w:rsidRDefault="00E6426D" w:rsidP="003D1B75">
            <w:p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</w:rPr>
            </w:pPr>
          </w:p>
        </w:tc>
      </w:tr>
      <w:tr w:rsidR="00E6426D" w:rsidRPr="008948B9" w14:paraId="07D7F8E3" w14:textId="77777777" w:rsidTr="00E6426D">
        <w:trPr>
          <w:trHeight w:val="13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32F21ACB" w14:textId="77777777" w:rsidR="00E6426D" w:rsidRPr="0017140D" w:rsidRDefault="00E6426D" w:rsidP="0080698F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</w:tr>
      <w:tr w:rsidR="00E6426D" w:rsidRPr="00295721" w14:paraId="6EC4FC3E" w14:textId="77777777" w:rsidTr="00E6426D">
        <w:trPr>
          <w:trHeight w:val="129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0373C4A1" w14:textId="233244A3" w:rsidR="00E6426D" w:rsidRPr="00AF64B4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0B4B15C1" w14:textId="77777777" w:rsidR="00E6426D" w:rsidRPr="00AF64B4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</w:rPr>
              <w:t xml:space="preserve"> formativi interattivi</w:t>
            </w:r>
          </w:p>
          <w:p w14:paraId="3EDF727B" w14:textId="67AA73B4" w:rsidR="00E6426D" w:rsidRPr="008F21E1" w:rsidRDefault="00E6426D" w:rsidP="00B7335A">
            <w:pPr>
              <w:numPr>
                <w:ilvl w:val="0"/>
                <w:numId w:val="3"/>
              </w:numPr>
              <w:suppressAutoHyphens/>
              <w:autoSpaceDE w:val="0"/>
              <w:textAlignment w:val="center"/>
              <w:rPr>
                <w:rFonts w:asciiTheme="minorHAnsi" w:hAnsiTheme="minorHAnsi" w:cstheme="minorHAnsi"/>
                <w:sz w:val="20"/>
              </w:rPr>
            </w:pPr>
            <w:r w:rsidRPr="008F21E1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NELLE GUIDE PER L’INSEGNANTE</w:t>
            </w:r>
            <w:r w:rsidRPr="008F21E1">
              <w:rPr>
                <w:rFonts w:asciiTheme="minorHAnsi" w:hAnsiTheme="minorHAnsi" w:cstheme="minorHAnsi"/>
                <w:color w:val="ED7D31" w:themeColor="accent2"/>
                <w:sz w:val="20"/>
              </w:rPr>
              <w:t xml:space="preserve"> </w:t>
            </w:r>
            <w:r w:rsidRPr="008F21E1">
              <w:rPr>
                <w:rFonts w:asciiTheme="minorHAnsi" w:hAnsiTheme="minorHAnsi" w:cstheme="minorHAnsi"/>
                <w:sz w:val="20"/>
              </w:rPr>
              <w:t>Prove di verifica multilivello: A Livello base - B Semplificate - C Adeguate per DSA e per il raggiungimento dei saperi minimi</w:t>
            </w:r>
          </w:p>
          <w:p w14:paraId="1F8444B1" w14:textId="414FD608" w:rsidR="00E6426D" w:rsidRPr="00DF5219" w:rsidRDefault="00E6426D" w:rsidP="001535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lang w:eastAsia="it-IT"/>
              </w:rPr>
            </w:pPr>
            <w:r w:rsidRPr="00DF5219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>MY PLACE</w:t>
            </w:r>
            <w:r w:rsidRPr="00DF5219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</w:rPr>
              <w:t xml:space="preserve">/DOCENTE </w:t>
            </w:r>
            <w:proofErr w:type="spellStart"/>
            <w:r w:rsidRPr="000E08A6">
              <w:rPr>
                <w:rFonts w:asciiTheme="minorHAnsi" w:hAnsiTheme="minorHAnsi" w:cstheme="minorHAnsi"/>
                <w:color w:val="000000" w:themeColor="text1"/>
                <w:sz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</w:rPr>
              <w:t>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libri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</w:tr>
    </w:tbl>
    <w:p w14:paraId="62DCAB11" w14:textId="77777777" w:rsidR="00F5455C" w:rsidRDefault="00F5455C" w:rsidP="006719C1">
      <w:pP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</w:p>
    <w:p w14:paraId="6DAAA8EF" w14:textId="26493E02" w:rsidR="006719C1" w:rsidRDefault="006719C1" w:rsidP="006719C1">
      <w:pP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6719C1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>Piani annuali di lavoro</w:t>
      </w:r>
    </w:p>
    <w:p w14:paraId="52A2A0D4" w14:textId="2E8F8843" w:rsidR="00A73F65" w:rsidRPr="006719C1" w:rsidRDefault="00A73F65" w:rsidP="006719C1">
      <w:pPr>
        <w:rPr>
          <w:rFonts w:asciiTheme="minorHAnsi" w:hAnsiTheme="minorHAnsi" w:cstheme="minorHAnsi"/>
        </w:rPr>
      </w:pPr>
      <w:r w:rsidRPr="006719C1">
        <w:rPr>
          <w:rFonts w:asciiTheme="minorHAnsi" w:hAnsiTheme="minorHAnsi" w:cstheme="minorHAnsi"/>
        </w:rPr>
        <w:t xml:space="preserve">Ipotesi di piano di lavoro per i tre anni, organizzata rispetto ai quattro </w:t>
      </w:r>
      <w:r w:rsidRPr="006719C1">
        <w:rPr>
          <w:rFonts w:asciiTheme="minorHAnsi" w:hAnsiTheme="minorHAnsi" w:cstheme="minorHAnsi"/>
          <w:bCs/>
        </w:rPr>
        <w:t>ambiti</w:t>
      </w:r>
      <w:r w:rsidRPr="006719C1">
        <w:rPr>
          <w:rFonts w:asciiTheme="minorHAnsi" w:hAnsiTheme="minorHAnsi" w:cstheme="minorHAnsi"/>
        </w:rPr>
        <w:t xml:space="preserve">: </w:t>
      </w:r>
      <w:r w:rsidRPr="006719C1">
        <w:rPr>
          <w:rFonts w:asciiTheme="minorHAnsi" w:hAnsiTheme="minorHAnsi" w:cstheme="minorHAnsi"/>
          <w:b/>
        </w:rPr>
        <w:t>Numeri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Spazio e figure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Dati e previsioni</w:t>
      </w:r>
      <w:r w:rsidRPr="006719C1">
        <w:rPr>
          <w:rFonts w:asciiTheme="minorHAnsi" w:hAnsiTheme="minorHAnsi" w:cstheme="minorHAnsi"/>
        </w:rPr>
        <w:t xml:space="preserve">, </w:t>
      </w:r>
      <w:r w:rsidRPr="006719C1">
        <w:rPr>
          <w:rFonts w:asciiTheme="minorHAnsi" w:hAnsiTheme="minorHAnsi" w:cstheme="minorHAnsi"/>
          <w:b/>
        </w:rPr>
        <w:t>Relazioni e funzioni</w:t>
      </w:r>
      <w:r w:rsidRPr="006719C1">
        <w:rPr>
          <w:rFonts w:asciiTheme="minorHAnsi" w:hAnsiTheme="minorHAnsi" w:cstheme="minorHAnsi"/>
        </w:rPr>
        <w:t>.</w:t>
      </w: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D47135" w:rsidRPr="002F26B8" w14:paraId="0C7BF4D0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03E9" w14:textId="77777777" w:rsidR="00D47135" w:rsidRPr="00E73FAC" w:rsidRDefault="00D4713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PRIMO ANNO</w:t>
            </w:r>
          </w:p>
        </w:tc>
      </w:tr>
      <w:tr w:rsidR="00D47135" w:rsidRPr="002F26B8" w14:paraId="6A07498E" w14:textId="77777777" w:rsidTr="00F5455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6B8A03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A3C47" w14:textId="77777777" w:rsidR="00D47135" w:rsidRPr="00E73FAC" w:rsidRDefault="00D4713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D47135" w:rsidRPr="002F26B8" w14:paraId="507218E9" w14:textId="77777777" w:rsidTr="00F5455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BDA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8D2E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EB8F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C296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513" w14:textId="77777777" w:rsidR="00D47135" w:rsidRPr="00E73FAC" w:rsidRDefault="00D4713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D47135" w:rsidRPr="002F26B8" w14:paraId="0D4F2076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88C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DD82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AC4E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B4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CC72" w14:textId="4A96BD0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linguaggio degli insiemi</w:t>
            </w:r>
          </w:p>
        </w:tc>
      </w:tr>
      <w:tr w:rsidR="00D47135" w:rsidRPr="002F26B8" w14:paraId="66655D4D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09B0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6EF8" w14:textId="13DF2744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numeri naturali e i numeri decimali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E540" w14:textId="72F20E21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unità di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misura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BB3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12B3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7634D329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51FA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B917" w14:textId="3E1C355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Le operazioni e le espressioni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75F5" w14:textId="4B14EB31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Punti, rette, segmenti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03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DB88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1085E4C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B52B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1468" w14:textId="5B37C9A9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I problemi </w:t>
            </w: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aritmetici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ED5" w14:textId="7C8FA38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Gli angoli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4BEF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EAE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ECF9BAF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588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C744" w14:textId="06403DED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Le potenze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e le radici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5A1E" w14:textId="2D8114A9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Rette perpendicolari e rette parallele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DF4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9157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566A14A4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63AF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2BFA" w14:textId="6994654B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Multipli, divisori e numeri primi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1C51" w14:textId="4C026E3C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triangoli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2B10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E44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23BA8336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AEC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8C12" w14:textId="7CFED0EC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Le frazioni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EB6" w14:textId="144BE1A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 quadrilateri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5399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C236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18D187A3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702E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6C15" w14:textId="56A1F66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Operazioni e problemi con le frazioni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D29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CC3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35AA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7135" w:rsidRPr="002F26B8" w14:paraId="5383C048" w14:textId="77777777" w:rsidTr="00F5455C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39A1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EEB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7782" w14:textId="1E76B33F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Traslazioni, simmetrie e rotazioni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A3C5" w14:textId="4AC74BF5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 xml:space="preserve">Rappresentare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C951E4">
              <w:rPr>
                <w:rFonts w:ascii="Calibri" w:hAnsi="Calibri"/>
                <w:color w:val="000000"/>
                <w:sz w:val="22"/>
                <w:szCs w:val="22"/>
              </w:rPr>
              <w:t>i dati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ABFC" w14:textId="77777777" w:rsidR="00D47135" w:rsidRPr="00E73FAC" w:rsidRDefault="00D4713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239573" w14:textId="533AB11B" w:rsidR="0078095E" w:rsidRDefault="0078095E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E26988" w:rsidRPr="002F26B8" w14:paraId="4B715EC5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25A8" w14:textId="77777777" w:rsidR="00E26988" w:rsidRPr="00E73FAC" w:rsidRDefault="00E26988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SECOND</w:t>
            </w: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 ANNO</w:t>
            </w:r>
          </w:p>
        </w:tc>
      </w:tr>
      <w:tr w:rsidR="00E26988" w:rsidRPr="002F26B8" w14:paraId="64FAD707" w14:textId="77777777" w:rsidTr="003B7F3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4D8302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BC97" w14:textId="77777777" w:rsidR="00E26988" w:rsidRPr="00E73FAC" w:rsidRDefault="00E26988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E26988" w:rsidRPr="002F26B8" w14:paraId="2BE6B14D" w14:textId="77777777" w:rsidTr="003B7F32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102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4CB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7948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8A75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9965" w14:textId="77777777" w:rsidR="00E26988" w:rsidRPr="00E73FAC" w:rsidRDefault="00E26988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E26988" w:rsidRPr="002F26B8" w14:paraId="219C002B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A93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A4B" w14:textId="18786C11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Le frazioni e i numeri decimali</w:t>
            </w:r>
            <w:r w:rsidRPr="00E604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293B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8B2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603E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988" w:rsidRPr="002F26B8" w14:paraId="2EAE4CE2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3C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7904" w14:textId="1488B81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radic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e i numeri irrazionali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6E2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0CD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123C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48B08045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3FB5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F923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39F" w14:textId="0BB373B9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L’area dei poligoni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90A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87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0AAA6A52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B148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E54E" w14:textId="5524DCC4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r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apporti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proporzioni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CC7C" w14:textId="3A98CAD3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teorema di Pitagora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le sue applicazioni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12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48F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6EA0A043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8FC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8EC" w14:textId="32F3E069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p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ercentuali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D3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49D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64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7AAB860D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281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C96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AC5D" w14:textId="3F9FA090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Ingrandimenti,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riduzioni in scala</w:t>
            </w: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 xml:space="preserve"> e similitudin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2567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D468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4F15430B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8CB2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8C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15A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5B6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35C2" w14:textId="56F4C4BF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Il ragionamento proporzionale</w:t>
            </w:r>
          </w:p>
        </w:tc>
      </w:tr>
      <w:tr w:rsidR="00E26988" w:rsidRPr="002F26B8" w14:paraId="21994227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E897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E2C3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410F" w14:textId="1FE0C882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La circonferenza e 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cerchio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BDB5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99C0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26988" w:rsidRPr="002F26B8" w14:paraId="08EC00B7" w14:textId="77777777" w:rsidTr="0003325E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F1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30A4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EF3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44D6" w14:textId="71FBFD0A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Primi elementi di statistica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6CF" w14:textId="77777777" w:rsidR="00E26988" w:rsidRPr="00E73FAC" w:rsidRDefault="00E26988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3753D0" w14:textId="76ED6E67" w:rsidR="00E267DC" w:rsidRDefault="00E267DC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</w:p>
    <w:p w14:paraId="31E9F1C9" w14:textId="69329AE7" w:rsidR="005236D5" w:rsidRDefault="00E267DC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  <w:br w:type="page"/>
      </w:r>
    </w:p>
    <w:tbl>
      <w:tblPr>
        <w:tblW w:w="88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60"/>
        <w:gridCol w:w="1860"/>
        <w:gridCol w:w="1860"/>
        <w:gridCol w:w="1863"/>
      </w:tblGrid>
      <w:tr w:rsidR="00923D25" w:rsidRPr="002F26B8" w14:paraId="17035DC7" w14:textId="77777777" w:rsidTr="003B7F32">
        <w:trPr>
          <w:trHeight w:val="345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DD3" w14:textId="77777777" w:rsidR="00923D25" w:rsidRPr="00E73FAC" w:rsidRDefault="00923D2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TERZ</w:t>
            </w: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 ANNO</w:t>
            </w:r>
          </w:p>
        </w:tc>
      </w:tr>
      <w:tr w:rsidR="00923D25" w:rsidRPr="002F26B8" w14:paraId="747B9ED3" w14:textId="77777777" w:rsidTr="003B7F3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15429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76A3ED" w14:textId="77777777" w:rsidR="00923D25" w:rsidRPr="00E73FAC" w:rsidRDefault="00923D25" w:rsidP="003B7F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AMBITI</w:t>
            </w:r>
          </w:p>
        </w:tc>
      </w:tr>
      <w:tr w:rsidR="00923D25" w:rsidRPr="002F26B8" w14:paraId="198C56D0" w14:textId="77777777" w:rsidTr="003B7F32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FBC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708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BECB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Spazio                         e figure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5720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Dati                              e previsioni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373F" w14:textId="77777777" w:rsidR="00923D25" w:rsidRPr="00E73FAC" w:rsidRDefault="00923D25" w:rsidP="003B7F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Relazioni                          e funzioni</w:t>
            </w:r>
          </w:p>
        </w:tc>
      </w:tr>
      <w:tr w:rsidR="00923D25" w:rsidRPr="002F26B8" w14:paraId="7BB05D8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24D5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CDB" w14:textId="078C40D9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numeri relativi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C05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1E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83D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4365042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0E49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54E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B28F" w14:textId="3760EE3C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l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 xml:space="preserve">unghezza della circonferenza 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l’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area del cerchio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EDE4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2AC7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23D25" w:rsidRPr="002F26B8" w14:paraId="6BA896F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A0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B6D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8DE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CF0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38FB" w14:textId="1CA0578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Il calcolo letterale</w:t>
            </w:r>
          </w:p>
        </w:tc>
      </w:tr>
      <w:tr w:rsidR="00923D25" w:rsidRPr="002F26B8" w14:paraId="0683C9F4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CB97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77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738" w14:textId="4E4AA6D1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La geometria nello spazio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AEA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05FF" w14:textId="20EE726D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Le equazioni di primo grado</w:t>
            </w:r>
          </w:p>
        </w:tc>
      </w:tr>
      <w:tr w:rsidR="00923D25" w:rsidRPr="002F26B8" w14:paraId="5AD593A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3F9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C5FF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9351" w14:textId="60BD037B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poliedri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4F6F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3A55" w14:textId="15C80716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Equazioni per risolvere problemi</w:t>
            </w:r>
          </w:p>
        </w:tc>
      </w:tr>
      <w:tr w:rsidR="00923D25" w:rsidRPr="002F26B8" w14:paraId="519716D0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B0D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A21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E38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E3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D6A3" w14:textId="54D058B8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Le funzioni</w:t>
            </w:r>
          </w:p>
        </w:tc>
      </w:tr>
      <w:tr w:rsidR="00923D25" w:rsidRPr="002F26B8" w14:paraId="1229CB39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FD1C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E2F5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84EE" w14:textId="6A20842D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I solidi di rotazione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7395" w14:textId="2B037006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calcolo della p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robabilità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DBCB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4F6EEE9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0054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8051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6930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0E08" w14:textId="7FC71F3A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 s</w:t>
            </w:r>
            <w:r w:rsidRPr="002C324C">
              <w:rPr>
                <w:rFonts w:ascii="Calibri" w:hAnsi="Calibri"/>
                <w:color w:val="000000"/>
                <w:sz w:val="22"/>
                <w:szCs w:val="22"/>
              </w:rPr>
              <w:t>tatistica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4092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3D25" w:rsidRPr="002F26B8" w14:paraId="66668F17" w14:textId="77777777" w:rsidTr="00923D25">
        <w:trPr>
          <w:trHeight w:val="7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F09E" w14:textId="77777777" w:rsidR="00923D25" w:rsidRPr="00E73FAC" w:rsidRDefault="00923D25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3FAC">
              <w:rPr>
                <w:rFonts w:ascii="Calibri" w:hAnsi="Calibri"/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E78" w14:textId="6E04F6C6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88D1" w14:textId="608CFAEA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8EBF" w14:textId="1B82BF06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008B" w14:textId="7AF269D8" w:rsidR="00923D25" w:rsidRPr="00E73FAC" w:rsidRDefault="008B15BC" w:rsidP="003B7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Dedicato alla preparazione dell’esame di Stato</w:t>
            </w:r>
          </w:p>
        </w:tc>
      </w:tr>
    </w:tbl>
    <w:p w14:paraId="67F52EB9" w14:textId="77777777" w:rsidR="00923D25" w:rsidRDefault="00923D25" w:rsidP="005236D5">
      <w:pPr>
        <w:spacing w:after="240"/>
        <w:rPr>
          <w:b/>
          <w:sz w:val="48"/>
          <w:szCs w:val="48"/>
          <w:shd w:val="clear" w:color="auto" w:fill="D9D9D9"/>
        </w:rPr>
      </w:pPr>
    </w:p>
    <w:p w14:paraId="663932B3" w14:textId="77777777" w:rsidR="00E267DC" w:rsidRDefault="00E267DC">
      <w:pPr>
        <w:spacing w:after="160" w:line="259" w:lineRule="auto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br w:type="page"/>
      </w:r>
    </w:p>
    <w:p w14:paraId="40EA62BB" w14:textId="556D894D" w:rsidR="005236D5" w:rsidRPr="008B15BC" w:rsidRDefault="005236D5" w:rsidP="005236D5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 w:rsid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</w:t>
      </w:r>
      <w:r w:rsidR="00106FBF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 xml:space="preserve"> – Primo anno – Aritmetica</w:t>
      </w:r>
    </w:p>
    <w:p w14:paraId="0E68603D" w14:textId="31A71E65" w:rsidR="00186749" w:rsidRPr="00B74431" w:rsidRDefault="00186749" w:rsidP="00186749">
      <w:pPr>
        <w:pStyle w:val="Titolounit"/>
      </w:pPr>
      <w:r>
        <w:t>Il linguaggio degli insiemi</w:t>
      </w:r>
      <w:r>
        <w:tab/>
      </w:r>
      <w:r>
        <w:tab/>
      </w:r>
    </w:p>
    <w:p w14:paraId="5540C5B9" w14:textId="77777777" w:rsidR="00186749" w:rsidRPr="000650CA" w:rsidRDefault="00186749" w:rsidP="00186749">
      <w:pPr>
        <w:pStyle w:val="Testo"/>
        <w:jc w:val="right"/>
        <w:rPr>
          <w:rFonts w:ascii="Times New Roman" w:hAnsi="Times New Roman"/>
        </w:rPr>
      </w:pPr>
      <w:r>
        <w:t xml:space="preserve">AMBITO: </w:t>
      </w:r>
      <w:r w:rsidRPr="00B74431">
        <w:rPr>
          <w:iCs/>
          <w:color w:val="000000"/>
          <w:lang w:eastAsia="en-US"/>
        </w:rPr>
        <w:t>RELAZIONI E FUNZIONI</w:t>
      </w:r>
    </w:p>
    <w:p w14:paraId="3A8AD64D" w14:textId="77777777" w:rsidR="00186749" w:rsidRPr="00686D6A" w:rsidRDefault="00186749" w:rsidP="00186749">
      <w:pPr>
        <w:rPr>
          <w:rFonts w:ascii="Calibri" w:hAnsi="Calibri"/>
          <w:b/>
          <w:sz w:val="28"/>
          <w:szCs w:val="28"/>
        </w:rPr>
      </w:pPr>
      <w:r w:rsidRPr="00686D6A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86749" w:rsidRPr="002F26B8" w14:paraId="300AF925" w14:textId="77777777" w:rsidTr="00EB1E2B">
        <w:tc>
          <w:tcPr>
            <w:tcW w:w="12611" w:type="dxa"/>
            <w:shd w:val="clear" w:color="auto" w:fill="auto"/>
          </w:tcPr>
          <w:p w14:paraId="7B4C0FE7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>Obiettivi di apprendimento al termine della classe terza della scuola primaria</w:t>
            </w:r>
          </w:p>
        </w:tc>
      </w:tr>
      <w:tr w:rsidR="00186749" w:rsidRPr="002F26B8" w14:paraId="43486412" w14:textId="77777777" w:rsidTr="00EB1E2B">
        <w:tc>
          <w:tcPr>
            <w:tcW w:w="12611" w:type="dxa"/>
            <w:shd w:val="clear" w:color="auto" w:fill="auto"/>
          </w:tcPr>
          <w:p w14:paraId="3004CD65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2F26B8"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  <w:t xml:space="preserve">Classificare numeri, figure, oggetti in base a una o più proprietà, utilizzando rappresentazioni opportune, a seconda dei contesti e dei fini. </w:t>
            </w:r>
          </w:p>
        </w:tc>
      </w:tr>
    </w:tbl>
    <w:p w14:paraId="4B33F236" w14:textId="77777777" w:rsidR="00186749" w:rsidRDefault="00186749" w:rsidP="001867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22DFDC22" w14:textId="77777777" w:rsidR="00186749" w:rsidRPr="002F26B8" w:rsidRDefault="00186749" w:rsidP="001867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214"/>
      </w:tblGrid>
      <w:tr w:rsidR="00186749" w:rsidRPr="002F26B8" w14:paraId="631DBEB6" w14:textId="77777777" w:rsidTr="00EB1E2B">
        <w:tc>
          <w:tcPr>
            <w:tcW w:w="3402" w:type="dxa"/>
            <w:shd w:val="clear" w:color="auto" w:fill="D9D9D9"/>
          </w:tcPr>
          <w:p w14:paraId="010CC804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214" w:type="dxa"/>
            <w:shd w:val="clear" w:color="auto" w:fill="D9D9D9"/>
          </w:tcPr>
          <w:p w14:paraId="6261F5C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86749" w:rsidRPr="002F26B8" w14:paraId="71979155" w14:textId="77777777" w:rsidTr="00EB1E2B">
        <w:tc>
          <w:tcPr>
            <w:tcW w:w="3402" w:type="dxa"/>
            <w:shd w:val="clear" w:color="auto" w:fill="auto"/>
          </w:tcPr>
          <w:p w14:paraId="072A2A02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214" w:type="dxa"/>
            <w:shd w:val="clear" w:color="auto" w:fill="auto"/>
          </w:tcPr>
          <w:p w14:paraId="779A32B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186749" w:rsidRPr="002F26B8" w14:paraId="28A26B88" w14:textId="77777777" w:rsidTr="00EB1E2B">
        <w:tc>
          <w:tcPr>
            <w:tcW w:w="3402" w:type="dxa"/>
            <w:shd w:val="clear" w:color="auto" w:fill="auto"/>
          </w:tcPr>
          <w:p w14:paraId="5EAF4C68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214" w:type="dxa"/>
            <w:shd w:val="clear" w:color="auto" w:fill="auto"/>
          </w:tcPr>
          <w:p w14:paraId="06132C98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86749" w:rsidRPr="002F26B8" w14:paraId="4F5FEEDD" w14:textId="77777777" w:rsidTr="00EB1E2B">
        <w:tc>
          <w:tcPr>
            <w:tcW w:w="3402" w:type="dxa"/>
            <w:shd w:val="clear" w:color="auto" w:fill="auto"/>
          </w:tcPr>
          <w:p w14:paraId="7A040F9A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214" w:type="dxa"/>
            <w:shd w:val="clear" w:color="auto" w:fill="auto"/>
          </w:tcPr>
          <w:p w14:paraId="08D786ED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186749" w:rsidRPr="002F26B8" w14:paraId="0387689E" w14:textId="77777777" w:rsidTr="00EB1E2B">
        <w:tc>
          <w:tcPr>
            <w:tcW w:w="3402" w:type="dxa"/>
            <w:shd w:val="clear" w:color="auto" w:fill="D9D9D9"/>
          </w:tcPr>
          <w:p w14:paraId="2E5B7A0A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214" w:type="dxa"/>
            <w:shd w:val="clear" w:color="auto" w:fill="D9D9D9"/>
          </w:tcPr>
          <w:p w14:paraId="06659EBD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86749" w:rsidRPr="002F26B8" w14:paraId="5E23F6E7" w14:textId="77777777" w:rsidTr="00EB1E2B">
        <w:tc>
          <w:tcPr>
            <w:tcW w:w="3402" w:type="dxa"/>
            <w:shd w:val="clear" w:color="auto" w:fill="auto"/>
          </w:tcPr>
          <w:p w14:paraId="7CC53276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214" w:type="dxa"/>
            <w:shd w:val="clear" w:color="auto" w:fill="auto"/>
          </w:tcPr>
          <w:p w14:paraId="342DDA7F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186749" w:rsidRPr="002F26B8" w14:paraId="0BE160D0" w14:textId="77777777" w:rsidTr="00EB1E2B">
        <w:tc>
          <w:tcPr>
            <w:tcW w:w="3402" w:type="dxa"/>
            <w:shd w:val="clear" w:color="auto" w:fill="auto"/>
          </w:tcPr>
          <w:p w14:paraId="24C3E1AC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214" w:type="dxa"/>
            <w:shd w:val="clear" w:color="auto" w:fill="auto"/>
          </w:tcPr>
          <w:p w14:paraId="09B55097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186749" w:rsidRPr="002F26B8" w14:paraId="3B02DFBB" w14:textId="77777777" w:rsidTr="00EB1E2B">
        <w:tc>
          <w:tcPr>
            <w:tcW w:w="3402" w:type="dxa"/>
            <w:shd w:val="clear" w:color="auto" w:fill="auto"/>
          </w:tcPr>
          <w:p w14:paraId="604BC8A1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214" w:type="dxa"/>
            <w:shd w:val="clear" w:color="auto" w:fill="auto"/>
          </w:tcPr>
          <w:p w14:paraId="565CA3C0" w14:textId="77777777" w:rsidR="00186749" w:rsidRPr="002F26B8" w:rsidRDefault="00186749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insieme ad altri esercizi e problemi da risolvere con un approccio matematico</w:t>
            </w:r>
          </w:p>
        </w:tc>
      </w:tr>
    </w:tbl>
    <w:p w14:paraId="784DE0BF" w14:textId="77777777" w:rsidR="00186749" w:rsidRPr="00686D6A" w:rsidRDefault="00186749" w:rsidP="00186749">
      <w:pPr>
        <w:rPr>
          <w:rFonts w:ascii="Calibri" w:hAnsi="Calibri"/>
          <w:b/>
        </w:rPr>
      </w:pPr>
    </w:p>
    <w:p w14:paraId="5EB3FB17" w14:textId="77777777" w:rsidR="00186749" w:rsidRPr="002F26B8" w:rsidRDefault="00186749" w:rsidP="00186749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5953"/>
      </w:tblGrid>
      <w:tr w:rsidR="00186749" w:rsidRPr="002F26B8" w14:paraId="3917900A" w14:textId="77777777" w:rsidTr="00F5455C">
        <w:tc>
          <w:tcPr>
            <w:tcW w:w="3681" w:type="dxa"/>
            <w:shd w:val="clear" w:color="auto" w:fill="D9D9D9"/>
          </w:tcPr>
          <w:p w14:paraId="39B49D5D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2977" w:type="dxa"/>
            <w:shd w:val="clear" w:color="auto" w:fill="D9D9D9"/>
          </w:tcPr>
          <w:p w14:paraId="6105C3DD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953" w:type="dxa"/>
            <w:shd w:val="clear" w:color="auto" w:fill="D9D9D9"/>
          </w:tcPr>
          <w:p w14:paraId="3537CF46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86749" w:rsidRPr="002F26B8" w14:paraId="16234DEE" w14:textId="77777777" w:rsidTr="00F5455C">
        <w:tc>
          <w:tcPr>
            <w:tcW w:w="3681" w:type="dxa"/>
            <w:shd w:val="clear" w:color="auto" w:fill="auto"/>
          </w:tcPr>
          <w:p w14:paraId="57FDA0C7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Classificazione di oggetti non matematici  </w:t>
            </w:r>
          </w:p>
          <w:p w14:paraId="380DE7A2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Raggruppamenti</w:t>
            </w:r>
          </w:p>
          <w:p w14:paraId="087BF691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di oggetti non matematici</w:t>
            </w:r>
          </w:p>
          <w:p w14:paraId="16AEBB72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Relazioni tra oggetti non matematici</w:t>
            </w:r>
          </w:p>
        </w:tc>
        <w:tc>
          <w:tcPr>
            <w:tcW w:w="2977" w:type="dxa"/>
            <w:shd w:val="clear" w:color="auto" w:fill="auto"/>
          </w:tcPr>
          <w:p w14:paraId="4859C2AE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Insieme</w:t>
            </w:r>
          </w:p>
          <w:p w14:paraId="368E64E1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Rappresentare un insieme in diverse forme</w:t>
            </w:r>
          </w:p>
          <w:p w14:paraId="0FC0D326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caratteristica</w:t>
            </w:r>
          </w:p>
          <w:p w14:paraId="73711040" w14:textId="77777777" w:rsidR="00186749" w:rsidRPr="002F26B8" w:rsidRDefault="00186749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</w:rPr>
              <w:t>Relazione</w:t>
            </w:r>
          </w:p>
        </w:tc>
        <w:tc>
          <w:tcPr>
            <w:tcW w:w="5953" w:type="dxa"/>
            <w:shd w:val="clear" w:color="auto" w:fill="auto"/>
          </w:tcPr>
          <w:p w14:paraId="538950F9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Insiemi numerici: (interi, razionali, reali)</w:t>
            </w:r>
          </w:p>
          <w:p w14:paraId="55F445AF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Classificazione di figure geometriche</w:t>
            </w:r>
          </w:p>
          <w:p w14:paraId="172233A0" w14:textId="77777777" w:rsidR="00186749" w:rsidRPr="002F26B8" w:rsidRDefault="00186749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Relazioni tra figure geometriche (parallelismo tra rette, equivalenza tra figure piane...)</w:t>
            </w:r>
          </w:p>
        </w:tc>
      </w:tr>
    </w:tbl>
    <w:p w14:paraId="04641970" w14:textId="7E356C1D" w:rsidR="009D5491" w:rsidRDefault="009D5491" w:rsidP="009D5491">
      <w:pPr>
        <w:pStyle w:val="Titolounit"/>
      </w:pPr>
      <w:r>
        <w:lastRenderedPageBreak/>
        <w:t>I numeri naturali e i numeri decimali</w:t>
      </w:r>
      <w:r>
        <w:tab/>
      </w:r>
      <w:r>
        <w:tab/>
      </w:r>
    </w:p>
    <w:p w14:paraId="0F30A2DA" w14:textId="77777777" w:rsidR="009D5491" w:rsidRDefault="009D5491" w:rsidP="009D5491">
      <w:pPr>
        <w:pStyle w:val="Testo"/>
        <w:jc w:val="right"/>
        <w:rPr>
          <w:rFonts w:ascii="Times New Roman" w:hAnsi="Times New Roman"/>
        </w:rPr>
      </w:pPr>
      <w:r>
        <w:t>AMBITO: NUMERI</w:t>
      </w:r>
    </w:p>
    <w:p w14:paraId="6762270B" w14:textId="77777777" w:rsidR="009D5491" w:rsidRPr="002F26B8" w:rsidRDefault="009D5491" w:rsidP="009D5491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9D5491" w:rsidRPr="002F26B8" w14:paraId="57E94312" w14:textId="77777777" w:rsidTr="00171B59">
        <w:tc>
          <w:tcPr>
            <w:tcW w:w="12753" w:type="dxa"/>
            <w:shd w:val="clear" w:color="auto" w:fill="auto"/>
          </w:tcPr>
          <w:p w14:paraId="3B80D14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>Obiettivi di apprendimento al termine della classe terza della scuola primaria</w:t>
            </w:r>
          </w:p>
        </w:tc>
      </w:tr>
      <w:tr w:rsidR="009D5491" w:rsidRPr="002F26B8" w14:paraId="777679CC" w14:textId="77777777" w:rsidTr="00171B59">
        <w:tc>
          <w:tcPr>
            <w:tcW w:w="12753" w:type="dxa"/>
            <w:shd w:val="clear" w:color="auto" w:fill="auto"/>
          </w:tcPr>
          <w:p w14:paraId="2ABEDEC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Cs/>
                <w:color w:val="000000"/>
                <w:lang w:eastAsia="en-US"/>
              </w:rPr>
              <w:t>Leggere e scrivere i numeri naturali in notazione decimale, avendo consapevolezza della notazione posizionale; confrontarli e ordinarli, anche rappresentandoli sulla retta.</w:t>
            </w:r>
          </w:p>
        </w:tc>
      </w:tr>
      <w:tr w:rsidR="009D5491" w:rsidRPr="002F26B8" w14:paraId="794F581F" w14:textId="77777777" w:rsidTr="00171B59">
        <w:tc>
          <w:tcPr>
            <w:tcW w:w="12753" w:type="dxa"/>
            <w:shd w:val="clear" w:color="auto" w:fill="auto"/>
          </w:tcPr>
          <w:p w14:paraId="172B75B5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  <w:bCs/>
              </w:rPr>
              <w:t>Obiettivi di apprendimento al termine della classe quinta della scuola primaria</w:t>
            </w:r>
          </w:p>
        </w:tc>
      </w:tr>
      <w:tr w:rsidR="009D5491" w:rsidRPr="002F26B8" w14:paraId="771742B4" w14:textId="77777777" w:rsidTr="00EB1E2B">
        <w:trPr>
          <w:trHeight w:val="957"/>
        </w:trPr>
        <w:tc>
          <w:tcPr>
            <w:tcW w:w="12753" w:type="dxa"/>
            <w:shd w:val="clear" w:color="auto" w:fill="auto"/>
          </w:tcPr>
          <w:p w14:paraId="73F4A661" w14:textId="77777777" w:rsidR="009D5491" w:rsidRPr="002F26B8" w:rsidRDefault="009D5491" w:rsidP="009D54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Leggere, scrivere, confrontare numeri decimali.</w:t>
            </w:r>
          </w:p>
          <w:p w14:paraId="0B9FC0AA" w14:textId="77777777" w:rsidR="009D5491" w:rsidRPr="002F26B8" w:rsidRDefault="009D5491" w:rsidP="009D54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numeri decimali, frazioni e percentuali per descrivere situazioni quotidiane.</w:t>
            </w:r>
          </w:p>
          <w:p w14:paraId="0AAF031E" w14:textId="77777777" w:rsidR="009D5491" w:rsidRPr="002F26B8" w:rsidRDefault="009D5491" w:rsidP="009D5491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Rappresentare i numeri conosciuti sulla retta e utilizzare scale graduate in contesti significativi per le scienze e per la tecnica.</w:t>
            </w:r>
          </w:p>
        </w:tc>
      </w:tr>
    </w:tbl>
    <w:p w14:paraId="5266E50E" w14:textId="77777777" w:rsidR="009D5491" w:rsidRDefault="009D5491" w:rsidP="009D5491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506E390E" w14:textId="77777777" w:rsidR="009D5491" w:rsidRPr="002F26B8" w:rsidRDefault="009D5491" w:rsidP="009D5491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497"/>
      </w:tblGrid>
      <w:tr w:rsidR="009D5491" w:rsidRPr="002F26B8" w14:paraId="4ECC7069" w14:textId="77777777" w:rsidTr="00EB1E2B">
        <w:tc>
          <w:tcPr>
            <w:tcW w:w="3261" w:type="dxa"/>
            <w:shd w:val="clear" w:color="auto" w:fill="D9D9D9"/>
          </w:tcPr>
          <w:p w14:paraId="2F8FA84D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497" w:type="dxa"/>
            <w:shd w:val="clear" w:color="auto" w:fill="D9D9D9"/>
          </w:tcPr>
          <w:p w14:paraId="35386020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9D5491" w:rsidRPr="002F26B8" w14:paraId="1EC1C5F3" w14:textId="77777777" w:rsidTr="00EB1E2B">
        <w:tc>
          <w:tcPr>
            <w:tcW w:w="3261" w:type="dxa"/>
            <w:shd w:val="clear" w:color="auto" w:fill="auto"/>
          </w:tcPr>
          <w:p w14:paraId="14013C3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497" w:type="dxa"/>
            <w:shd w:val="clear" w:color="auto" w:fill="auto"/>
          </w:tcPr>
          <w:p w14:paraId="0E70F709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9D5491" w:rsidRPr="002F26B8" w14:paraId="1B48D577" w14:textId="77777777" w:rsidTr="00EB1E2B">
        <w:tc>
          <w:tcPr>
            <w:tcW w:w="3261" w:type="dxa"/>
            <w:shd w:val="clear" w:color="auto" w:fill="auto"/>
          </w:tcPr>
          <w:p w14:paraId="0AD3BF2A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497" w:type="dxa"/>
            <w:shd w:val="clear" w:color="auto" w:fill="auto"/>
          </w:tcPr>
          <w:p w14:paraId="7859777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9D5491" w:rsidRPr="002F26B8" w14:paraId="0F53B632" w14:textId="77777777" w:rsidTr="00EB1E2B">
        <w:tc>
          <w:tcPr>
            <w:tcW w:w="3261" w:type="dxa"/>
            <w:shd w:val="clear" w:color="auto" w:fill="auto"/>
          </w:tcPr>
          <w:p w14:paraId="543209C6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497" w:type="dxa"/>
            <w:shd w:val="clear" w:color="auto" w:fill="auto"/>
          </w:tcPr>
          <w:p w14:paraId="1EADDF14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9D5491" w:rsidRPr="002F26B8" w14:paraId="50301987" w14:textId="77777777" w:rsidTr="00EB1E2B">
        <w:tc>
          <w:tcPr>
            <w:tcW w:w="3261" w:type="dxa"/>
            <w:shd w:val="clear" w:color="auto" w:fill="D9D9D9"/>
          </w:tcPr>
          <w:p w14:paraId="19814AEC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497" w:type="dxa"/>
            <w:shd w:val="clear" w:color="auto" w:fill="D9D9D9"/>
          </w:tcPr>
          <w:p w14:paraId="1024006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9D5491" w:rsidRPr="002F26B8" w14:paraId="64DCA8BA" w14:textId="77777777" w:rsidTr="00EB1E2B">
        <w:tc>
          <w:tcPr>
            <w:tcW w:w="3261" w:type="dxa"/>
            <w:shd w:val="clear" w:color="auto" w:fill="auto"/>
          </w:tcPr>
          <w:p w14:paraId="60502D0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497" w:type="dxa"/>
            <w:shd w:val="clear" w:color="auto" w:fill="auto"/>
          </w:tcPr>
          <w:p w14:paraId="7EDC4F57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9D5491" w:rsidRPr="002F26B8" w14:paraId="0EFE1732" w14:textId="77777777" w:rsidTr="00EB1E2B">
        <w:tc>
          <w:tcPr>
            <w:tcW w:w="3261" w:type="dxa"/>
            <w:shd w:val="clear" w:color="auto" w:fill="auto"/>
          </w:tcPr>
          <w:p w14:paraId="0041C59C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497" w:type="dxa"/>
            <w:shd w:val="clear" w:color="auto" w:fill="auto"/>
          </w:tcPr>
          <w:p w14:paraId="7646A392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9D5491" w:rsidRPr="002F26B8" w14:paraId="7C1796DE" w14:textId="77777777" w:rsidTr="00EB1E2B">
        <w:tc>
          <w:tcPr>
            <w:tcW w:w="3261" w:type="dxa"/>
            <w:shd w:val="clear" w:color="auto" w:fill="auto"/>
          </w:tcPr>
          <w:p w14:paraId="44CCA478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497" w:type="dxa"/>
            <w:shd w:val="clear" w:color="auto" w:fill="auto"/>
          </w:tcPr>
          <w:p w14:paraId="79CE581F" w14:textId="77777777" w:rsidR="009D5491" w:rsidRPr="002F26B8" w:rsidRDefault="009D5491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insieme ad altri esercizi e problemi da risolvere con un approccio matematico</w:t>
            </w:r>
          </w:p>
        </w:tc>
      </w:tr>
    </w:tbl>
    <w:p w14:paraId="1A3783E1" w14:textId="77777777" w:rsidR="009D5491" w:rsidRPr="002F26B8" w:rsidRDefault="009D5491" w:rsidP="009D5491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36"/>
        <w:gridCol w:w="4961"/>
      </w:tblGrid>
      <w:tr w:rsidR="009D5491" w:rsidRPr="002F26B8" w14:paraId="1CCA258D" w14:textId="77777777" w:rsidTr="00EB1E2B">
        <w:tc>
          <w:tcPr>
            <w:tcW w:w="3256" w:type="dxa"/>
            <w:shd w:val="clear" w:color="auto" w:fill="D9D9D9"/>
          </w:tcPr>
          <w:p w14:paraId="5ECAFED7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536" w:type="dxa"/>
            <w:shd w:val="clear" w:color="auto" w:fill="D9D9D9"/>
          </w:tcPr>
          <w:p w14:paraId="2C9F6F79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4961" w:type="dxa"/>
            <w:shd w:val="clear" w:color="auto" w:fill="D9D9D9"/>
          </w:tcPr>
          <w:p w14:paraId="7B8447F9" w14:textId="77777777" w:rsidR="009D5491" w:rsidRPr="002F26B8" w:rsidRDefault="009D5491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successivi</w:t>
            </w:r>
          </w:p>
        </w:tc>
      </w:tr>
      <w:tr w:rsidR="009D5491" w:rsidRPr="002F26B8" w14:paraId="3813B180" w14:textId="77777777" w:rsidTr="00EB1E2B">
        <w:tc>
          <w:tcPr>
            <w:tcW w:w="3256" w:type="dxa"/>
            <w:shd w:val="clear" w:color="auto" w:fill="auto"/>
          </w:tcPr>
          <w:p w14:paraId="120F6313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cardinale</w:t>
            </w:r>
          </w:p>
          <w:p w14:paraId="73588300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ordinale</w:t>
            </w:r>
          </w:p>
          <w:p w14:paraId="25A6928F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Numero decimale</w:t>
            </w:r>
          </w:p>
          <w:p w14:paraId="02513FA9" w14:textId="77777777" w:rsidR="009D5491" w:rsidRPr="002F26B8" w:rsidRDefault="009D5491" w:rsidP="003B7F32">
            <w:r w:rsidRPr="002F26B8">
              <w:rPr>
                <w:rFonts w:ascii="Calibri" w:hAnsi="Calibri"/>
              </w:rPr>
              <w:t>Notazione posizionale</w:t>
            </w:r>
          </w:p>
        </w:tc>
        <w:tc>
          <w:tcPr>
            <w:tcW w:w="4536" w:type="dxa"/>
            <w:shd w:val="clear" w:color="auto" w:fill="auto"/>
          </w:tcPr>
          <w:p w14:paraId="0203E35B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Numeri naturali</w:t>
            </w:r>
          </w:p>
          <w:p w14:paraId="6A35CCEF" w14:textId="77777777" w:rsidR="009D5491" w:rsidRPr="002F26B8" w:rsidRDefault="009D5491" w:rsidP="003B7F32">
            <w:r w:rsidRPr="002F26B8">
              <w:rPr>
                <w:rFonts w:ascii="Calibri" w:hAnsi="Calibri"/>
              </w:rPr>
              <w:t>Numeri decimali</w:t>
            </w:r>
          </w:p>
          <w:p w14:paraId="2D03EA7A" w14:textId="77777777" w:rsidR="009D5491" w:rsidRPr="002F26B8" w:rsidRDefault="009D5491" w:rsidP="003B7F32">
            <w:r w:rsidRPr="002F26B8">
              <w:rPr>
                <w:rFonts w:ascii="Calibri" w:hAnsi="Calibri"/>
              </w:rPr>
              <w:t xml:space="preserve">Forma posizionale e forma polinomiale </w:t>
            </w:r>
          </w:p>
          <w:p w14:paraId="0A470D9C" w14:textId="77777777" w:rsidR="009D5491" w:rsidRPr="002F26B8" w:rsidRDefault="009D5491" w:rsidP="003B7F32">
            <w:r w:rsidRPr="002F26B8">
              <w:rPr>
                <w:rFonts w:ascii="Calibri" w:hAnsi="Calibri"/>
              </w:rPr>
              <w:t>Rappresentazione sulla retta</w:t>
            </w:r>
          </w:p>
          <w:p w14:paraId="62E1D17E" w14:textId="77777777" w:rsidR="009D5491" w:rsidRPr="002F26B8" w:rsidRDefault="009D5491" w:rsidP="003B7F32">
            <w:r w:rsidRPr="002F26B8">
              <w:rPr>
                <w:rFonts w:ascii="Calibri" w:hAnsi="Calibri"/>
              </w:rPr>
              <w:t xml:space="preserve">Arrotondamento </w:t>
            </w:r>
          </w:p>
        </w:tc>
        <w:tc>
          <w:tcPr>
            <w:tcW w:w="4961" w:type="dxa"/>
            <w:shd w:val="clear" w:color="auto" w:fill="auto"/>
          </w:tcPr>
          <w:p w14:paraId="0C2EB4FB" w14:textId="77777777" w:rsidR="009D5491" w:rsidRPr="002F26B8" w:rsidRDefault="009D5491" w:rsidP="003B7F32"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76E1AB5D" w14:textId="132E9A05" w:rsidR="009D5491" w:rsidRPr="002F26B8" w:rsidRDefault="009D5491" w:rsidP="003B7F32">
            <w:r w:rsidRPr="002F26B8">
              <w:rPr>
                <w:rFonts w:ascii="Calibri" w:hAnsi="Calibri"/>
              </w:rPr>
              <w:t>Problemi con numeri interi e decimali</w:t>
            </w:r>
          </w:p>
          <w:p w14:paraId="2EC84D33" w14:textId="77777777" w:rsidR="00171B59" w:rsidRDefault="009D5491" w:rsidP="00171B59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decimali e frazioni</w:t>
            </w:r>
            <w:r w:rsidR="00171B59">
              <w:rPr>
                <w:rFonts w:ascii="Calibri" w:hAnsi="Calibri"/>
              </w:rPr>
              <w:t xml:space="preserve"> </w:t>
            </w:r>
          </w:p>
          <w:p w14:paraId="7C67E045" w14:textId="2387E0D0" w:rsidR="009D5491" w:rsidRPr="002F26B8" w:rsidRDefault="009D5491" w:rsidP="00171B59">
            <w:r w:rsidRPr="002F26B8">
              <w:rPr>
                <w:rFonts w:ascii="Calibri" w:hAnsi="Calibri"/>
              </w:rPr>
              <w:t>Insiemi numerici</w:t>
            </w:r>
          </w:p>
        </w:tc>
      </w:tr>
    </w:tbl>
    <w:p w14:paraId="220C4FCB" w14:textId="61C5EC88" w:rsidR="006D0E35" w:rsidRPr="00B74431" w:rsidRDefault="006D0E35" w:rsidP="006D0E35">
      <w:pPr>
        <w:pStyle w:val="Titolounit"/>
      </w:pPr>
      <w:r w:rsidRPr="00444BDB">
        <w:lastRenderedPageBreak/>
        <w:t>Le operazioni e le espressioni</w:t>
      </w:r>
      <w:r>
        <w:tab/>
      </w:r>
    </w:p>
    <w:p w14:paraId="267B822B" w14:textId="0BD19355" w:rsidR="006D0E35" w:rsidRPr="00B84788" w:rsidRDefault="006D0E35" w:rsidP="00B84788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  <w:r w:rsidRPr="009704FB">
        <w:rPr>
          <w:sz w:val="32"/>
          <w:szCs w:val="32"/>
        </w:rPr>
        <w:tab/>
        <w:t xml:space="preserve"> </w:t>
      </w:r>
    </w:p>
    <w:p w14:paraId="6B3D8203" w14:textId="77777777" w:rsidR="006D0E35" w:rsidRPr="002F26B8" w:rsidRDefault="006D0E35" w:rsidP="006D0E35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6D0E35" w:rsidRPr="002F26B8" w14:paraId="050D6D8E" w14:textId="77777777" w:rsidTr="00B84788">
        <w:tc>
          <w:tcPr>
            <w:tcW w:w="12753" w:type="dxa"/>
            <w:shd w:val="clear" w:color="auto" w:fill="auto"/>
          </w:tcPr>
          <w:p w14:paraId="31B1977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D0E35" w:rsidRPr="002F26B8" w14:paraId="421AA8CB" w14:textId="77777777" w:rsidTr="00B84788">
        <w:tc>
          <w:tcPr>
            <w:tcW w:w="12753" w:type="dxa"/>
            <w:shd w:val="clear" w:color="auto" w:fill="auto"/>
          </w:tcPr>
          <w:p w14:paraId="6F309D93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</w:t>
            </w:r>
          </w:p>
          <w:p w14:paraId="371A0B10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Dare stime approssimate per il risultato di una operazione e controllare la plausibilità di un calcolo.</w:t>
            </w:r>
          </w:p>
          <w:p w14:paraId="7D27259F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Rappresentare i numeri conosciuti sulla retta.</w:t>
            </w:r>
          </w:p>
          <w:p w14:paraId="61DB4988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la proprietà associativa e distributiva per raggruppare e semplificare, anche mentalmente, le operazioni.</w:t>
            </w:r>
          </w:p>
          <w:p w14:paraId="34A0E184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Descrivere con un’espressione numerica la sequenza di operazioni che fornisce la soluzione di un problema. </w:t>
            </w:r>
          </w:p>
          <w:p w14:paraId="1AF84924" w14:textId="77777777" w:rsidR="006D0E35" w:rsidRPr="002F26B8" w:rsidRDefault="006D0E35" w:rsidP="006D0E35">
            <w:pPr>
              <w:numPr>
                <w:ilvl w:val="0"/>
                <w:numId w:val="7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semplici espressioni di calcolo con i numeri conosciuti, essendo consapevoli del significato delle parentesi e delle convenzioni sulla precedenza delle operazioni.</w:t>
            </w:r>
          </w:p>
        </w:tc>
      </w:tr>
    </w:tbl>
    <w:p w14:paraId="13CA4EDD" w14:textId="77777777" w:rsidR="006D0E35" w:rsidRPr="00262588" w:rsidRDefault="006D0E35" w:rsidP="006D0E35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lang w:eastAsia="en-US"/>
        </w:rPr>
      </w:pPr>
    </w:p>
    <w:p w14:paraId="534022F7" w14:textId="77777777" w:rsidR="006D0E35" w:rsidRPr="002F26B8" w:rsidRDefault="006D0E35" w:rsidP="006D0E35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497"/>
      </w:tblGrid>
      <w:tr w:rsidR="006D0E35" w:rsidRPr="002F26B8" w14:paraId="2C234D6F" w14:textId="77777777" w:rsidTr="00EB6C80">
        <w:tc>
          <w:tcPr>
            <w:tcW w:w="3261" w:type="dxa"/>
            <w:shd w:val="clear" w:color="auto" w:fill="D9D9D9"/>
          </w:tcPr>
          <w:p w14:paraId="5E8A3DC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497" w:type="dxa"/>
            <w:shd w:val="clear" w:color="auto" w:fill="D9D9D9"/>
          </w:tcPr>
          <w:p w14:paraId="787142F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D0E35" w:rsidRPr="002F26B8" w14:paraId="34845068" w14:textId="77777777" w:rsidTr="00EB6C80">
        <w:tc>
          <w:tcPr>
            <w:tcW w:w="3261" w:type="dxa"/>
            <w:shd w:val="clear" w:color="auto" w:fill="auto"/>
          </w:tcPr>
          <w:p w14:paraId="615E624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9497" w:type="dxa"/>
            <w:shd w:val="clear" w:color="auto" w:fill="auto"/>
          </w:tcPr>
          <w:p w14:paraId="7CED3E84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D0E35" w:rsidRPr="002F26B8" w14:paraId="5601D25B" w14:textId="77777777" w:rsidTr="00EB6C80">
        <w:tc>
          <w:tcPr>
            <w:tcW w:w="3261" w:type="dxa"/>
            <w:shd w:val="clear" w:color="auto" w:fill="auto"/>
          </w:tcPr>
          <w:p w14:paraId="530D6266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497" w:type="dxa"/>
            <w:shd w:val="clear" w:color="auto" w:fill="auto"/>
          </w:tcPr>
          <w:p w14:paraId="4384BADF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D0E35" w:rsidRPr="002F26B8" w14:paraId="7BDBF1B0" w14:textId="77777777" w:rsidTr="00EB6C80">
        <w:tc>
          <w:tcPr>
            <w:tcW w:w="3261" w:type="dxa"/>
            <w:shd w:val="clear" w:color="auto" w:fill="auto"/>
          </w:tcPr>
          <w:p w14:paraId="1EEFC2A1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497" w:type="dxa"/>
            <w:shd w:val="clear" w:color="auto" w:fill="auto"/>
          </w:tcPr>
          <w:p w14:paraId="6F0A5E9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D0E35" w:rsidRPr="002F26B8" w14:paraId="0EF9FA24" w14:textId="77777777" w:rsidTr="00EB6C80">
        <w:tc>
          <w:tcPr>
            <w:tcW w:w="3261" w:type="dxa"/>
            <w:shd w:val="clear" w:color="auto" w:fill="auto"/>
          </w:tcPr>
          <w:p w14:paraId="3FD3F289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497" w:type="dxa"/>
            <w:shd w:val="clear" w:color="auto" w:fill="auto"/>
          </w:tcPr>
          <w:p w14:paraId="410C4684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6D0E35" w:rsidRPr="002F26B8" w14:paraId="4C9097F7" w14:textId="77777777" w:rsidTr="00EB6C80">
        <w:tc>
          <w:tcPr>
            <w:tcW w:w="3261" w:type="dxa"/>
            <w:shd w:val="clear" w:color="auto" w:fill="D9D9D9"/>
          </w:tcPr>
          <w:p w14:paraId="26FDF5CC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497" w:type="dxa"/>
            <w:shd w:val="clear" w:color="auto" w:fill="D9D9D9"/>
          </w:tcPr>
          <w:p w14:paraId="77CB47DB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D0E35" w:rsidRPr="002F26B8" w14:paraId="43640053" w14:textId="77777777" w:rsidTr="00EB6C80">
        <w:tc>
          <w:tcPr>
            <w:tcW w:w="3261" w:type="dxa"/>
            <w:shd w:val="clear" w:color="auto" w:fill="auto"/>
          </w:tcPr>
          <w:p w14:paraId="6222BED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497" w:type="dxa"/>
            <w:shd w:val="clear" w:color="auto" w:fill="auto"/>
          </w:tcPr>
          <w:p w14:paraId="6A00FFD8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D0E35" w:rsidRPr="002F26B8" w14:paraId="7DD60062" w14:textId="77777777" w:rsidTr="00EB6C80">
        <w:tc>
          <w:tcPr>
            <w:tcW w:w="3261" w:type="dxa"/>
            <w:shd w:val="clear" w:color="auto" w:fill="auto"/>
          </w:tcPr>
          <w:p w14:paraId="6E6D377B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497" w:type="dxa"/>
            <w:shd w:val="clear" w:color="auto" w:fill="auto"/>
          </w:tcPr>
          <w:p w14:paraId="6EF666E3" w14:textId="12676B24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6D0E35" w:rsidRPr="002F26B8" w14:paraId="3A6F093A" w14:textId="77777777" w:rsidTr="00EB6C80">
        <w:tc>
          <w:tcPr>
            <w:tcW w:w="3261" w:type="dxa"/>
            <w:shd w:val="clear" w:color="auto" w:fill="auto"/>
          </w:tcPr>
          <w:p w14:paraId="15D99B6D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497" w:type="dxa"/>
            <w:shd w:val="clear" w:color="auto" w:fill="auto"/>
          </w:tcPr>
          <w:p w14:paraId="582C66C2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D0E35" w:rsidRPr="002F26B8" w14:paraId="5AFCBF88" w14:textId="77777777" w:rsidTr="00EB6C80">
        <w:tc>
          <w:tcPr>
            <w:tcW w:w="3261" w:type="dxa"/>
            <w:shd w:val="clear" w:color="auto" w:fill="auto"/>
          </w:tcPr>
          <w:p w14:paraId="50C1CD5C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497" w:type="dxa"/>
            <w:shd w:val="clear" w:color="auto" w:fill="auto"/>
          </w:tcPr>
          <w:p w14:paraId="35F033B7" w14:textId="77777777" w:rsidR="006D0E35" w:rsidRPr="002F26B8" w:rsidRDefault="006D0E35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D4CAC42" w14:textId="77777777" w:rsidR="006D0E35" w:rsidRPr="00262588" w:rsidRDefault="006D0E35" w:rsidP="006D0E35">
      <w:pPr>
        <w:rPr>
          <w:b/>
          <w:sz w:val="18"/>
          <w:szCs w:val="18"/>
        </w:rPr>
      </w:pPr>
    </w:p>
    <w:p w14:paraId="5F76F62B" w14:textId="77777777" w:rsidR="00EB6C80" w:rsidRDefault="00EB6C80" w:rsidP="006D0E35">
      <w:pPr>
        <w:spacing w:after="60"/>
        <w:rPr>
          <w:rFonts w:ascii="Calibri" w:hAnsi="Calibri"/>
          <w:b/>
          <w:sz w:val="28"/>
          <w:szCs w:val="28"/>
        </w:rPr>
      </w:pPr>
    </w:p>
    <w:p w14:paraId="7179305F" w14:textId="2D27806F" w:rsidR="006D0E35" w:rsidRPr="002F26B8" w:rsidRDefault="006D0E35" w:rsidP="006D0E35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48"/>
        <w:gridCol w:w="4536"/>
      </w:tblGrid>
      <w:tr w:rsidR="006D0E35" w:rsidRPr="002F26B8" w14:paraId="020598D6" w14:textId="77777777" w:rsidTr="00667C29">
        <w:tc>
          <w:tcPr>
            <w:tcW w:w="3369" w:type="dxa"/>
            <w:shd w:val="clear" w:color="auto" w:fill="D9D9D9"/>
          </w:tcPr>
          <w:p w14:paraId="5141A8E4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848" w:type="dxa"/>
            <w:shd w:val="clear" w:color="auto" w:fill="D9D9D9"/>
          </w:tcPr>
          <w:p w14:paraId="5EF920BF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166A2B23" w14:textId="77777777" w:rsidR="006D0E35" w:rsidRPr="002F26B8" w:rsidRDefault="006D0E35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D0E35" w:rsidRPr="002F26B8" w14:paraId="139A256E" w14:textId="77777777" w:rsidTr="00667C29">
        <w:tc>
          <w:tcPr>
            <w:tcW w:w="3369" w:type="dxa"/>
            <w:shd w:val="clear" w:color="auto" w:fill="auto"/>
          </w:tcPr>
          <w:p w14:paraId="2BC50948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101EA32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Forma posizionale e forma polinomiale </w:t>
            </w:r>
          </w:p>
          <w:p w14:paraId="0182653F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Rappresentazione sulla retta</w:t>
            </w:r>
          </w:p>
          <w:p w14:paraId="0272D6A4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Arrotondamento</w:t>
            </w:r>
          </w:p>
        </w:tc>
        <w:tc>
          <w:tcPr>
            <w:tcW w:w="4848" w:type="dxa"/>
            <w:shd w:val="clear" w:color="auto" w:fill="auto"/>
          </w:tcPr>
          <w:p w14:paraId="0AA10043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5D93CF88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delle operazioni aritmetiche</w:t>
            </w:r>
          </w:p>
          <w:p w14:paraId="0A8D8706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4536" w:type="dxa"/>
            <w:shd w:val="clear" w:color="auto" w:fill="auto"/>
          </w:tcPr>
          <w:p w14:paraId="728199CA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Problemi con numeri interi </w:t>
            </w:r>
            <w:r w:rsidRPr="002F26B8">
              <w:rPr>
                <w:rFonts w:ascii="Calibri" w:hAnsi="Calibri"/>
              </w:rPr>
              <w:br/>
              <w:t>e decimali</w:t>
            </w:r>
          </w:p>
          <w:p w14:paraId="70F5C574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Frazioni</w:t>
            </w:r>
          </w:p>
          <w:p w14:paraId="1FA4E2B6" w14:textId="77777777" w:rsidR="006D0E35" w:rsidRPr="002F26B8" w:rsidRDefault="006D0E35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 e letterale</w:t>
            </w:r>
          </w:p>
        </w:tc>
      </w:tr>
    </w:tbl>
    <w:p w14:paraId="668D4DD8" w14:textId="77777777" w:rsidR="009D5491" w:rsidRDefault="009D5491" w:rsidP="009D5491">
      <w:pPr>
        <w:rPr>
          <w:b/>
          <w:caps/>
        </w:rPr>
      </w:pPr>
    </w:p>
    <w:p w14:paraId="63715DE7" w14:textId="77777777" w:rsidR="00186749" w:rsidRPr="00686D6A" w:rsidRDefault="00186749" w:rsidP="00186749">
      <w:pPr>
        <w:rPr>
          <w:rFonts w:ascii="Calibri" w:hAnsi="Calibri"/>
          <w:b/>
        </w:rPr>
      </w:pPr>
    </w:p>
    <w:p w14:paraId="0F2C5AD6" w14:textId="71CEB346" w:rsidR="00EB6C80" w:rsidRDefault="00EB6C80">
      <w:pPr>
        <w:spacing w:after="160" w:line="259" w:lineRule="auto"/>
      </w:pPr>
      <w:r>
        <w:br w:type="page"/>
      </w:r>
    </w:p>
    <w:p w14:paraId="24117D5C" w14:textId="6BA0094C" w:rsidR="00152B60" w:rsidRPr="00B74431" w:rsidRDefault="00152B60" w:rsidP="00152B60">
      <w:pPr>
        <w:pStyle w:val="Titolounit"/>
      </w:pPr>
      <w:r>
        <w:lastRenderedPageBreak/>
        <w:t>I problemi aritmetici</w:t>
      </w:r>
      <w:r>
        <w:tab/>
      </w:r>
    </w:p>
    <w:p w14:paraId="7E8950E4" w14:textId="77777777" w:rsidR="00BF3316" w:rsidRDefault="00BF3316" w:rsidP="00152B60">
      <w:pPr>
        <w:rPr>
          <w:rFonts w:ascii="Calibri" w:hAnsi="Calibri"/>
          <w:b/>
          <w:sz w:val="28"/>
          <w:szCs w:val="28"/>
        </w:rPr>
      </w:pPr>
    </w:p>
    <w:p w14:paraId="24BD5EC7" w14:textId="688CD9B8" w:rsidR="00152B60" w:rsidRPr="002F26B8" w:rsidRDefault="00152B60" w:rsidP="00152B60">
      <w:pPr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152B60" w:rsidRPr="002F26B8" w14:paraId="139D48A9" w14:textId="77777777" w:rsidTr="00152B60">
        <w:tc>
          <w:tcPr>
            <w:tcW w:w="12469" w:type="dxa"/>
            <w:shd w:val="clear" w:color="auto" w:fill="auto"/>
          </w:tcPr>
          <w:p w14:paraId="0FE9B3A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152B60" w:rsidRPr="002F26B8" w14:paraId="5D9B63BD" w14:textId="77777777" w:rsidTr="00152B60">
        <w:tc>
          <w:tcPr>
            <w:tcW w:w="12469" w:type="dxa"/>
            <w:shd w:val="clear" w:color="auto" w:fill="auto"/>
          </w:tcPr>
          <w:p w14:paraId="13F94A12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Descrivere con un’espressione numerica la sequenza di operazioni che fornisce la soluzione di un problema.</w:t>
            </w:r>
          </w:p>
        </w:tc>
      </w:tr>
    </w:tbl>
    <w:p w14:paraId="2D4E2347" w14:textId="77777777" w:rsidR="00152B60" w:rsidRDefault="00152B60" w:rsidP="00152B60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29AC1790" w14:textId="77777777" w:rsidR="00152B60" w:rsidRPr="002F26B8" w:rsidRDefault="00152B60" w:rsidP="00152B60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931"/>
      </w:tblGrid>
      <w:tr w:rsidR="00152B60" w:rsidRPr="002F26B8" w14:paraId="29854418" w14:textId="77777777" w:rsidTr="00482178">
        <w:tc>
          <w:tcPr>
            <w:tcW w:w="3402" w:type="dxa"/>
            <w:shd w:val="clear" w:color="auto" w:fill="D9D9D9"/>
          </w:tcPr>
          <w:p w14:paraId="4A10AEB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1" w:type="dxa"/>
            <w:shd w:val="clear" w:color="auto" w:fill="D9D9D9"/>
          </w:tcPr>
          <w:p w14:paraId="7D0AFC7D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52B60" w:rsidRPr="002F26B8" w14:paraId="49D31888" w14:textId="77777777" w:rsidTr="00482178">
        <w:tc>
          <w:tcPr>
            <w:tcW w:w="3402" w:type="dxa"/>
            <w:shd w:val="clear" w:color="auto" w:fill="auto"/>
          </w:tcPr>
          <w:p w14:paraId="789209C8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1" w:type="dxa"/>
            <w:shd w:val="clear" w:color="auto" w:fill="auto"/>
          </w:tcPr>
          <w:p w14:paraId="158E3F49" w14:textId="77777777" w:rsidR="00152B60" w:rsidRPr="002F26B8" w:rsidRDefault="00152B60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D1E904A" w14:textId="77777777" w:rsidR="00152B60" w:rsidRPr="002F26B8" w:rsidRDefault="00152B60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8922645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52B60" w:rsidRPr="002F26B8" w14:paraId="7F9C9B79" w14:textId="77777777" w:rsidTr="00482178">
        <w:tc>
          <w:tcPr>
            <w:tcW w:w="3402" w:type="dxa"/>
            <w:shd w:val="clear" w:color="auto" w:fill="auto"/>
          </w:tcPr>
          <w:p w14:paraId="4260EFB9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1" w:type="dxa"/>
            <w:shd w:val="clear" w:color="auto" w:fill="auto"/>
          </w:tcPr>
          <w:p w14:paraId="1BD96FA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152B60" w:rsidRPr="002F26B8" w14:paraId="0CCE019A" w14:textId="77777777" w:rsidTr="00482178">
        <w:tc>
          <w:tcPr>
            <w:tcW w:w="3402" w:type="dxa"/>
            <w:shd w:val="clear" w:color="auto" w:fill="auto"/>
          </w:tcPr>
          <w:p w14:paraId="36057A4D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1" w:type="dxa"/>
            <w:shd w:val="clear" w:color="auto" w:fill="auto"/>
          </w:tcPr>
          <w:p w14:paraId="0B31B3DE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52B60" w:rsidRPr="002F26B8" w14:paraId="39BA8DEB" w14:textId="77777777" w:rsidTr="00482178">
        <w:tc>
          <w:tcPr>
            <w:tcW w:w="3402" w:type="dxa"/>
            <w:shd w:val="clear" w:color="auto" w:fill="auto"/>
          </w:tcPr>
          <w:p w14:paraId="56201C07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1" w:type="dxa"/>
            <w:shd w:val="clear" w:color="auto" w:fill="auto"/>
          </w:tcPr>
          <w:p w14:paraId="28E02364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152B60" w:rsidRPr="002F26B8" w14:paraId="3487B778" w14:textId="77777777" w:rsidTr="00482178">
        <w:tc>
          <w:tcPr>
            <w:tcW w:w="3402" w:type="dxa"/>
            <w:shd w:val="clear" w:color="auto" w:fill="D9D9D9"/>
          </w:tcPr>
          <w:p w14:paraId="44E33B00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1" w:type="dxa"/>
            <w:shd w:val="clear" w:color="auto" w:fill="D9D9D9"/>
          </w:tcPr>
          <w:p w14:paraId="5C5B458A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52B60" w:rsidRPr="002F26B8" w14:paraId="4BE442FD" w14:textId="77777777" w:rsidTr="00482178">
        <w:tc>
          <w:tcPr>
            <w:tcW w:w="3402" w:type="dxa"/>
            <w:shd w:val="clear" w:color="auto" w:fill="auto"/>
          </w:tcPr>
          <w:p w14:paraId="5596457E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1" w:type="dxa"/>
            <w:shd w:val="clear" w:color="auto" w:fill="auto"/>
          </w:tcPr>
          <w:p w14:paraId="00F4D6E2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152B60" w:rsidRPr="002F26B8" w14:paraId="0E6D93A4" w14:textId="77777777" w:rsidTr="00482178">
        <w:tc>
          <w:tcPr>
            <w:tcW w:w="3402" w:type="dxa"/>
            <w:shd w:val="clear" w:color="auto" w:fill="auto"/>
          </w:tcPr>
          <w:p w14:paraId="0EEAC82B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1" w:type="dxa"/>
            <w:shd w:val="clear" w:color="auto" w:fill="auto"/>
          </w:tcPr>
          <w:p w14:paraId="600DD9E8" w14:textId="32DB3BCA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152B60" w:rsidRPr="002F26B8" w14:paraId="0E2DAB36" w14:textId="77777777" w:rsidTr="00482178">
        <w:tc>
          <w:tcPr>
            <w:tcW w:w="3402" w:type="dxa"/>
            <w:shd w:val="clear" w:color="auto" w:fill="auto"/>
          </w:tcPr>
          <w:p w14:paraId="1CC5C5CF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1" w:type="dxa"/>
            <w:shd w:val="clear" w:color="auto" w:fill="auto"/>
          </w:tcPr>
          <w:p w14:paraId="6A4257C2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Risolvi problemi in contesti scientifici e tecnologici, utilizzando </w:t>
            </w:r>
            <w:r w:rsidRPr="002F26B8">
              <w:rPr>
                <w:rFonts w:ascii="Calibri" w:hAnsi="Calibri"/>
              </w:rPr>
              <w:br/>
              <w:t>le conoscenze matematiche acquisite</w:t>
            </w:r>
          </w:p>
        </w:tc>
      </w:tr>
      <w:tr w:rsidR="00152B60" w:rsidRPr="002F26B8" w14:paraId="2E55394F" w14:textId="77777777" w:rsidTr="00482178">
        <w:tc>
          <w:tcPr>
            <w:tcW w:w="3402" w:type="dxa"/>
            <w:shd w:val="clear" w:color="auto" w:fill="auto"/>
          </w:tcPr>
          <w:p w14:paraId="090DE227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1" w:type="dxa"/>
            <w:shd w:val="clear" w:color="auto" w:fill="auto"/>
          </w:tcPr>
          <w:p w14:paraId="74A9BA19" w14:textId="77777777" w:rsidR="00152B60" w:rsidRPr="002F26B8" w:rsidRDefault="00152B60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68458A7" w14:textId="77777777" w:rsidR="00152B60" w:rsidRDefault="00152B60" w:rsidP="00152B60">
      <w:pPr>
        <w:rPr>
          <w:b/>
        </w:rPr>
      </w:pPr>
    </w:p>
    <w:p w14:paraId="6E49C70C" w14:textId="77777777" w:rsidR="00152B60" w:rsidRPr="002F26B8" w:rsidRDefault="00152B60" w:rsidP="00152B60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5699"/>
      </w:tblGrid>
      <w:tr w:rsidR="00152B60" w:rsidRPr="002F26B8" w14:paraId="47DCC3BF" w14:textId="77777777" w:rsidTr="00482178">
        <w:tc>
          <w:tcPr>
            <w:tcW w:w="3369" w:type="dxa"/>
            <w:shd w:val="clear" w:color="auto" w:fill="D9D9D9"/>
          </w:tcPr>
          <w:p w14:paraId="1F660309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260" w:type="dxa"/>
            <w:shd w:val="clear" w:color="auto" w:fill="D9D9D9"/>
          </w:tcPr>
          <w:p w14:paraId="278F247F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699" w:type="dxa"/>
            <w:shd w:val="clear" w:color="auto" w:fill="D9D9D9"/>
          </w:tcPr>
          <w:p w14:paraId="3977E6C4" w14:textId="77777777" w:rsidR="00152B60" w:rsidRPr="002F26B8" w:rsidRDefault="00152B60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52B60" w:rsidRPr="002F26B8" w14:paraId="07859760" w14:textId="77777777" w:rsidTr="00482178">
        <w:tc>
          <w:tcPr>
            <w:tcW w:w="3369" w:type="dxa"/>
            <w:shd w:val="clear" w:color="auto" w:fill="auto"/>
          </w:tcPr>
          <w:p w14:paraId="7B4E485B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053AC053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9F0EDF8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3260" w:type="dxa"/>
            <w:shd w:val="clear" w:color="auto" w:fill="auto"/>
          </w:tcPr>
          <w:p w14:paraId="6AE61750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Risoluzione di problemi aritmetici con numeri interi </w:t>
            </w:r>
            <w:r w:rsidRPr="002F26B8">
              <w:rPr>
                <w:rFonts w:ascii="Calibri" w:hAnsi="Calibri"/>
              </w:rPr>
              <w:br/>
              <w:t>e decimali</w:t>
            </w:r>
          </w:p>
          <w:p w14:paraId="18193833" w14:textId="77777777" w:rsidR="00152B60" w:rsidRPr="002F26B8" w:rsidRDefault="00152B60" w:rsidP="003B7F32">
            <w:pPr>
              <w:rPr>
                <w:rFonts w:ascii="Calibri" w:hAnsi="Calibri"/>
              </w:rPr>
            </w:pPr>
          </w:p>
        </w:tc>
        <w:tc>
          <w:tcPr>
            <w:tcW w:w="5699" w:type="dxa"/>
            <w:shd w:val="clear" w:color="auto" w:fill="auto"/>
          </w:tcPr>
          <w:p w14:paraId="1A8DB1CE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Risoluzione di problemi: </w:t>
            </w:r>
          </w:p>
          <w:p w14:paraId="48EAE4EE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con frazioni</w:t>
            </w:r>
          </w:p>
          <w:p w14:paraId="765D6808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geometrici</w:t>
            </w:r>
          </w:p>
          <w:p w14:paraId="786CF87C" w14:textId="77777777" w:rsidR="00152B60" w:rsidRPr="002F26B8" w:rsidRDefault="00152B60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- algebrici</w:t>
            </w:r>
          </w:p>
        </w:tc>
      </w:tr>
    </w:tbl>
    <w:p w14:paraId="2B0CE7C3" w14:textId="77777777" w:rsidR="00152B60" w:rsidRDefault="00152B60" w:rsidP="00152B60">
      <w:pPr>
        <w:rPr>
          <w:b/>
          <w:caps/>
        </w:rPr>
      </w:pPr>
    </w:p>
    <w:p w14:paraId="0401367D" w14:textId="0CDBA544" w:rsidR="00EE4D03" w:rsidRPr="00B74431" w:rsidRDefault="00EE4D03" w:rsidP="00EE4D03">
      <w:pPr>
        <w:pStyle w:val="Titolounit"/>
      </w:pPr>
      <w:r>
        <w:lastRenderedPageBreak/>
        <w:t>Le potenze e le radici</w:t>
      </w:r>
    </w:p>
    <w:p w14:paraId="3D940D90" w14:textId="77777777" w:rsidR="00EE4D03" w:rsidRPr="00112DA5" w:rsidRDefault="00EE4D03" w:rsidP="00EE4D03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696CFB1E" w14:textId="77777777" w:rsidR="00EE4D03" w:rsidRPr="002F26B8" w:rsidRDefault="00EE4D03" w:rsidP="00EE4D03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8"/>
      </w:tblGrid>
      <w:tr w:rsidR="00EE4D03" w:rsidRPr="002F26B8" w14:paraId="08EF7B17" w14:textId="77777777" w:rsidTr="00EE4D03">
        <w:tc>
          <w:tcPr>
            <w:tcW w:w="12328" w:type="dxa"/>
            <w:shd w:val="clear" w:color="auto" w:fill="auto"/>
          </w:tcPr>
          <w:p w14:paraId="14EAA603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EE4D03" w:rsidRPr="002F26B8" w14:paraId="7702012D" w14:textId="77777777" w:rsidTr="00EE4D03">
        <w:tc>
          <w:tcPr>
            <w:tcW w:w="12328" w:type="dxa"/>
            <w:shd w:val="clear" w:color="auto" w:fill="auto"/>
          </w:tcPr>
          <w:p w14:paraId="6651C518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la notazione usuale per le potenze con esponente intero positivo, consapevoli del significato, e le proprietà delle potenze per semplificare calcoli e notazioni.</w:t>
            </w:r>
          </w:p>
          <w:p w14:paraId="6A031C35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Conoscere la radice quadrata come operatore inverso dell’elevamento al quadrato.</w:t>
            </w:r>
          </w:p>
          <w:p w14:paraId="145E0C13" w14:textId="77777777" w:rsidR="00EE4D03" w:rsidRPr="002F26B8" w:rsidRDefault="00EE4D03" w:rsidP="00EE4D03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Dare stime della radice quadrata utilizzando solo la moltiplicazione.</w:t>
            </w:r>
          </w:p>
        </w:tc>
      </w:tr>
    </w:tbl>
    <w:p w14:paraId="22F4181B" w14:textId="77777777" w:rsidR="00EE4D03" w:rsidRDefault="00EE4D03" w:rsidP="00EE4D03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lang w:eastAsia="en-US"/>
        </w:rPr>
      </w:pPr>
    </w:p>
    <w:p w14:paraId="094D87EC" w14:textId="77777777" w:rsidR="00EE4D03" w:rsidRPr="002F26B8" w:rsidRDefault="00EE4D03" w:rsidP="00EE4D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931"/>
      </w:tblGrid>
      <w:tr w:rsidR="00EE4D03" w:rsidRPr="002F26B8" w14:paraId="233A251E" w14:textId="77777777" w:rsidTr="00EE4D03">
        <w:tc>
          <w:tcPr>
            <w:tcW w:w="3402" w:type="dxa"/>
            <w:shd w:val="clear" w:color="auto" w:fill="D9D9D9"/>
          </w:tcPr>
          <w:p w14:paraId="7E64207A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1" w:type="dxa"/>
            <w:shd w:val="clear" w:color="auto" w:fill="D9D9D9"/>
          </w:tcPr>
          <w:p w14:paraId="623EEDEA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EE4D03" w:rsidRPr="002F26B8" w14:paraId="6986F0DD" w14:textId="77777777" w:rsidTr="00EE4D03">
        <w:tc>
          <w:tcPr>
            <w:tcW w:w="3402" w:type="dxa"/>
            <w:shd w:val="clear" w:color="auto" w:fill="auto"/>
          </w:tcPr>
          <w:p w14:paraId="08AEB416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1" w:type="dxa"/>
            <w:shd w:val="clear" w:color="auto" w:fill="auto"/>
          </w:tcPr>
          <w:p w14:paraId="313F6EB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EE4D03" w:rsidRPr="002F26B8" w14:paraId="43E2A9EA" w14:textId="77777777" w:rsidTr="00EE4D03">
        <w:tc>
          <w:tcPr>
            <w:tcW w:w="3402" w:type="dxa"/>
            <w:shd w:val="clear" w:color="auto" w:fill="auto"/>
          </w:tcPr>
          <w:p w14:paraId="78D349B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1" w:type="dxa"/>
            <w:shd w:val="clear" w:color="auto" w:fill="auto"/>
          </w:tcPr>
          <w:p w14:paraId="5CBEEB5C" w14:textId="77777777" w:rsidR="00EE4D03" w:rsidRPr="002F26B8" w:rsidRDefault="00EE4D0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357FD2B" w14:textId="77777777" w:rsidR="00EE4D03" w:rsidRPr="002F26B8" w:rsidRDefault="00EE4D0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01981ECF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EE4D03" w:rsidRPr="002F26B8" w14:paraId="0A97479C" w14:textId="77777777" w:rsidTr="00EE4D03">
        <w:tc>
          <w:tcPr>
            <w:tcW w:w="3402" w:type="dxa"/>
            <w:shd w:val="clear" w:color="auto" w:fill="auto"/>
          </w:tcPr>
          <w:p w14:paraId="699D511F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1" w:type="dxa"/>
            <w:shd w:val="clear" w:color="auto" w:fill="auto"/>
          </w:tcPr>
          <w:p w14:paraId="533DF2C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EE4D03" w:rsidRPr="002F26B8" w14:paraId="4E0B65C4" w14:textId="77777777" w:rsidTr="00EE4D03">
        <w:tc>
          <w:tcPr>
            <w:tcW w:w="3402" w:type="dxa"/>
            <w:shd w:val="clear" w:color="auto" w:fill="auto"/>
          </w:tcPr>
          <w:p w14:paraId="68A2EF8E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1" w:type="dxa"/>
            <w:shd w:val="clear" w:color="auto" w:fill="auto"/>
          </w:tcPr>
          <w:p w14:paraId="4DCD0A27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EE4D03" w:rsidRPr="002F26B8" w14:paraId="1953AFB3" w14:textId="77777777" w:rsidTr="00EE4D03">
        <w:tc>
          <w:tcPr>
            <w:tcW w:w="3402" w:type="dxa"/>
            <w:shd w:val="clear" w:color="auto" w:fill="auto"/>
          </w:tcPr>
          <w:p w14:paraId="264BE3C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1" w:type="dxa"/>
            <w:shd w:val="clear" w:color="auto" w:fill="auto"/>
          </w:tcPr>
          <w:p w14:paraId="486D0488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Sostieni le tue convinzioni, portando esempi e controesempi adeguati e utilizzando concatenazioni di affermazioni</w:t>
            </w:r>
          </w:p>
        </w:tc>
      </w:tr>
      <w:tr w:rsidR="00EE4D03" w:rsidRPr="002F26B8" w14:paraId="2E6FC10C" w14:textId="77777777" w:rsidTr="00EE4D03">
        <w:tc>
          <w:tcPr>
            <w:tcW w:w="3402" w:type="dxa"/>
            <w:shd w:val="clear" w:color="auto" w:fill="D9D9D9"/>
          </w:tcPr>
          <w:p w14:paraId="3A8814C9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1" w:type="dxa"/>
            <w:shd w:val="clear" w:color="auto" w:fill="D9D9D9"/>
          </w:tcPr>
          <w:p w14:paraId="119223B0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EE4D03" w:rsidRPr="002F26B8" w14:paraId="4599D653" w14:textId="77777777" w:rsidTr="00EE4D03">
        <w:tc>
          <w:tcPr>
            <w:tcW w:w="3402" w:type="dxa"/>
            <w:shd w:val="clear" w:color="auto" w:fill="auto"/>
          </w:tcPr>
          <w:p w14:paraId="104DC659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1" w:type="dxa"/>
            <w:shd w:val="clear" w:color="auto" w:fill="auto"/>
          </w:tcPr>
          <w:p w14:paraId="12BF07C5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EE4D03" w:rsidRPr="002F26B8" w14:paraId="1124194B" w14:textId="77777777" w:rsidTr="00EE4D03">
        <w:tc>
          <w:tcPr>
            <w:tcW w:w="3402" w:type="dxa"/>
            <w:shd w:val="clear" w:color="auto" w:fill="auto"/>
          </w:tcPr>
          <w:p w14:paraId="39C00C1D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1" w:type="dxa"/>
            <w:shd w:val="clear" w:color="auto" w:fill="auto"/>
          </w:tcPr>
          <w:p w14:paraId="179D85D6" w14:textId="20B9CC39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EE4D03" w:rsidRPr="002F26B8" w14:paraId="549E4302" w14:textId="77777777" w:rsidTr="00EE4D03">
        <w:tc>
          <w:tcPr>
            <w:tcW w:w="3402" w:type="dxa"/>
            <w:shd w:val="clear" w:color="auto" w:fill="auto"/>
          </w:tcPr>
          <w:p w14:paraId="30EB0EB7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1" w:type="dxa"/>
            <w:shd w:val="clear" w:color="auto" w:fill="auto"/>
          </w:tcPr>
          <w:p w14:paraId="44A04C5C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Risolvi problemi in contesti scientifici e tecnologici, utilizzando </w:t>
            </w:r>
            <w:r w:rsidRPr="002F26B8">
              <w:rPr>
                <w:rFonts w:ascii="Calibri" w:hAnsi="Calibri"/>
              </w:rPr>
              <w:br/>
              <w:t>le conoscenze matematiche acquisite</w:t>
            </w:r>
          </w:p>
        </w:tc>
      </w:tr>
      <w:tr w:rsidR="00EE4D03" w:rsidRPr="002F26B8" w14:paraId="0BD17A0D" w14:textId="77777777" w:rsidTr="00EE4D03">
        <w:tc>
          <w:tcPr>
            <w:tcW w:w="3402" w:type="dxa"/>
            <w:shd w:val="clear" w:color="auto" w:fill="auto"/>
          </w:tcPr>
          <w:p w14:paraId="567D788B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1" w:type="dxa"/>
            <w:shd w:val="clear" w:color="auto" w:fill="auto"/>
          </w:tcPr>
          <w:p w14:paraId="26865E04" w14:textId="77777777" w:rsidR="00EE4D03" w:rsidRPr="002F26B8" w:rsidRDefault="00EE4D0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E43F9D8" w14:textId="77777777" w:rsidR="00EE4D03" w:rsidRDefault="00EE4D03" w:rsidP="00EE4D03">
      <w:pPr>
        <w:rPr>
          <w:b/>
        </w:rPr>
      </w:pPr>
    </w:p>
    <w:p w14:paraId="5F62D901" w14:textId="77777777" w:rsidR="00520573" w:rsidRDefault="00520573" w:rsidP="00EE4D03">
      <w:pPr>
        <w:spacing w:after="60"/>
        <w:rPr>
          <w:rFonts w:ascii="Calibri" w:hAnsi="Calibri"/>
          <w:b/>
          <w:sz w:val="28"/>
          <w:szCs w:val="28"/>
        </w:rPr>
      </w:pPr>
    </w:p>
    <w:p w14:paraId="250EC180" w14:textId="77777777" w:rsidR="00520573" w:rsidRDefault="00520573" w:rsidP="00EE4D03">
      <w:pPr>
        <w:spacing w:after="60"/>
        <w:rPr>
          <w:rFonts w:ascii="Calibri" w:hAnsi="Calibri"/>
          <w:b/>
          <w:sz w:val="28"/>
          <w:szCs w:val="28"/>
        </w:rPr>
      </w:pPr>
    </w:p>
    <w:p w14:paraId="10D4CB5B" w14:textId="6E2BE576" w:rsidR="00EE4D03" w:rsidRPr="002F26B8" w:rsidRDefault="00EE4D03" w:rsidP="00EE4D03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253"/>
        <w:gridCol w:w="4536"/>
      </w:tblGrid>
      <w:tr w:rsidR="00EE4D03" w:rsidRPr="002F26B8" w14:paraId="0B01F02A" w14:textId="77777777" w:rsidTr="00EE4D03">
        <w:tc>
          <w:tcPr>
            <w:tcW w:w="3539" w:type="dxa"/>
            <w:shd w:val="clear" w:color="auto" w:fill="D9D9D9"/>
          </w:tcPr>
          <w:p w14:paraId="4E8A2D83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2600D10F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0860F775" w14:textId="77777777" w:rsidR="00EE4D03" w:rsidRPr="002F26B8" w:rsidRDefault="00EE4D03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EE4D03" w:rsidRPr="002F26B8" w14:paraId="093E254C" w14:textId="77777777" w:rsidTr="00EE4D03">
        <w:trPr>
          <w:trHeight w:val="1124"/>
        </w:trPr>
        <w:tc>
          <w:tcPr>
            <w:tcW w:w="3539" w:type="dxa"/>
            <w:shd w:val="clear" w:color="auto" w:fill="auto"/>
          </w:tcPr>
          <w:p w14:paraId="6467389F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66F422E5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EEBA40D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4253" w:type="dxa"/>
            <w:shd w:val="clear" w:color="auto" w:fill="auto"/>
          </w:tcPr>
          <w:p w14:paraId="71016009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con esponente naturale</w:t>
            </w:r>
          </w:p>
          <w:p w14:paraId="5CCE26E3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Radici quadrate e cubiche</w:t>
            </w:r>
          </w:p>
          <w:p w14:paraId="6BB6C8C6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Proprietà delle potenze</w:t>
            </w:r>
          </w:p>
          <w:p w14:paraId="0A2E9AB9" w14:textId="1FA315E9" w:rsidR="00EE4D03" w:rsidRPr="002F26B8" w:rsidRDefault="00EE4D03" w:rsidP="00EE4D03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e problemi con le potenze</w:t>
            </w:r>
          </w:p>
        </w:tc>
        <w:tc>
          <w:tcPr>
            <w:tcW w:w="4536" w:type="dxa"/>
            <w:shd w:val="clear" w:color="auto" w:fill="auto"/>
          </w:tcPr>
          <w:p w14:paraId="38F255EB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di frazioni</w:t>
            </w:r>
          </w:p>
          <w:p w14:paraId="43D6E061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irrazionali</w:t>
            </w:r>
          </w:p>
          <w:p w14:paraId="256AB212" w14:textId="77777777" w:rsidR="00EE4D03" w:rsidRPr="002F26B8" w:rsidRDefault="00EE4D03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Potenze con esponente intero negativo</w:t>
            </w:r>
          </w:p>
        </w:tc>
      </w:tr>
    </w:tbl>
    <w:p w14:paraId="30299666" w14:textId="77777777" w:rsidR="00EE4D03" w:rsidRDefault="00EE4D03" w:rsidP="00EE4D03">
      <w:pPr>
        <w:rPr>
          <w:b/>
          <w:caps/>
        </w:rPr>
      </w:pPr>
    </w:p>
    <w:p w14:paraId="3127E17D" w14:textId="2163F9C9" w:rsidR="00135D0A" w:rsidRDefault="00135D0A">
      <w:pPr>
        <w:spacing w:after="160" w:line="259" w:lineRule="auto"/>
      </w:pPr>
      <w:r>
        <w:br w:type="page"/>
      </w:r>
    </w:p>
    <w:p w14:paraId="29067211" w14:textId="13D98BA9" w:rsidR="006654B7" w:rsidRPr="00B74431" w:rsidRDefault="006654B7" w:rsidP="006654B7">
      <w:pPr>
        <w:pStyle w:val="Titolounit"/>
      </w:pPr>
      <w:r>
        <w:lastRenderedPageBreak/>
        <w:t>Multipli, divisori e numeri primi</w:t>
      </w:r>
    </w:p>
    <w:p w14:paraId="7752CCB7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7C4EA0F9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6654B7" w:rsidRPr="002F26B8" w14:paraId="78098DA8" w14:textId="77777777" w:rsidTr="00135D0A">
        <w:tc>
          <w:tcPr>
            <w:tcW w:w="12469" w:type="dxa"/>
            <w:shd w:val="clear" w:color="auto" w:fill="auto"/>
          </w:tcPr>
          <w:p w14:paraId="6F82627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6B0D60F9" w14:textId="77777777" w:rsidTr="00135D0A">
        <w:tc>
          <w:tcPr>
            <w:tcW w:w="12469" w:type="dxa"/>
            <w:shd w:val="clear" w:color="auto" w:fill="auto"/>
          </w:tcPr>
          <w:p w14:paraId="218C590C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Individuare multipli e divisori di un numero naturale e multipli e divisori comuni a più numeri.</w:t>
            </w:r>
          </w:p>
          <w:p w14:paraId="2040F44F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Comprendere il significato e l’utilità del multiplo comune più piccolo e del divisore comune più grande, in matematica e in situazioni concrete.</w:t>
            </w:r>
          </w:p>
          <w:p w14:paraId="76E93118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 casi semplici scomporre numeri naturali in fattori primi e conoscere l’utilità di tale scomposizione per diversi fini.</w:t>
            </w:r>
          </w:p>
        </w:tc>
      </w:tr>
    </w:tbl>
    <w:p w14:paraId="7B4E2903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0886256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6654B7" w:rsidRPr="002F26B8" w14:paraId="4FDAFDA1" w14:textId="77777777" w:rsidTr="00135D0A">
        <w:tc>
          <w:tcPr>
            <w:tcW w:w="3544" w:type="dxa"/>
            <w:shd w:val="clear" w:color="auto" w:fill="D9D9D9"/>
          </w:tcPr>
          <w:p w14:paraId="0B3135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79E48BF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38C62523" w14:textId="77777777" w:rsidTr="00135D0A">
        <w:tc>
          <w:tcPr>
            <w:tcW w:w="3544" w:type="dxa"/>
            <w:shd w:val="clear" w:color="auto" w:fill="auto"/>
          </w:tcPr>
          <w:p w14:paraId="1F40D8D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0" w:type="dxa"/>
            <w:shd w:val="clear" w:color="auto" w:fill="auto"/>
          </w:tcPr>
          <w:p w14:paraId="15CB714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01D72E11" w14:textId="77777777" w:rsidTr="00135D0A">
        <w:tc>
          <w:tcPr>
            <w:tcW w:w="3544" w:type="dxa"/>
            <w:shd w:val="clear" w:color="auto" w:fill="auto"/>
          </w:tcPr>
          <w:p w14:paraId="248B6FD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144EEA9F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28B82DF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2D2865D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6654B7" w:rsidRPr="002F26B8" w14:paraId="5BD4AE6E" w14:textId="77777777" w:rsidTr="00135D0A">
        <w:tc>
          <w:tcPr>
            <w:tcW w:w="3544" w:type="dxa"/>
            <w:shd w:val="clear" w:color="auto" w:fill="auto"/>
          </w:tcPr>
          <w:p w14:paraId="370EF08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532F622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6A786D38" w14:textId="77777777" w:rsidTr="00135D0A">
        <w:tc>
          <w:tcPr>
            <w:tcW w:w="3544" w:type="dxa"/>
            <w:shd w:val="clear" w:color="auto" w:fill="auto"/>
          </w:tcPr>
          <w:p w14:paraId="0934AA6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478D46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6EFC8F9D" w14:textId="77777777" w:rsidTr="00135D0A">
        <w:tc>
          <w:tcPr>
            <w:tcW w:w="3544" w:type="dxa"/>
            <w:shd w:val="clear" w:color="auto" w:fill="auto"/>
          </w:tcPr>
          <w:p w14:paraId="2902F15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70F12A9C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 (per esempio sai utilizzare i concetti di proprietà caratterizzante e di definizione)</w:t>
            </w:r>
          </w:p>
        </w:tc>
      </w:tr>
      <w:tr w:rsidR="006654B7" w:rsidRPr="002F26B8" w14:paraId="2BEE9985" w14:textId="77777777" w:rsidTr="00135D0A">
        <w:tc>
          <w:tcPr>
            <w:tcW w:w="3544" w:type="dxa"/>
            <w:shd w:val="clear" w:color="auto" w:fill="D9D9D9"/>
          </w:tcPr>
          <w:p w14:paraId="6A1E7E6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2EE540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6CCD659B" w14:textId="77777777" w:rsidTr="00135D0A">
        <w:tc>
          <w:tcPr>
            <w:tcW w:w="3544" w:type="dxa"/>
            <w:shd w:val="clear" w:color="auto" w:fill="auto"/>
          </w:tcPr>
          <w:p w14:paraId="7B843C0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1B00125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63F5CE21" w14:textId="77777777" w:rsidTr="00135D0A">
        <w:tc>
          <w:tcPr>
            <w:tcW w:w="3544" w:type="dxa"/>
            <w:shd w:val="clear" w:color="auto" w:fill="auto"/>
          </w:tcPr>
          <w:p w14:paraId="1EBFD3C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402B9B68" w14:textId="67D4ACA6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02A806AF" w14:textId="77777777" w:rsidTr="00135D0A">
        <w:tc>
          <w:tcPr>
            <w:tcW w:w="3544" w:type="dxa"/>
            <w:shd w:val="clear" w:color="auto" w:fill="auto"/>
          </w:tcPr>
          <w:p w14:paraId="67F1B0A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3E133A1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5C164CBE" w14:textId="77777777" w:rsidTr="00135D0A">
        <w:tc>
          <w:tcPr>
            <w:tcW w:w="3544" w:type="dxa"/>
            <w:shd w:val="clear" w:color="auto" w:fill="auto"/>
          </w:tcPr>
          <w:p w14:paraId="03150CE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599C4BD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E8AFED2" w14:textId="5036088B" w:rsidR="006654B7" w:rsidRDefault="006654B7" w:rsidP="006654B7">
      <w:pPr>
        <w:rPr>
          <w:b/>
          <w:highlight w:val="yellow"/>
        </w:rPr>
      </w:pPr>
    </w:p>
    <w:p w14:paraId="43F28E65" w14:textId="42A625C9" w:rsidR="00803F6C" w:rsidRDefault="00803F6C" w:rsidP="006654B7">
      <w:pPr>
        <w:rPr>
          <w:b/>
          <w:highlight w:val="yellow"/>
        </w:rPr>
      </w:pPr>
    </w:p>
    <w:p w14:paraId="7B0477F1" w14:textId="757A5647" w:rsidR="00803F6C" w:rsidRDefault="00803F6C" w:rsidP="006654B7">
      <w:pPr>
        <w:rPr>
          <w:b/>
          <w:highlight w:val="yellow"/>
        </w:rPr>
      </w:pPr>
    </w:p>
    <w:p w14:paraId="714CDA33" w14:textId="77777777" w:rsidR="00803F6C" w:rsidRPr="000808B1" w:rsidRDefault="00803F6C" w:rsidP="006654B7">
      <w:pPr>
        <w:rPr>
          <w:b/>
          <w:highlight w:val="yellow"/>
        </w:rPr>
      </w:pPr>
    </w:p>
    <w:p w14:paraId="155EAA6A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5103"/>
      </w:tblGrid>
      <w:tr w:rsidR="006654B7" w:rsidRPr="002F26B8" w14:paraId="1FB3EE8C" w14:textId="77777777" w:rsidTr="00135D0A">
        <w:tc>
          <w:tcPr>
            <w:tcW w:w="3681" w:type="dxa"/>
            <w:shd w:val="clear" w:color="auto" w:fill="D9D9D9"/>
          </w:tcPr>
          <w:p w14:paraId="6BBC5C1A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5" w:type="dxa"/>
            <w:shd w:val="clear" w:color="auto" w:fill="D9D9D9"/>
          </w:tcPr>
          <w:p w14:paraId="3426491B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3BCF6DCC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3A6C9A7B" w14:textId="77777777" w:rsidTr="00135D0A">
        <w:tc>
          <w:tcPr>
            <w:tcW w:w="3681" w:type="dxa"/>
            <w:shd w:val="clear" w:color="auto" w:fill="auto"/>
          </w:tcPr>
          <w:p w14:paraId="54D3369E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5E3295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36B67FB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Espressioni aritmetiche</w:t>
            </w:r>
          </w:p>
        </w:tc>
        <w:tc>
          <w:tcPr>
            <w:tcW w:w="3685" w:type="dxa"/>
            <w:shd w:val="clear" w:color="auto" w:fill="auto"/>
          </w:tcPr>
          <w:p w14:paraId="124E92C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Individuare multipli e divisori di un numero naturale e multipli e divisori comuni a più numeri</w:t>
            </w:r>
          </w:p>
        </w:tc>
        <w:tc>
          <w:tcPr>
            <w:tcW w:w="5103" w:type="dxa"/>
            <w:shd w:val="clear" w:color="auto" w:fill="auto"/>
          </w:tcPr>
          <w:p w14:paraId="6B60D8F1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7D6F85CA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736F4383" w14:textId="77777777" w:rsidR="006654B7" w:rsidRPr="005159E7" w:rsidRDefault="006654B7" w:rsidP="006654B7">
      <w:pPr>
        <w:rPr>
          <w:rFonts w:ascii="Calibri" w:hAnsi="Calibri"/>
          <w:b/>
          <w:caps/>
          <w:highlight w:val="yellow"/>
        </w:rPr>
      </w:pPr>
    </w:p>
    <w:p w14:paraId="0E7DE8D6" w14:textId="77777777" w:rsidR="006654B7" w:rsidRDefault="006654B7" w:rsidP="006654B7">
      <w:pPr>
        <w:spacing w:line="360" w:lineRule="auto"/>
      </w:pPr>
      <w:r>
        <w:br w:type="page"/>
      </w:r>
    </w:p>
    <w:p w14:paraId="0F5A111E" w14:textId="2C5BD2D6" w:rsidR="006654B7" w:rsidRPr="00B74431" w:rsidRDefault="006654B7" w:rsidP="006654B7">
      <w:pPr>
        <w:pStyle w:val="Titolounit"/>
      </w:pPr>
      <w:r>
        <w:lastRenderedPageBreak/>
        <w:t>Le frazioni</w:t>
      </w:r>
    </w:p>
    <w:p w14:paraId="0D4F684B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2DEB883D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6654B7" w:rsidRPr="002F26B8" w14:paraId="1E44E8FC" w14:textId="77777777" w:rsidTr="00803F6C">
        <w:tc>
          <w:tcPr>
            <w:tcW w:w="12611" w:type="dxa"/>
            <w:shd w:val="clear" w:color="auto" w:fill="auto"/>
          </w:tcPr>
          <w:p w14:paraId="3FD6609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642B0221" w14:textId="77777777" w:rsidTr="00803F6C">
        <w:tc>
          <w:tcPr>
            <w:tcW w:w="12611" w:type="dxa"/>
            <w:shd w:val="clear" w:color="auto" w:fill="auto"/>
          </w:tcPr>
          <w:p w14:paraId="54AADABF" w14:textId="77777777" w:rsidR="006654B7" w:rsidRPr="002F26B8" w:rsidRDefault="006654B7" w:rsidP="006654B7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bCs/>
              </w:rPr>
            </w:pPr>
            <w:r w:rsidRPr="002F26B8">
              <w:rPr>
                <w:rFonts w:ascii="Calibri" w:hAnsi="Calibri"/>
                <w:bCs/>
              </w:rPr>
              <w:t>Utilizzare il concetto di rapporto fra numeri o misure ed esprimerlo sia nella forma decimale, sia mediante frazione.</w:t>
            </w:r>
          </w:p>
          <w:p w14:paraId="3996AB00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</w:tc>
      </w:tr>
    </w:tbl>
    <w:p w14:paraId="60FD91BD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7ACCF31F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6654B7" w:rsidRPr="002F26B8" w14:paraId="728CA072" w14:textId="77777777" w:rsidTr="00803F6C">
        <w:tc>
          <w:tcPr>
            <w:tcW w:w="3544" w:type="dxa"/>
            <w:shd w:val="clear" w:color="auto" w:fill="D9D9D9"/>
          </w:tcPr>
          <w:p w14:paraId="2397E8F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15D048F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07C7DA72" w14:textId="77777777" w:rsidTr="00803F6C">
        <w:tc>
          <w:tcPr>
            <w:tcW w:w="3544" w:type="dxa"/>
            <w:shd w:val="clear" w:color="auto" w:fill="auto"/>
          </w:tcPr>
          <w:p w14:paraId="17F4186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0A58B29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2C0C8A23" w14:textId="77777777" w:rsidTr="00803F6C">
        <w:tc>
          <w:tcPr>
            <w:tcW w:w="3544" w:type="dxa"/>
            <w:shd w:val="clear" w:color="auto" w:fill="auto"/>
          </w:tcPr>
          <w:p w14:paraId="1913F28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2D4ADCF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7F5564A2" w14:textId="77777777" w:rsidTr="00803F6C">
        <w:tc>
          <w:tcPr>
            <w:tcW w:w="3544" w:type="dxa"/>
            <w:shd w:val="clear" w:color="auto" w:fill="auto"/>
          </w:tcPr>
          <w:p w14:paraId="781C2B5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6BB7A58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2D80FE6C" w14:textId="77777777" w:rsidTr="00803F6C">
        <w:tc>
          <w:tcPr>
            <w:tcW w:w="3544" w:type="dxa"/>
            <w:shd w:val="clear" w:color="auto" w:fill="auto"/>
          </w:tcPr>
          <w:p w14:paraId="0A02972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06DC08F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</w:t>
            </w:r>
          </w:p>
        </w:tc>
      </w:tr>
      <w:tr w:rsidR="006654B7" w:rsidRPr="002F26B8" w14:paraId="4F030933" w14:textId="77777777" w:rsidTr="00803F6C">
        <w:tc>
          <w:tcPr>
            <w:tcW w:w="3544" w:type="dxa"/>
            <w:shd w:val="clear" w:color="auto" w:fill="D9D9D9"/>
          </w:tcPr>
          <w:p w14:paraId="48AD523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3C38182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5E9117AA" w14:textId="77777777" w:rsidTr="00803F6C">
        <w:tc>
          <w:tcPr>
            <w:tcW w:w="3544" w:type="dxa"/>
            <w:shd w:val="clear" w:color="auto" w:fill="auto"/>
          </w:tcPr>
          <w:p w14:paraId="4284C77D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7AE5D7B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279A3B09" w14:textId="77777777" w:rsidTr="00803F6C">
        <w:tc>
          <w:tcPr>
            <w:tcW w:w="3544" w:type="dxa"/>
            <w:shd w:val="clear" w:color="auto" w:fill="auto"/>
          </w:tcPr>
          <w:p w14:paraId="7F45B79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0A0E5B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589CF1D4" w14:textId="77777777" w:rsidTr="00803F6C">
        <w:tc>
          <w:tcPr>
            <w:tcW w:w="3544" w:type="dxa"/>
            <w:shd w:val="clear" w:color="auto" w:fill="auto"/>
          </w:tcPr>
          <w:p w14:paraId="62D784A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010930A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61CCAEE8" w14:textId="77777777" w:rsidTr="00803F6C">
        <w:tc>
          <w:tcPr>
            <w:tcW w:w="3544" w:type="dxa"/>
            <w:shd w:val="clear" w:color="auto" w:fill="auto"/>
          </w:tcPr>
          <w:p w14:paraId="17F62677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592E570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45EE98E" w14:textId="77777777" w:rsidR="006654B7" w:rsidRPr="000808B1" w:rsidRDefault="006654B7" w:rsidP="006654B7">
      <w:pPr>
        <w:rPr>
          <w:b/>
          <w:highlight w:val="yellow"/>
        </w:rPr>
      </w:pPr>
    </w:p>
    <w:p w14:paraId="483295F2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5528"/>
      </w:tblGrid>
      <w:tr w:rsidR="006654B7" w:rsidRPr="002F26B8" w14:paraId="7B3DD904" w14:textId="77777777" w:rsidTr="00803F6C">
        <w:tc>
          <w:tcPr>
            <w:tcW w:w="3539" w:type="dxa"/>
            <w:shd w:val="clear" w:color="auto" w:fill="D9D9D9"/>
          </w:tcPr>
          <w:p w14:paraId="57AF48F1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7A8E3232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528" w:type="dxa"/>
            <w:shd w:val="clear" w:color="auto" w:fill="D9D9D9"/>
          </w:tcPr>
          <w:p w14:paraId="3C28908A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43A5A76F" w14:textId="77777777" w:rsidTr="00803F6C">
        <w:tc>
          <w:tcPr>
            <w:tcW w:w="3539" w:type="dxa"/>
            <w:shd w:val="clear" w:color="auto" w:fill="auto"/>
          </w:tcPr>
          <w:p w14:paraId="0EBB7B5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4976BED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Operazioni aritmetiche con numeri interi e decimali</w:t>
            </w:r>
          </w:p>
          <w:p w14:paraId="6B845E4D" w14:textId="77777777" w:rsidR="006654B7" w:rsidRPr="002F26B8" w:rsidRDefault="006654B7" w:rsidP="003B7F32">
            <w:r w:rsidRPr="002F26B8">
              <w:rPr>
                <w:rFonts w:ascii="Calibri" w:hAnsi="Calibri"/>
              </w:rPr>
              <w:t xml:space="preserve">Espressioni aritmetiche </w:t>
            </w:r>
            <w:r w:rsidRPr="002F26B8">
              <w:rPr>
                <w:rFonts w:ascii="Calibri" w:hAnsi="Calibri"/>
              </w:rPr>
              <w:br/>
              <w:t>Multipli e divisori</w:t>
            </w:r>
          </w:p>
        </w:tc>
        <w:tc>
          <w:tcPr>
            <w:tcW w:w="3402" w:type="dxa"/>
            <w:shd w:val="clear" w:color="auto" w:fill="auto"/>
          </w:tcPr>
          <w:p w14:paraId="50229726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Il concetto di frazione</w:t>
            </w:r>
          </w:p>
        </w:tc>
        <w:tc>
          <w:tcPr>
            <w:tcW w:w="5528" w:type="dxa"/>
            <w:shd w:val="clear" w:color="auto" w:fill="auto"/>
          </w:tcPr>
          <w:p w14:paraId="5A0D6B4A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4FD9D19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Rapporti</w:t>
            </w:r>
          </w:p>
          <w:p w14:paraId="724A9AA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Proporzionalità</w:t>
            </w:r>
          </w:p>
          <w:p w14:paraId="331B9165" w14:textId="77777777" w:rsidR="006654B7" w:rsidRPr="002F26B8" w:rsidRDefault="006654B7" w:rsidP="003B7F32"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539B0594" w14:textId="6F087D11" w:rsidR="006654B7" w:rsidRPr="00B74431" w:rsidRDefault="00803F6C" w:rsidP="006654B7">
      <w:pPr>
        <w:pStyle w:val="Titolounit"/>
      </w:pPr>
      <w:r>
        <w:lastRenderedPageBreak/>
        <w:t>O</w:t>
      </w:r>
      <w:r w:rsidR="006654B7" w:rsidRPr="00BC7BDE">
        <w:t>perazioni e problemi con le frazioni</w:t>
      </w:r>
    </w:p>
    <w:p w14:paraId="7D31E065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Numeri</w:t>
      </w:r>
    </w:p>
    <w:p w14:paraId="5E22125A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</w:tblGrid>
      <w:tr w:rsidR="006654B7" w:rsidRPr="002F26B8" w14:paraId="5AF3B444" w14:textId="77777777" w:rsidTr="003945F5">
        <w:tc>
          <w:tcPr>
            <w:tcW w:w="12469" w:type="dxa"/>
            <w:shd w:val="clear" w:color="auto" w:fill="auto"/>
          </w:tcPr>
          <w:p w14:paraId="5C26E38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507962CE" w14:textId="77777777" w:rsidTr="003945F5">
        <w:tc>
          <w:tcPr>
            <w:tcW w:w="12469" w:type="dxa"/>
            <w:shd w:val="clear" w:color="auto" w:fill="auto"/>
          </w:tcPr>
          <w:p w14:paraId="52578911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</w:t>
            </w:r>
          </w:p>
          <w:p w14:paraId="03322E64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  <w:p w14:paraId="372A644E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Descrivere con un’espressione numerica la sequenza di operazioni che fornisce la soluzione di un problema. </w:t>
            </w:r>
          </w:p>
          <w:p w14:paraId="7056E418" w14:textId="77777777" w:rsidR="006654B7" w:rsidRPr="002F26B8" w:rsidRDefault="006654B7" w:rsidP="006654B7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Eseguire semplici espressioni di calcolo con i numeri conosciuti, essendo consapevoli del significato delle parentesi e delle convenzioni sulla precedenza delle operazioni.</w:t>
            </w:r>
          </w:p>
        </w:tc>
      </w:tr>
    </w:tbl>
    <w:p w14:paraId="6EB2CD46" w14:textId="77777777" w:rsidR="003945F5" w:rsidRPr="000808B1" w:rsidRDefault="003945F5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638776EE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6654B7" w:rsidRPr="002F26B8" w14:paraId="503DD31E" w14:textId="77777777" w:rsidTr="003945F5">
        <w:tc>
          <w:tcPr>
            <w:tcW w:w="3544" w:type="dxa"/>
            <w:shd w:val="clear" w:color="auto" w:fill="D9D9D9"/>
          </w:tcPr>
          <w:p w14:paraId="5EEA70D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62F79C8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175E3638" w14:textId="77777777" w:rsidTr="003945F5">
        <w:tc>
          <w:tcPr>
            <w:tcW w:w="3544" w:type="dxa"/>
            <w:shd w:val="clear" w:color="auto" w:fill="auto"/>
          </w:tcPr>
          <w:p w14:paraId="6ED91670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</w:t>
            </w:r>
          </w:p>
        </w:tc>
        <w:tc>
          <w:tcPr>
            <w:tcW w:w="8930" w:type="dxa"/>
            <w:shd w:val="clear" w:color="auto" w:fill="auto"/>
          </w:tcPr>
          <w:p w14:paraId="193EC02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6654B7" w:rsidRPr="002F26B8" w14:paraId="2C1C6985" w14:textId="77777777" w:rsidTr="003945F5">
        <w:tc>
          <w:tcPr>
            <w:tcW w:w="3544" w:type="dxa"/>
            <w:shd w:val="clear" w:color="auto" w:fill="auto"/>
          </w:tcPr>
          <w:p w14:paraId="1452AF9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2F26B8">
              <w:rPr>
                <w:rFonts w:ascii="Calibri" w:hAnsi="Calibri"/>
              </w:rPr>
              <w:t>Problem</w:t>
            </w:r>
            <w:proofErr w:type="spellEnd"/>
            <w:r w:rsidRPr="002F26B8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432775B2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BDB03D5" w14:textId="77777777" w:rsidR="006654B7" w:rsidRPr="002F26B8" w:rsidRDefault="006654B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C2ED7D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6654B7" w:rsidRPr="002F26B8" w14:paraId="3FBFD504" w14:textId="77777777" w:rsidTr="003945F5">
        <w:tc>
          <w:tcPr>
            <w:tcW w:w="3544" w:type="dxa"/>
            <w:shd w:val="clear" w:color="auto" w:fill="auto"/>
          </w:tcPr>
          <w:p w14:paraId="5908CF2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42011CE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12305876" w14:textId="77777777" w:rsidTr="003945F5">
        <w:tc>
          <w:tcPr>
            <w:tcW w:w="3544" w:type="dxa"/>
            <w:shd w:val="clear" w:color="auto" w:fill="auto"/>
          </w:tcPr>
          <w:p w14:paraId="3D5BCC4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05B880C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2E829B73" w14:textId="77777777" w:rsidTr="003945F5">
        <w:tc>
          <w:tcPr>
            <w:tcW w:w="3544" w:type="dxa"/>
            <w:shd w:val="clear" w:color="auto" w:fill="auto"/>
          </w:tcPr>
          <w:p w14:paraId="63BE735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1C5CC873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Produci argomentazioni in base alle conoscenze teoriche acquisite (per esempio sai utilizzare i concetti di proprietà caratterizzante e di definizione)</w:t>
            </w:r>
          </w:p>
        </w:tc>
      </w:tr>
      <w:tr w:rsidR="006654B7" w:rsidRPr="002F26B8" w14:paraId="3429833A" w14:textId="77777777" w:rsidTr="003945F5">
        <w:tc>
          <w:tcPr>
            <w:tcW w:w="3544" w:type="dxa"/>
            <w:shd w:val="clear" w:color="auto" w:fill="D9D9D9"/>
          </w:tcPr>
          <w:p w14:paraId="6392630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01EE75C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223A1E8B" w14:textId="77777777" w:rsidTr="003945F5">
        <w:tc>
          <w:tcPr>
            <w:tcW w:w="3544" w:type="dxa"/>
            <w:shd w:val="clear" w:color="auto" w:fill="auto"/>
          </w:tcPr>
          <w:p w14:paraId="379C0E6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78E271F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2232C852" w14:textId="77777777" w:rsidTr="003945F5">
        <w:tc>
          <w:tcPr>
            <w:tcW w:w="3544" w:type="dxa"/>
            <w:shd w:val="clear" w:color="auto" w:fill="auto"/>
          </w:tcPr>
          <w:p w14:paraId="2AB274D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1B3A2F3C" w14:textId="5645B1C1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6A4CABEA" w14:textId="77777777" w:rsidTr="003945F5">
        <w:tc>
          <w:tcPr>
            <w:tcW w:w="3544" w:type="dxa"/>
            <w:shd w:val="clear" w:color="auto" w:fill="auto"/>
          </w:tcPr>
          <w:p w14:paraId="113BBC1F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3BACABEE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78FF9B6B" w14:textId="77777777" w:rsidTr="003945F5">
        <w:tc>
          <w:tcPr>
            <w:tcW w:w="3544" w:type="dxa"/>
            <w:shd w:val="clear" w:color="auto" w:fill="auto"/>
          </w:tcPr>
          <w:p w14:paraId="1A6C23C6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41A52EC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0FA5B00" w14:textId="77777777" w:rsidR="006654B7" w:rsidRPr="000808B1" w:rsidRDefault="006654B7" w:rsidP="006654B7">
      <w:pPr>
        <w:rPr>
          <w:b/>
          <w:highlight w:val="yellow"/>
        </w:rPr>
      </w:pPr>
    </w:p>
    <w:p w14:paraId="1F81BDAF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819"/>
      </w:tblGrid>
      <w:tr w:rsidR="006654B7" w:rsidRPr="002F26B8" w14:paraId="01C740D7" w14:textId="77777777" w:rsidTr="003945F5">
        <w:tc>
          <w:tcPr>
            <w:tcW w:w="3539" w:type="dxa"/>
            <w:shd w:val="clear" w:color="auto" w:fill="D9D9D9"/>
          </w:tcPr>
          <w:p w14:paraId="4F569C45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48B5E329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04D88732" w14:textId="77777777" w:rsidR="006654B7" w:rsidRPr="002F26B8" w:rsidRDefault="006654B7" w:rsidP="003B7F32">
            <w:pPr>
              <w:rPr>
                <w:rFonts w:ascii="Calibri" w:hAnsi="Calibri"/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2DC1326A" w14:textId="77777777" w:rsidTr="003945F5">
        <w:tc>
          <w:tcPr>
            <w:tcW w:w="3539" w:type="dxa"/>
            <w:shd w:val="clear" w:color="auto" w:fill="auto"/>
          </w:tcPr>
          <w:p w14:paraId="540F2A0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Espressioni aritmetiche </w:t>
            </w:r>
          </w:p>
          <w:p w14:paraId="64CB6784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Multipli e divisori comuni a più numeri</w:t>
            </w:r>
          </w:p>
        </w:tc>
        <w:tc>
          <w:tcPr>
            <w:tcW w:w="4111" w:type="dxa"/>
            <w:shd w:val="clear" w:color="auto" w:fill="auto"/>
          </w:tcPr>
          <w:p w14:paraId="6A4F2D2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con le frazioni</w:t>
            </w:r>
          </w:p>
          <w:p w14:paraId="7A84618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Problemi con le frazioni</w:t>
            </w:r>
          </w:p>
        </w:tc>
        <w:tc>
          <w:tcPr>
            <w:tcW w:w="4819" w:type="dxa"/>
            <w:shd w:val="clear" w:color="auto" w:fill="auto"/>
          </w:tcPr>
          <w:p w14:paraId="439F2807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Rapporti</w:t>
            </w:r>
          </w:p>
          <w:p w14:paraId="4BCF6B3C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Proporzionalità</w:t>
            </w:r>
          </w:p>
          <w:p w14:paraId="6F51BCB4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Calcolo algebrico</w:t>
            </w:r>
          </w:p>
        </w:tc>
      </w:tr>
    </w:tbl>
    <w:p w14:paraId="67B7CB12" w14:textId="77777777" w:rsidR="006654B7" w:rsidRDefault="006654B7" w:rsidP="006654B7">
      <w:pPr>
        <w:spacing w:line="360" w:lineRule="auto"/>
      </w:pPr>
      <w:r>
        <w:br w:type="page"/>
      </w:r>
    </w:p>
    <w:p w14:paraId="10F66515" w14:textId="0F9FE9C3" w:rsidR="006654B7" w:rsidRPr="00B74431" w:rsidRDefault="006654B7" w:rsidP="006654B7">
      <w:pPr>
        <w:pStyle w:val="Titolounit"/>
      </w:pPr>
      <w:r w:rsidRPr="00BC7BDE">
        <w:lastRenderedPageBreak/>
        <w:t>Rappresentare i dati</w:t>
      </w:r>
    </w:p>
    <w:p w14:paraId="57908D8D" w14:textId="77777777" w:rsidR="006654B7" w:rsidRPr="00112DA5" w:rsidRDefault="006654B7" w:rsidP="006654B7">
      <w:pPr>
        <w:pStyle w:val="Testo"/>
        <w:jc w:val="right"/>
        <w:rPr>
          <w:rFonts w:ascii="Times New Roman" w:hAnsi="Times New Roman"/>
          <w:caps/>
        </w:rPr>
      </w:pPr>
      <w:r w:rsidRPr="00112DA5">
        <w:rPr>
          <w:caps/>
        </w:rPr>
        <w:t xml:space="preserve">AMBITO: </w:t>
      </w:r>
      <w:r w:rsidRPr="00112DA5">
        <w:rPr>
          <w:caps/>
          <w:color w:val="000000"/>
          <w:lang w:eastAsia="en-US"/>
        </w:rPr>
        <w:t>Dati e previsioni</w:t>
      </w:r>
    </w:p>
    <w:p w14:paraId="2E12F20C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6654B7" w:rsidRPr="002F26B8" w14:paraId="4EAC9EB7" w14:textId="77777777" w:rsidTr="00D530D4">
        <w:tc>
          <w:tcPr>
            <w:tcW w:w="12611" w:type="dxa"/>
            <w:shd w:val="clear" w:color="auto" w:fill="auto"/>
          </w:tcPr>
          <w:p w14:paraId="27DC6F75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2F26B8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6654B7" w:rsidRPr="002F26B8" w14:paraId="0AE7FBFE" w14:textId="77777777" w:rsidTr="00D530D4">
        <w:tc>
          <w:tcPr>
            <w:tcW w:w="12611" w:type="dxa"/>
            <w:shd w:val="clear" w:color="auto" w:fill="auto"/>
          </w:tcPr>
          <w:p w14:paraId="4F51A9B2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  <w:bCs/>
              </w:rPr>
              <w:t xml:space="preserve">Rappresentare insiemi di dati, anche facendo uso di un foglio elettronico. </w:t>
            </w:r>
          </w:p>
        </w:tc>
      </w:tr>
    </w:tbl>
    <w:p w14:paraId="00BAE916" w14:textId="77777777" w:rsidR="006654B7" w:rsidRPr="000808B1" w:rsidRDefault="006654B7" w:rsidP="006654B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D8CB21B" w14:textId="77777777" w:rsidR="006654B7" w:rsidRPr="002F26B8" w:rsidRDefault="006654B7" w:rsidP="006654B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2F26B8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6654B7" w:rsidRPr="002F26B8" w14:paraId="534C7308" w14:textId="77777777" w:rsidTr="00D530D4">
        <w:tc>
          <w:tcPr>
            <w:tcW w:w="3544" w:type="dxa"/>
            <w:shd w:val="clear" w:color="auto" w:fill="D9D9D9"/>
          </w:tcPr>
          <w:p w14:paraId="399989B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52459AB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22607F52" w14:textId="77777777" w:rsidTr="00D530D4">
        <w:tc>
          <w:tcPr>
            <w:tcW w:w="3544" w:type="dxa"/>
            <w:shd w:val="clear" w:color="auto" w:fill="auto"/>
          </w:tcPr>
          <w:p w14:paraId="36E5E7FA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</w:rPr>
              <w:t>Dati e previsioni</w:t>
            </w:r>
          </w:p>
        </w:tc>
        <w:tc>
          <w:tcPr>
            <w:tcW w:w="9072" w:type="dxa"/>
            <w:shd w:val="clear" w:color="auto" w:fill="auto"/>
          </w:tcPr>
          <w:p w14:paraId="2D01352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  <w:bCs/>
              </w:rPr>
              <w:t xml:space="preserve">Analizzi e interpreti rappresentazioni di dati </w:t>
            </w:r>
          </w:p>
        </w:tc>
      </w:tr>
      <w:tr w:rsidR="006654B7" w:rsidRPr="002F26B8" w14:paraId="3E4DD1A5" w14:textId="77777777" w:rsidTr="00D530D4">
        <w:tc>
          <w:tcPr>
            <w:tcW w:w="3544" w:type="dxa"/>
            <w:shd w:val="clear" w:color="auto" w:fill="auto"/>
          </w:tcPr>
          <w:p w14:paraId="6B012D1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272B2C4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6654B7" w:rsidRPr="002F26B8" w14:paraId="52EBC529" w14:textId="77777777" w:rsidTr="00D530D4">
        <w:tc>
          <w:tcPr>
            <w:tcW w:w="3544" w:type="dxa"/>
            <w:shd w:val="clear" w:color="auto" w:fill="auto"/>
          </w:tcPr>
          <w:p w14:paraId="4A706F7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6714834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6654B7" w:rsidRPr="002F26B8" w14:paraId="61BFAEC5" w14:textId="77777777" w:rsidTr="00D530D4">
        <w:tc>
          <w:tcPr>
            <w:tcW w:w="3544" w:type="dxa"/>
            <w:shd w:val="clear" w:color="auto" w:fill="D9D9D9"/>
          </w:tcPr>
          <w:p w14:paraId="39F7A0AB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6BDB93BD" w14:textId="77777777" w:rsidR="006654B7" w:rsidRPr="002F26B8" w:rsidRDefault="006654B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2F26B8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6654B7" w:rsidRPr="002F26B8" w14:paraId="1B6F90CD" w14:textId="77777777" w:rsidTr="00D530D4">
        <w:tc>
          <w:tcPr>
            <w:tcW w:w="3544" w:type="dxa"/>
            <w:shd w:val="clear" w:color="auto" w:fill="auto"/>
          </w:tcPr>
          <w:p w14:paraId="11A0B82D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5DC64C7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Rifletti e ti autoregoli nell’apprendimento</w:t>
            </w:r>
          </w:p>
        </w:tc>
      </w:tr>
      <w:tr w:rsidR="006654B7" w:rsidRPr="002F26B8" w14:paraId="4AC7EAE0" w14:textId="77777777" w:rsidTr="00D530D4">
        <w:tc>
          <w:tcPr>
            <w:tcW w:w="3544" w:type="dxa"/>
            <w:shd w:val="clear" w:color="auto" w:fill="auto"/>
          </w:tcPr>
          <w:p w14:paraId="2212C4B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45117BD1" w14:textId="52D45941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6654B7" w:rsidRPr="002F26B8" w14:paraId="33A0FD06" w14:textId="77777777" w:rsidTr="00D530D4">
        <w:tc>
          <w:tcPr>
            <w:tcW w:w="3544" w:type="dxa"/>
            <w:shd w:val="clear" w:color="auto" w:fill="auto"/>
          </w:tcPr>
          <w:p w14:paraId="728A6711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42A0F342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2F26B8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6654B7" w:rsidRPr="002F26B8" w14:paraId="11580699" w14:textId="77777777" w:rsidTr="00D530D4">
        <w:tc>
          <w:tcPr>
            <w:tcW w:w="3544" w:type="dxa"/>
            <w:shd w:val="clear" w:color="auto" w:fill="auto"/>
          </w:tcPr>
          <w:p w14:paraId="4217A50C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digitali</w:t>
            </w:r>
          </w:p>
        </w:tc>
        <w:tc>
          <w:tcPr>
            <w:tcW w:w="9072" w:type="dxa"/>
            <w:shd w:val="clear" w:color="auto" w:fill="auto"/>
          </w:tcPr>
          <w:p w14:paraId="20239D58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Sai usare con consapevolezza le tecnologie della comunicazione per ricercare e analizzare dati e per distinguere informazioni attendibili</w:t>
            </w:r>
          </w:p>
        </w:tc>
      </w:tr>
      <w:tr w:rsidR="006654B7" w:rsidRPr="002F26B8" w14:paraId="169D40BF" w14:textId="77777777" w:rsidTr="00D530D4">
        <w:tc>
          <w:tcPr>
            <w:tcW w:w="3544" w:type="dxa"/>
            <w:shd w:val="clear" w:color="auto" w:fill="auto"/>
          </w:tcPr>
          <w:p w14:paraId="7901D5F3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5679B839" w14:textId="77777777" w:rsidR="006654B7" w:rsidRPr="002F26B8" w:rsidRDefault="006654B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9C9914A" w14:textId="77777777" w:rsidR="006654B7" w:rsidRPr="000808B1" w:rsidRDefault="006654B7" w:rsidP="006654B7">
      <w:pPr>
        <w:rPr>
          <w:b/>
          <w:highlight w:val="yellow"/>
        </w:rPr>
      </w:pPr>
    </w:p>
    <w:p w14:paraId="34D79CAD" w14:textId="77777777" w:rsidR="006654B7" w:rsidRPr="002F26B8" w:rsidRDefault="006654B7" w:rsidP="006654B7">
      <w:pPr>
        <w:spacing w:after="60"/>
        <w:rPr>
          <w:rFonts w:ascii="Calibri" w:hAnsi="Calibri"/>
          <w:b/>
          <w:sz w:val="28"/>
          <w:szCs w:val="28"/>
        </w:rPr>
      </w:pPr>
      <w:r w:rsidRPr="002F26B8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5528"/>
      </w:tblGrid>
      <w:tr w:rsidR="006654B7" w:rsidRPr="002F26B8" w14:paraId="13A5BA92" w14:textId="77777777" w:rsidTr="00D530D4">
        <w:tc>
          <w:tcPr>
            <w:tcW w:w="3539" w:type="dxa"/>
            <w:shd w:val="clear" w:color="auto" w:fill="D9D9D9"/>
          </w:tcPr>
          <w:p w14:paraId="4EA255B0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544" w:type="dxa"/>
            <w:shd w:val="clear" w:color="auto" w:fill="D9D9D9"/>
          </w:tcPr>
          <w:p w14:paraId="44BE2DA9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528" w:type="dxa"/>
            <w:shd w:val="clear" w:color="auto" w:fill="D9D9D9"/>
          </w:tcPr>
          <w:p w14:paraId="4EEA7560" w14:textId="77777777" w:rsidR="006654B7" w:rsidRPr="002F26B8" w:rsidRDefault="006654B7" w:rsidP="003B7F32">
            <w:pPr>
              <w:rPr>
                <w:b/>
              </w:rPr>
            </w:pPr>
            <w:r w:rsidRPr="002F26B8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6654B7" w:rsidRPr="002F26B8" w14:paraId="7BC3D2E1" w14:textId="77777777" w:rsidTr="00D530D4">
        <w:tc>
          <w:tcPr>
            <w:tcW w:w="3539" w:type="dxa"/>
            <w:shd w:val="clear" w:color="auto" w:fill="auto"/>
          </w:tcPr>
          <w:p w14:paraId="57F32C9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Numeri naturali e decimali</w:t>
            </w:r>
          </w:p>
          <w:p w14:paraId="27023D27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 xml:space="preserve">Retta dei numeri </w:t>
            </w:r>
          </w:p>
          <w:p w14:paraId="1BF0BFA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Piano cartesiano</w:t>
            </w:r>
          </w:p>
        </w:tc>
        <w:tc>
          <w:tcPr>
            <w:tcW w:w="3544" w:type="dxa"/>
            <w:shd w:val="clear" w:color="auto" w:fill="auto"/>
          </w:tcPr>
          <w:p w14:paraId="7DF57C99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Interpretare tabelle di dati</w:t>
            </w:r>
          </w:p>
          <w:p w14:paraId="4DBA015A" w14:textId="77777777" w:rsidR="006654B7" w:rsidRPr="002F26B8" w:rsidRDefault="006654B7" w:rsidP="003B7F32">
            <w:pPr>
              <w:rPr>
                <w:rFonts w:ascii="Calibri" w:hAnsi="Calibri"/>
                <w:highlight w:val="yellow"/>
              </w:rPr>
            </w:pPr>
            <w:r w:rsidRPr="002F26B8">
              <w:rPr>
                <w:rFonts w:ascii="Calibri" w:hAnsi="Calibri"/>
              </w:rPr>
              <w:t>Rappresentare dati statistici in tabelle e grafici</w:t>
            </w:r>
          </w:p>
        </w:tc>
        <w:tc>
          <w:tcPr>
            <w:tcW w:w="5528" w:type="dxa"/>
            <w:shd w:val="clear" w:color="auto" w:fill="auto"/>
          </w:tcPr>
          <w:p w14:paraId="73D2B8A0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Indagine statistica</w:t>
            </w:r>
          </w:p>
          <w:p w14:paraId="7601D7A5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Indici statistici</w:t>
            </w:r>
          </w:p>
          <w:p w14:paraId="3FBAC928" w14:textId="77777777" w:rsidR="006654B7" w:rsidRPr="002F26B8" w:rsidRDefault="006654B7" w:rsidP="003B7F32">
            <w:pPr>
              <w:rPr>
                <w:rFonts w:ascii="Calibri" w:hAnsi="Calibri"/>
              </w:rPr>
            </w:pPr>
            <w:r w:rsidRPr="002F26B8">
              <w:rPr>
                <w:rFonts w:ascii="Calibri" w:hAnsi="Calibri"/>
              </w:rPr>
              <w:t>Rappresentazione di funzioni</w:t>
            </w:r>
          </w:p>
        </w:tc>
      </w:tr>
    </w:tbl>
    <w:p w14:paraId="227DE94B" w14:textId="77777777" w:rsidR="006654B7" w:rsidRPr="00E95BCE" w:rsidRDefault="006654B7" w:rsidP="006654B7">
      <w:pPr>
        <w:spacing w:line="360" w:lineRule="auto"/>
      </w:pPr>
    </w:p>
    <w:p w14:paraId="2923EBEC" w14:textId="6202431D" w:rsidR="00152B60" w:rsidRDefault="00152B60" w:rsidP="00EE4D03">
      <w:pPr>
        <w:spacing w:line="360" w:lineRule="auto"/>
      </w:pPr>
    </w:p>
    <w:p w14:paraId="21C07499" w14:textId="760298B2" w:rsidR="00106FBF" w:rsidRDefault="00106FBF">
      <w:pPr>
        <w:spacing w:after="160" w:line="259" w:lineRule="auto"/>
      </w:pPr>
      <w:r>
        <w:br w:type="page"/>
      </w:r>
    </w:p>
    <w:p w14:paraId="451EE810" w14:textId="2D10CD29" w:rsidR="00106FBF" w:rsidRPr="008B15BC" w:rsidRDefault="00106FBF" w:rsidP="00106FBF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Primo anno – Geometria</w:t>
      </w:r>
    </w:p>
    <w:p w14:paraId="6DAF50F1" w14:textId="789B770E" w:rsidR="0088653A" w:rsidRPr="00B74431" w:rsidRDefault="0088653A" w:rsidP="0088653A">
      <w:pPr>
        <w:pStyle w:val="Titolounit"/>
        <w:ind w:right="284"/>
      </w:pPr>
      <w:r w:rsidRPr="00D77F27">
        <w:t>Le unità di misura</w:t>
      </w:r>
    </w:p>
    <w:p w14:paraId="79C12881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4E09E202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12AB3D89" w14:textId="77777777" w:rsidTr="00106FBF">
        <w:tc>
          <w:tcPr>
            <w:tcW w:w="12611" w:type="dxa"/>
            <w:shd w:val="clear" w:color="auto" w:fill="auto"/>
          </w:tcPr>
          <w:p w14:paraId="6C3043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quinta della scuola primaria</w:t>
            </w:r>
          </w:p>
        </w:tc>
      </w:tr>
      <w:tr w:rsidR="0088653A" w:rsidRPr="00D95CBB" w14:paraId="4BAA39B6" w14:textId="77777777" w:rsidTr="00106FBF">
        <w:tc>
          <w:tcPr>
            <w:tcW w:w="12611" w:type="dxa"/>
            <w:shd w:val="clear" w:color="auto" w:fill="auto"/>
          </w:tcPr>
          <w:p w14:paraId="4E64613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Utilizzare le principali unità di misura per lunghezze, angoli, aree, volumi/capacità, intervalli temporali, masse, pesi per effettuare misure e stime.</w:t>
            </w:r>
          </w:p>
          <w:p w14:paraId="7BF39BBA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Passare da un’unità di misura a un’altra, limitatamente alle unità di uso più comune, anche nel contesto del sistema monetario. </w:t>
            </w:r>
          </w:p>
        </w:tc>
      </w:tr>
    </w:tbl>
    <w:p w14:paraId="5C74E0CB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AE0B83F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88653A" w:rsidRPr="00D95CBB" w14:paraId="45C9AA05" w14:textId="77777777" w:rsidTr="00106FBF">
        <w:tc>
          <w:tcPr>
            <w:tcW w:w="3544" w:type="dxa"/>
            <w:shd w:val="clear" w:color="auto" w:fill="D9D9D9"/>
          </w:tcPr>
          <w:p w14:paraId="6A08FCF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75DD4C6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6B0643E" w14:textId="77777777" w:rsidTr="00106FBF">
        <w:tc>
          <w:tcPr>
            <w:tcW w:w="3544" w:type="dxa"/>
            <w:shd w:val="clear" w:color="auto" w:fill="auto"/>
          </w:tcPr>
          <w:p w14:paraId="648C531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072" w:type="dxa"/>
            <w:shd w:val="clear" w:color="auto" w:fill="auto"/>
          </w:tcPr>
          <w:p w14:paraId="765D5C7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2B8BADF7" w14:textId="77777777" w:rsidTr="00106FBF">
        <w:tc>
          <w:tcPr>
            <w:tcW w:w="3544" w:type="dxa"/>
            <w:shd w:val="clear" w:color="auto" w:fill="auto"/>
          </w:tcPr>
          <w:p w14:paraId="68028ED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452EB2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42B6EE67" w14:textId="77777777" w:rsidTr="00106FBF">
        <w:tc>
          <w:tcPr>
            <w:tcW w:w="3544" w:type="dxa"/>
            <w:shd w:val="clear" w:color="auto" w:fill="D9D9D9"/>
          </w:tcPr>
          <w:p w14:paraId="289DA42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42AEB086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6068E742" w14:textId="77777777" w:rsidTr="00106FBF">
        <w:tc>
          <w:tcPr>
            <w:tcW w:w="3544" w:type="dxa"/>
            <w:shd w:val="clear" w:color="auto" w:fill="auto"/>
          </w:tcPr>
          <w:p w14:paraId="7EE4CA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2A3C251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4C0F442E" w14:textId="77777777" w:rsidTr="00106FBF">
        <w:tc>
          <w:tcPr>
            <w:tcW w:w="3544" w:type="dxa"/>
            <w:shd w:val="clear" w:color="auto" w:fill="auto"/>
          </w:tcPr>
          <w:p w14:paraId="337CB66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526D743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88653A" w:rsidRPr="00D95CBB" w14:paraId="13190890" w14:textId="77777777" w:rsidTr="00106FBF">
        <w:tc>
          <w:tcPr>
            <w:tcW w:w="3544" w:type="dxa"/>
            <w:shd w:val="clear" w:color="auto" w:fill="auto"/>
          </w:tcPr>
          <w:p w14:paraId="00B7846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B5E7E1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56713F87" w14:textId="77777777" w:rsidTr="00106FBF">
        <w:tc>
          <w:tcPr>
            <w:tcW w:w="3544" w:type="dxa"/>
            <w:shd w:val="clear" w:color="auto" w:fill="auto"/>
          </w:tcPr>
          <w:p w14:paraId="426A3C1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09104C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19EF3D6" w14:textId="77777777" w:rsidR="0088653A" w:rsidRPr="000808B1" w:rsidRDefault="0088653A" w:rsidP="0088653A">
      <w:pPr>
        <w:rPr>
          <w:b/>
          <w:highlight w:val="yellow"/>
        </w:rPr>
      </w:pPr>
    </w:p>
    <w:p w14:paraId="59FD3D3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686"/>
        <w:gridCol w:w="5386"/>
      </w:tblGrid>
      <w:tr w:rsidR="0088653A" w:rsidRPr="00D95CBB" w14:paraId="39BC03BE" w14:textId="77777777" w:rsidTr="00106FBF">
        <w:tc>
          <w:tcPr>
            <w:tcW w:w="3539" w:type="dxa"/>
            <w:shd w:val="clear" w:color="auto" w:fill="D9D9D9"/>
          </w:tcPr>
          <w:p w14:paraId="63227D6F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6" w:type="dxa"/>
            <w:shd w:val="clear" w:color="auto" w:fill="D9D9D9"/>
          </w:tcPr>
          <w:p w14:paraId="3D330156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6" w:type="dxa"/>
            <w:shd w:val="clear" w:color="auto" w:fill="D9D9D9"/>
          </w:tcPr>
          <w:p w14:paraId="68C71D4D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580691EA" w14:textId="77777777" w:rsidTr="00106FBF">
        <w:tc>
          <w:tcPr>
            <w:tcW w:w="3539" w:type="dxa"/>
            <w:shd w:val="clear" w:color="auto" w:fill="auto"/>
          </w:tcPr>
          <w:p w14:paraId="7CE851A8" w14:textId="77777777" w:rsidR="0088653A" w:rsidRPr="00D95CBB" w:rsidRDefault="0088653A" w:rsidP="003B7F32">
            <w:r w:rsidRPr="00D95CBB">
              <w:rPr>
                <w:rFonts w:ascii="Calibri" w:hAnsi="Calibri"/>
              </w:rPr>
              <w:t>Numeri naturali e decimali</w:t>
            </w:r>
          </w:p>
          <w:p w14:paraId="77919EBA" w14:textId="77777777" w:rsidR="0088653A" w:rsidRPr="00D95CBB" w:rsidRDefault="0088653A" w:rsidP="003B7F32">
            <w:pPr>
              <w:rPr>
                <w:highlight w:val="yellow"/>
              </w:rPr>
            </w:pPr>
            <w:r w:rsidRPr="00D95CBB">
              <w:rPr>
                <w:rFonts w:ascii="Calibri" w:hAnsi="Calibri"/>
              </w:rPr>
              <w:t>Operazioni aritmetiche con numeri interi e decimali</w:t>
            </w:r>
          </w:p>
        </w:tc>
        <w:tc>
          <w:tcPr>
            <w:tcW w:w="3686" w:type="dxa"/>
            <w:shd w:val="clear" w:color="auto" w:fill="auto"/>
          </w:tcPr>
          <w:p w14:paraId="288339C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 per lunghezze, capacità, tempi, masse, pesi</w:t>
            </w:r>
          </w:p>
          <w:p w14:paraId="4D4CA35E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Passare da un'unità ai suoi multipli e sottomultipli</w:t>
            </w:r>
          </w:p>
        </w:tc>
        <w:tc>
          <w:tcPr>
            <w:tcW w:w="5386" w:type="dxa"/>
            <w:shd w:val="clear" w:color="auto" w:fill="auto"/>
          </w:tcPr>
          <w:p w14:paraId="102434B4" w14:textId="77777777" w:rsidR="0088653A" w:rsidRPr="00D95CBB" w:rsidRDefault="0088653A" w:rsidP="003B7F32">
            <w:r w:rsidRPr="00D95CBB">
              <w:rPr>
                <w:rFonts w:ascii="Calibri" w:hAnsi="Calibri"/>
              </w:rPr>
              <w:t>Misura di segmenti e angoli Figure piane</w:t>
            </w:r>
          </w:p>
        </w:tc>
      </w:tr>
    </w:tbl>
    <w:p w14:paraId="3F6BFBA6" w14:textId="713B08EB" w:rsidR="0088653A" w:rsidRDefault="0088653A" w:rsidP="0088653A">
      <w:pPr>
        <w:rPr>
          <w:b/>
          <w:caps/>
          <w:highlight w:val="yellow"/>
        </w:rPr>
      </w:pPr>
    </w:p>
    <w:p w14:paraId="2CA1E2C7" w14:textId="00D2116B" w:rsidR="0088653A" w:rsidRPr="00B74431" w:rsidRDefault="0088653A" w:rsidP="0088653A">
      <w:pPr>
        <w:pStyle w:val="Titolounit"/>
        <w:ind w:right="284"/>
      </w:pPr>
      <w:r>
        <w:t>Punti, rette, segmenti</w:t>
      </w:r>
    </w:p>
    <w:p w14:paraId="5985AD1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0A4101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68ACA115" w14:textId="77777777" w:rsidTr="00106FBF">
        <w:tc>
          <w:tcPr>
            <w:tcW w:w="12611" w:type="dxa"/>
            <w:shd w:val="clear" w:color="auto" w:fill="auto"/>
          </w:tcPr>
          <w:p w14:paraId="310A069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1476EB7B" w14:textId="77777777" w:rsidTr="00106FBF">
        <w:tc>
          <w:tcPr>
            <w:tcW w:w="12611" w:type="dxa"/>
            <w:shd w:val="clear" w:color="auto" w:fill="auto"/>
          </w:tcPr>
          <w:p w14:paraId="41AC851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127BDA5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3475156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0AC2CE50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Rappresentare punti, segmenti e figure nel piano cartesiano.</w:t>
            </w:r>
          </w:p>
          <w:p w14:paraId="6E7187E2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31348342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469C4FF2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930"/>
      </w:tblGrid>
      <w:tr w:rsidR="0088653A" w:rsidRPr="00D95CBB" w14:paraId="3760CE81" w14:textId="77777777" w:rsidTr="00106FBF">
        <w:tc>
          <w:tcPr>
            <w:tcW w:w="3686" w:type="dxa"/>
            <w:shd w:val="clear" w:color="auto" w:fill="D9D9D9"/>
          </w:tcPr>
          <w:p w14:paraId="75B3D00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0E3F8F1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251569D" w14:textId="77777777" w:rsidTr="00106FBF">
        <w:tc>
          <w:tcPr>
            <w:tcW w:w="3686" w:type="dxa"/>
            <w:shd w:val="clear" w:color="auto" w:fill="auto"/>
          </w:tcPr>
          <w:p w14:paraId="17DEF5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930" w:type="dxa"/>
            <w:shd w:val="clear" w:color="auto" w:fill="auto"/>
          </w:tcPr>
          <w:p w14:paraId="5F76F99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376DF324" w14:textId="77777777" w:rsidTr="00106FBF">
        <w:tc>
          <w:tcPr>
            <w:tcW w:w="3686" w:type="dxa"/>
            <w:shd w:val="clear" w:color="auto" w:fill="auto"/>
          </w:tcPr>
          <w:p w14:paraId="3574B98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59FF1B15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ABECBB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499480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66698E8F" w14:textId="77777777" w:rsidTr="00106FBF">
        <w:tc>
          <w:tcPr>
            <w:tcW w:w="3686" w:type="dxa"/>
            <w:shd w:val="clear" w:color="auto" w:fill="auto"/>
          </w:tcPr>
          <w:p w14:paraId="10156C7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930" w:type="dxa"/>
            <w:shd w:val="clear" w:color="auto" w:fill="auto"/>
          </w:tcPr>
          <w:p w14:paraId="20EE060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188AA773" w14:textId="77777777" w:rsidTr="00106FBF">
        <w:tc>
          <w:tcPr>
            <w:tcW w:w="3686" w:type="dxa"/>
            <w:shd w:val="clear" w:color="auto" w:fill="auto"/>
          </w:tcPr>
          <w:p w14:paraId="7A8EEC3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580A271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60306228" w14:textId="77777777" w:rsidTr="00106FBF">
        <w:tc>
          <w:tcPr>
            <w:tcW w:w="3686" w:type="dxa"/>
            <w:shd w:val="clear" w:color="auto" w:fill="D9D9D9"/>
          </w:tcPr>
          <w:p w14:paraId="1A46B78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25FC6EB8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75EAF98" w14:textId="77777777" w:rsidTr="00106FBF">
        <w:tc>
          <w:tcPr>
            <w:tcW w:w="3686" w:type="dxa"/>
            <w:shd w:val="clear" w:color="auto" w:fill="auto"/>
          </w:tcPr>
          <w:p w14:paraId="3B32862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1C51560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3C149A41" w14:textId="77777777" w:rsidTr="00106FBF">
        <w:tc>
          <w:tcPr>
            <w:tcW w:w="3686" w:type="dxa"/>
            <w:shd w:val="clear" w:color="auto" w:fill="auto"/>
          </w:tcPr>
          <w:p w14:paraId="068364F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79C600A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79A5A8BA" w14:textId="77777777" w:rsidTr="00106FBF">
        <w:tc>
          <w:tcPr>
            <w:tcW w:w="3686" w:type="dxa"/>
            <w:shd w:val="clear" w:color="auto" w:fill="auto"/>
          </w:tcPr>
          <w:p w14:paraId="7D6E8C7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150EF3A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611339CC" w14:textId="77777777" w:rsidTr="00106FBF">
        <w:tc>
          <w:tcPr>
            <w:tcW w:w="3686" w:type="dxa"/>
            <w:shd w:val="clear" w:color="auto" w:fill="auto"/>
          </w:tcPr>
          <w:p w14:paraId="6346D2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2F0EAD1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99D3D46" w14:textId="77777777" w:rsidR="0088653A" w:rsidRPr="000808B1" w:rsidRDefault="0088653A" w:rsidP="0088653A">
      <w:pPr>
        <w:rPr>
          <w:b/>
          <w:highlight w:val="yellow"/>
        </w:rPr>
      </w:pPr>
    </w:p>
    <w:p w14:paraId="60446B10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88653A" w:rsidRPr="00D95CBB" w14:paraId="172EB49B" w14:textId="77777777" w:rsidTr="00106FBF">
        <w:tc>
          <w:tcPr>
            <w:tcW w:w="3539" w:type="dxa"/>
            <w:shd w:val="clear" w:color="auto" w:fill="D9D9D9"/>
          </w:tcPr>
          <w:p w14:paraId="3BCC2D57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22F424FE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0B3BFB92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51FCF19A" w14:textId="77777777" w:rsidTr="00106FBF">
        <w:tc>
          <w:tcPr>
            <w:tcW w:w="3539" w:type="dxa"/>
            <w:shd w:val="clear" w:color="auto" w:fill="auto"/>
          </w:tcPr>
          <w:p w14:paraId="75D36A5C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 per lunghezze, capacità, tempi, masse, pesi</w:t>
            </w:r>
          </w:p>
          <w:p w14:paraId="4AA43346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Passare da un'unità ai suoi multipli e sottomultipli</w:t>
            </w:r>
          </w:p>
        </w:tc>
        <w:tc>
          <w:tcPr>
            <w:tcW w:w="4111" w:type="dxa"/>
            <w:shd w:val="clear" w:color="auto" w:fill="auto"/>
          </w:tcPr>
          <w:p w14:paraId="184FD4F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Enti geometrici fondamentali (punto, linea e piano)</w:t>
            </w:r>
          </w:p>
          <w:p w14:paraId="49AA5EC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Segmenti e loro confronto</w:t>
            </w:r>
          </w:p>
          <w:p w14:paraId="2802B79C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Operazioni con i segmenti</w:t>
            </w:r>
          </w:p>
          <w:p w14:paraId="0B4AA1CF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Rappresentazione di punti e segmenti nel piano cartesiano</w:t>
            </w:r>
          </w:p>
        </w:tc>
        <w:tc>
          <w:tcPr>
            <w:tcW w:w="4961" w:type="dxa"/>
            <w:shd w:val="clear" w:color="auto" w:fill="auto"/>
          </w:tcPr>
          <w:p w14:paraId="492E364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Concetti di angolo e poligono</w:t>
            </w:r>
          </w:p>
          <w:p w14:paraId="0CE4FE7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4803B9D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di figure geometriche nel piano cartesiano</w:t>
            </w:r>
          </w:p>
        </w:tc>
      </w:tr>
    </w:tbl>
    <w:p w14:paraId="6FCD76E3" w14:textId="77777777" w:rsidR="0088653A" w:rsidRDefault="0088653A" w:rsidP="0088653A">
      <w:pPr>
        <w:rPr>
          <w:b/>
          <w:caps/>
          <w:highlight w:val="yellow"/>
        </w:rPr>
      </w:pPr>
    </w:p>
    <w:p w14:paraId="3856C96B" w14:textId="77777777" w:rsidR="0088653A" w:rsidRPr="00D95CBB" w:rsidRDefault="0088653A" w:rsidP="0088653A">
      <w:pPr>
        <w:shd w:val="clear" w:color="auto" w:fill="FFFFFF"/>
        <w:tabs>
          <w:tab w:val="left" w:pos="9493"/>
        </w:tabs>
        <w:rPr>
          <w:rFonts w:ascii="Calibri" w:hAnsi="Calibri"/>
        </w:rPr>
      </w:pPr>
      <w:r w:rsidRPr="00D95CBB">
        <w:rPr>
          <w:rFonts w:ascii="Calibri" w:hAnsi="Calibri"/>
        </w:rPr>
        <w:br w:type="page"/>
      </w:r>
    </w:p>
    <w:p w14:paraId="7479D786" w14:textId="17AA6B91" w:rsidR="0088653A" w:rsidRPr="00B74431" w:rsidRDefault="0088653A" w:rsidP="0088653A">
      <w:pPr>
        <w:pStyle w:val="Titolounit"/>
        <w:ind w:right="284"/>
      </w:pPr>
      <w:r>
        <w:rPr>
          <w:rFonts w:ascii="Arial" w:hAnsi="Arial" w:cs="Arial"/>
          <w:color w:val="222222"/>
        </w:rPr>
        <w:lastRenderedPageBreak/>
        <w:t> </w:t>
      </w:r>
      <w:r>
        <w:t>Gli angoli</w:t>
      </w:r>
    </w:p>
    <w:p w14:paraId="014E1EBA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1439061A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88653A" w:rsidRPr="00D95CBB" w14:paraId="5E1E8942" w14:textId="77777777" w:rsidTr="00106FBF">
        <w:tc>
          <w:tcPr>
            <w:tcW w:w="12753" w:type="dxa"/>
            <w:shd w:val="clear" w:color="auto" w:fill="auto"/>
          </w:tcPr>
          <w:p w14:paraId="6AABDBD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6EB25484" w14:textId="77777777" w:rsidTr="00106FBF">
        <w:tc>
          <w:tcPr>
            <w:tcW w:w="12753" w:type="dxa"/>
            <w:shd w:val="clear" w:color="auto" w:fill="auto"/>
          </w:tcPr>
          <w:p w14:paraId="54849493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7D449EF2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4C92980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2EE051E4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4A61511A" w14:textId="2181828E" w:rsidR="0088653A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07A3CA2" w14:textId="77777777" w:rsidR="00106FBF" w:rsidRPr="000808B1" w:rsidRDefault="00106FBF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27123BF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214"/>
      </w:tblGrid>
      <w:tr w:rsidR="0088653A" w:rsidRPr="00D95CBB" w14:paraId="112B69EA" w14:textId="77777777" w:rsidTr="00106FBF">
        <w:tc>
          <w:tcPr>
            <w:tcW w:w="3544" w:type="dxa"/>
            <w:shd w:val="clear" w:color="auto" w:fill="D9D9D9"/>
          </w:tcPr>
          <w:p w14:paraId="19750C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214" w:type="dxa"/>
            <w:shd w:val="clear" w:color="auto" w:fill="D9D9D9"/>
          </w:tcPr>
          <w:p w14:paraId="3A7E0FA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B8B19C4" w14:textId="77777777" w:rsidTr="00106FBF">
        <w:tc>
          <w:tcPr>
            <w:tcW w:w="3544" w:type="dxa"/>
            <w:shd w:val="clear" w:color="auto" w:fill="auto"/>
          </w:tcPr>
          <w:p w14:paraId="498AED3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9214" w:type="dxa"/>
            <w:shd w:val="clear" w:color="auto" w:fill="auto"/>
          </w:tcPr>
          <w:p w14:paraId="71BBC54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0A13361B" w14:textId="77777777" w:rsidTr="00106FBF">
        <w:tc>
          <w:tcPr>
            <w:tcW w:w="3544" w:type="dxa"/>
            <w:shd w:val="clear" w:color="auto" w:fill="auto"/>
          </w:tcPr>
          <w:p w14:paraId="3268553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9214" w:type="dxa"/>
            <w:shd w:val="clear" w:color="auto" w:fill="auto"/>
          </w:tcPr>
          <w:p w14:paraId="679AC140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6F4A804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2DE6D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1AF4D1EE" w14:textId="77777777" w:rsidTr="00106FBF">
        <w:tc>
          <w:tcPr>
            <w:tcW w:w="3544" w:type="dxa"/>
            <w:shd w:val="clear" w:color="auto" w:fill="auto"/>
          </w:tcPr>
          <w:p w14:paraId="1E0F603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9214" w:type="dxa"/>
            <w:shd w:val="clear" w:color="auto" w:fill="auto"/>
          </w:tcPr>
          <w:p w14:paraId="4EEAA62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72491EEF" w14:textId="77777777" w:rsidTr="00106FBF">
        <w:tc>
          <w:tcPr>
            <w:tcW w:w="3544" w:type="dxa"/>
            <w:shd w:val="clear" w:color="auto" w:fill="auto"/>
          </w:tcPr>
          <w:p w14:paraId="3D264DE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9214" w:type="dxa"/>
            <w:shd w:val="clear" w:color="auto" w:fill="auto"/>
          </w:tcPr>
          <w:p w14:paraId="0188A5B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49ACB59C" w14:textId="77777777" w:rsidTr="00106FBF">
        <w:tc>
          <w:tcPr>
            <w:tcW w:w="3544" w:type="dxa"/>
            <w:shd w:val="clear" w:color="auto" w:fill="D9D9D9"/>
          </w:tcPr>
          <w:p w14:paraId="7A34BA6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214" w:type="dxa"/>
            <w:shd w:val="clear" w:color="auto" w:fill="D9D9D9"/>
          </w:tcPr>
          <w:p w14:paraId="53DFBEEF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1E5C2C4F" w14:textId="77777777" w:rsidTr="00106FBF">
        <w:tc>
          <w:tcPr>
            <w:tcW w:w="3544" w:type="dxa"/>
            <w:shd w:val="clear" w:color="auto" w:fill="auto"/>
          </w:tcPr>
          <w:p w14:paraId="01BFF2E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9214" w:type="dxa"/>
            <w:shd w:val="clear" w:color="auto" w:fill="auto"/>
          </w:tcPr>
          <w:p w14:paraId="3BD6112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6756EF79" w14:textId="77777777" w:rsidTr="00106FBF">
        <w:tc>
          <w:tcPr>
            <w:tcW w:w="3544" w:type="dxa"/>
            <w:shd w:val="clear" w:color="auto" w:fill="auto"/>
          </w:tcPr>
          <w:p w14:paraId="511C8CD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214" w:type="dxa"/>
            <w:shd w:val="clear" w:color="auto" w:fill="auto"/>
          </w:tcPr>
          <w:p w14:paraId="4F54128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32707B57" w14:textId="77777777" w:rsidTr="00106FBF">
        <w:tc>
          <w:tcPr>
            <w:tcW w:w="3544" w:type="dxa"/>
            <w:shd w:val="clear" w:color="auto" w:fill="auto"/>
          </w:tcPr>
          <w:p w14:paraId="0D2DE48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214" w:type="dxa"/>
            <w:shd w:val="clear" w:color="auto" w:fill="auto"/>
          </w:tcPr>
          <w:p w14:paraId="34A4D4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132202BC" w14:textId="77777777" w:rsidTr="00106FBF">
        <w:tc>
          <w:tcPr>
            <w:tcW w:w="3544" w:type="dxa"/>
            <w:shd w:val="clear" w:color="auto" w:fill="auto"/>
          </w:tcPr>
          <w:p w14:paraId="2038806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9214" w:type="dxa"/>
            <w:shd w:val="clear" w:color="auto" w:fill="auto"/>
          </w:tcPr>
          <w:p w14:paraId="32A2304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ACFA6F6" w14:textId="342DC114" w:rsidR="0088653A" w:rsidRDefault="0088653A" w:rsidP="0088653A">
      <w:pPr>
        <w:rPr>
          <w:b/>
          <w:highlight w:val="yellow"/>
        </w:rPr>
      </w:pPr>
    </w:p>
    <w:p w14:paraId="5A54FC2C" w14:textId="77777777" w:rsidR="00106FBF" w:rsidRPr="000808B1" w:rsidRDefault="00106FBF" w:rsidP="0088653A">
      <w:pPr>
        <w:rPr>
          <w:b/>
          <w:highlight w:val="yellow"/>
        </w:rPr>
      </w:pPr>
    </w:p>
    <w:p w14:paraId="2B44FBD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543"/>
        <w:gridCol w:w="5387"/>
      </w:tblGrid>
      <w:tr w:rsidR="0088653A" w:rsidRPr="00D95CBB" w14:paraId="355CB8D8" w14:textId="77777777" w:rsidTr="00106FBF">
        <w:tc>
          <w:tcPr>
            <w:tcW w:w="3823" w:type="dxa"/>
            <w:shd w:val="clear" w:color="auto" w:fill="D9D9D9"/>
          </w:tcPr>
          <w:p w14:paraId="107E4418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3543" w:type="dxa"/>
            <w:shd w:val="clear" w:color="auto" w:fill="D9D9D9"/>
          </w:tcPr>
          <w:p w14:paraId="57071027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7" w:type="dxa"/>
            <w:shd w:val="clear" w:color="auto" w:fill="D9D9D9"/>
          </w:tcPr>
          <w:p w14:paraId="4503944A" w14:textId="77777777" w:rsidR="0088653A" w:rsidRPr="00D95CBB" w:rsidRDefault="0088653A" w:rsidP="003B7F32">
            <w:pPr>
              <w:rPr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265E6ED1" w14:textId="77777777" w:rsidTr="00106FBF">
        <w:tc>
          <w:tcPr>
            <w:tcW w:w="3823" w:type="dxa"/>
            <w:shd w:val="clear" w:color="auto" w:fill="auto"/>
          </w:tcPr>
          <w:p w14:paraId="412C07C4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misura.</w:t>
            </w:r>
          </w:p>
          <w:p w14:paraId="5132C71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Enti geometrici fondamentali </w:t>
            </w:r>
          </w:p>
          <w:p w14:paraId="240D865E" w14:textId="77777777" w:rsidR="0088653A" w:rsidRPr="00D95CBB" w:rsidRDefault="0088653A" w:rsidP="003B7F32">
            <w:r w:rsidRPr="00D95CBB">
              <w:rPr>
                <w:rFonts w:ascii="Calibri" w:hAnsi="Calibri"/>
              </w:rPr>
              <w:t>Rappresentazione di punti e segmenti nel piano cartesiano</w:t>
            </w:r>
          </w:p>
        </w:tc>
        <w:tc>
          <w:tcPr>
            <w:tcW w:w="3543" w:type="dxa"/>
            <w:shd w:val="clear" w:color="auto" w:fill="auto"/>
          </w:tcPr>
          <w:p w14:paraId="35E88E0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Angoli e loro confronto</w:t>
            </w:r>
          </w:p>
          <w:p w14:paraId="359D8021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Operazioni e relazioni tra gli angoli</w:t>
            </w:r>
          </w:p>
          <w:p w14:paraId="764946C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Misura di angoli</w:t>
            </w:r>
          </w:p>
          <w:p w14:paraId="742E3E59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Operazioni con le misure di angoli</w:t>
            </w:r>
          </w:p>
        </w:tc>
        <w:tc>
          <w:tcPr>
            <w:tcW w:w="5387" w:type="dxa"/>
            <w:shd w:val="clear" w:color="auto" w:fill="auto"/>
          </w:tcPr>
          <w:p w14:paraId="2D1AE3B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7B9F3919" w14:textId="77777777" w:rsidR="0088653A" w:rsidRPr="00D95CBB" w:rsidRDefault="0088653A" w:rsidP="003B7F32">
            <w:r w:rsidRPr="00D95CBB">
              <w:rPr>
                <w:rFonts w:ascii="Calibri" w:hAnsi="Calibri"/>
              </w:rPr>
              <w:t xml:space="preserve">Rotazioni </w:t>
            </w:r>
          </w:p>
        </w:tc>
      </w:tr>
    </w:tbl>
    <w:p w14:paraId="0FCE0FC9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F404CE9" w14:textId="3A7B2FC5" w:rsidR="0088653A" w:rsidRPr="00B74431" w:rsidRDefault="0088653A" w:rsidP="0088653A">
      <w:pPr>
        <w:pStyle w:val="Titolounit"/>
        <w:spacing w:before="0"/>
        <w:ind w:right="284"/>
      </w:pPr>
      <w:r>
        <w:rPr>
          <w:rFonts w:ascii="Arial" w:hAnsi="Arial" w:cs="Arial"/>
          <w:color w:val="222222"/>
        </w:rPr>
        <w:lastRenderedPageBreak/>
        <w:t> </w:t>
      </w:r>
      <w:r>
        <w:t>Rette perpendicolari e rette parallele</w:t>
      </w:r>
    </w:p>
    <w:p w14:paraId="10D37E02" w14:textId="77777777" w:rsidR="0088653A" w:rsidRPr="000650CA" w:rsidRDefault="0088653A" w:rsidP="0088653A">
      <w:pPr>
        <w:pStyle w:val="Testo"/>
        <w:spacing w:before="4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3AECB30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0D0FBF86" w14:textId="77777777" w:rsidTr="00106FBF">
        <w:tc>
          <w:tcPr>
            <w:tcW w:w="12611" w:type="dxa"/>
            <w:shd w:val="clear" w:color="auto" w:fill="auto"/>
          </w:tcPr>
          <w:p w14:paraId="259CD7C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7A963947" w14:textId="77777777" w:rsidTr="00106FBF">
        <w:tc>
          <w:tcPr>
            <w:tcW w:w="12611" w:type="dxa"/>
            <w:shd w:val="clear" w:color="auto" w:fill="auto"/>
          </w:tcPr>
          <w:p w14:paraId="3033284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359E341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Descrivere figure complesse e costruzioni geometriche al fine di comunicarle ad altri.</w:t>
            </w:r>
          </w:p>
          <w:p w14:paraId="11423F70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 in base a una descrizione e codificazione fatta da altri.</w:t>
            </w:r>
          </w:p>
          <w:p w14:paraId="35886BAD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</w:t>
            </w:r>
          </w:p>
          <w:p w14:paraId="4D97AA55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  <w:p w14:paraId="4E6E5A9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</w:tc>
      </w:tr>
    </w:tbl>
    <w:p w14:paraId="7020649B" w14:textId="77777777" w:rsidR="0088653A" w:rsidRPr="00F50914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highlight w:val="yellow"/>
          <w:lang w:eastAsia="en-US"/>
        </w:rPr>
      </w:pPr>
    </w:p>
    <w:p w14:paraId="25C08C6A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8653A" w:rsidRPr="00D95CBB" w14:paraId="2E2D0060" w14:textId="77777777" w:rsidTr="00106FBF">
        <w:tc>
          <w:tcPr>
            <w:tcW w:w="3828" w:type="dxa"/>
            <w:shd w:val="clear" w:color="auto" w:fill="D9D9D9"/>
          </w:tcPr>
          <w:p w14:paraId="66D78CF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764773A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7DE20B82" w14:textId="77777777" w:rsidTr="00106FBF">
        <w:tc>
          <w:tcPr>
            <w:tcW w:w="3828" w:type="dxa"/>
            <w:shd w:val="clear" w:color="auto" w:fill="auto"/>
          </w:tcPr>
          <w:p w14:paraId="0F741E9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74C67E2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53053DE7" w14:textId="77777777" w:rsidTr="00106FBF">
        <w:tc>
          <w:tcPr>
            <w:tcW w:w="3828" w:type="dxa"/>
            <w:shd w:val="clear" w:color="auto" w:fill="auto"/>
          </w:tcPr>
          <w:p w14:paraId="63E071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34782EB6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1A4C7CD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2991A21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3D567DA8" w14:textId="77777777" w:rsidTr="00106FBF">
        <w:tc>
          <w:tcPr>
            <w:tcW w:w="3828" w:type="dxa"/>
            <w:shd w:val="clear" w:color="auto" w:fill="auto"/>
          </w:tcPr>
          <w:p w14:paraId="0B24A6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788" w:type="dxa"/>
            <w:shd w:val="clear" w:color="auto" w:fill="auto"/>
          </w:tcPr>
          <w:p w14:paraId="1816CA2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0874ED8B" w14:textId="77777777" w:rsidTr="00106FBF">
        <w:tc>
          <w:tcPr>
            <w:tcW w:w="3828" w:type="dxa"/>
            <w:shd w:val="clear" w:color="auto" w:fill="auto"/>
          </w:tcPr>
          <w:p w14:paraId="3A1F6C0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6280F64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7ED0F639" w14:textId="77777777" w:rsidTr="00106FBF">
        <w:tc>
          <w:tcPr>
            <w:tcW w:w="3828" w:type="dxa"/>
            <w:shd w:val="clear" w:color="auto" w:fill="D9D9D9"/>
          </w:tcPr>
          <w:p w14:paraId="08C9A89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3B5674F0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D3F3FBA" w14:textId="77777777" w:rsidTr="00106FBF">
        <w:tc>
          <w:tcPr>
            <w:tcW w:w="3828" w:type="dxa"/>
            <w:shd w:val="clear" w:color="auto" w:fill="auto"/>
          </w:tcPr>
          <w:p w14:paraId="3182DD2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046AB8C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74815723" w14:textId="77777777" w:rsidTr="00106FBF">
        <w:tc>
          <w:tcPr>
            <w:tcW w:w="3828" w:type="dxa"/>
            <w:shd w:val="clear" w:color="auto" w:fill="auto"/>
          </w:tcPr>
          <w:p w14:paraId="4E7C741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177EBF6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5B110249" w14:textId="77777777" w:rsidTr="00106FBF">
        <w:tc>
          <w:tcPr>
            <w:tcW w:w="3828" w:type="dxa"/>
            <w:shd w:val="clear" w:color="auto" w:fill="auto"/>
          </w:tcPr>
          <w:p w14:paraId="20F8C49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0299A30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635BF243" w14:textId="77777777" w:rsidTr="00106FBF">
        <w:tc>
          <w:tcPr>
            <w:tcW w:w="3828" w:type="dxa"/>
            <w:shd w:val="clear" w:color="auto" w:fill="auto"/>
          </w:tcPr>
          <w:p w14:paraId="36919F3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0B94B7C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969D66B" w14:textId="77777777" w:rsidR="0088653A" w:rsidRPr="00F50914" w:rsidRDefault="0088653A" w:rsidP="0088653A">
      <w:pPr>
        <w:rPr>
          <w:b/>
          <w:sz w:val="18"/>
          <w:szCs w:val="18"/>
          <w:highlight w:val="yellow"/>
        </w:rPr>
      </w:pPr>
    </w:p>
    <w:p w14:paraId="4C53BE28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  <w:gridCol w:w="3969"/>
      </w:tblGrid>
      <w:tr w:rsidR="0088653A" w:rsidRPr="00D95CBB" w14:paraId="44EE5D4D" w14:textId="77777777" w:rsidTr="00106FBF">
        <w:tc>
          <w:tcPr>
            <w:tcW w:w="3823" w:type="dxa"/>
            <w:shd w:val="clear" w:color="auto" w:fill="D9D9D9"/>
          </w:tcPr>
          <w:p w14:paraId="43B2E4F7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819" w:type="dxa"/>
            <w:shd w:val="clear" w:color="auto" w:fill="D9D9D9"/>
          </w:tcPr>
          <w:p w14:paraId="4106A8CE" w14:textId="77777777" w:rsidR="0088653A" w:rsidRPr="00D95CBB" w:rsidRDefault="0088653A" w:rsidP="003B7F32">
            <w:pPr>
              <w:rPr>
                <w:rFonts w:ascii="Calibri" w:hAnsi="Calibri"/>
                <w:b/>
                <w:highlight w:val="yellow"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969" w:type="dxa"/>
            <w:shd w:val="clear" w:color="auto" w:fill="D9D9D9"/>
          </w:tcPr>
          <w:p w14:paraId="3786AED8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36B86FB1" w14:textId="77777777" w:rsidTr="00106FBF">
        <w:tc>
          <w:tcPr>
            <w:tcW w:w="3823" w:type="dxa"/>
            <w:shd w:val="clear" w:color="auto" w:fill="auto"/>
          </w:tcPr>
          <w:p w14:paraId="077E1BBB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misura.</w:t>
            </w:r>
          </w:p>
          <w:p w14:paraId="0BFA96B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Segmenti e angoli</w:t>
            </w:r>
          </w:p>
          <w:p w14:paraId="2774FD1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di punti, segmenti e angoli nel piano cartesiano</w:t>
            </w:r>
          </w:p>
        </w:tc>
        <w:tc>
          <w:tcPr>
            <w:tcW w:w="4819" w:type="dxa"/>
            <w:shd w:val="clear" w:color="auto" w:fill="auto"/>
          </w:tcPr>
          <w:p w14:paraId="4E1F2D6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perpendicolari</w:t>
            </w:r>
          </w:p>
          <w:p w14:paraId="1D1EC462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parallele</w:t>
            </w:r>
          </w:p>
          <w:p w14:paraId="40609AE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Individuare la distanza di un punto da una retta</w:t>
            </w:r>
          </w:p>
          <w:p w14:paraId="5523455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Disegnare la proiezione di un segmento su una retta</w:t>
            </w:r>
          </w:p>
          <w:p w14:paraId="4528080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rette parallele e perpendicolari nel piano cartesiano</w:t>
            </w:r>
          </w:p>
        </w:tc>
        <w:tc>
          <w:tcPr>
            <w:tcW w:w="3969" w:type="dxa"/>
            <w:shd w:val="clear" w:color="auto" w:fill="auto"/>
          </w:tcPr>
          <w:p w14:paraId="2BC7C95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2A8399D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Altezze dei triangoli e dei quadrilateri</w:t>
            </w:r>
          </w:p>
          <w:p w14:paraId="15B1D6C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Area dei triangoli e dei quadrilateri</w:t>
            </w:r>
          </w:p>
          <w:p w14:paraId="62885113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Rette nello spazio</w:t>
            </w:r>
          </w:p>
          <w:p w14:paraId="229B312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</w:tc>
      </w:tr>
    </w:tbl>
    <w:p w14:paraId="5CA1B5B0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2C3F95A" w14:textId="49B4E8AB" w:rsidR="0088653A" w:rsidRPr="00B74431" w:rsidRDefault="0088653A" w:rsidP="0088653A">
      <w:pPr>
        <w:pStyle w:val="Titolounit"/>
        <w:ind w:right="284"/>
      </w:pPr>
      <w:r w:rsidRPr="000239F4">
        <w:lastRenderedPageBreak/>
        <w:t>I triangoli</w:t>
      </w:r>
    </w:p>
    <w:p w14:paraId="7341D86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747A5CA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102D1FCC" w14:textId="77777777" w:rsidTr="00106FBF">
        <w:tc>
          <w:tcPr>
            <w:tcW w:w="12611" w:type="dxa"/>
            <w:shd w:val="clear" w:color="auto" w:fill="auto"/>
          </w:tcPr>
          <w:p w14:paraId="62AFDFE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quinta della scuola primaria</w:t>
            </w:r>
          </w:p>
        </w:tc>
      </w:tr>
      <w:tr w:rsidR="0088653A" w:rsidRPr="00D95CBB" w14:paraId="353714AC" w14:textId="77777777" w:rsidTr="00106FBF">
        <w:tc>
          <w:tcPr>
            <w:tcW w:w="12611" w:type="dxa"/>
            <w:shd w:val="clear" w:color="auto" w:fill="auto"/>
          </w:tcPr>
          <w:p w14:paraId="2E29932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BFF01E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  <w:p w14:paraId="50F9DB3B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 (triangoli, quadrilateri, poligoni regolari, cerchio).</w:t>
            </w:r>
          </w:p>
          <w:p w14:paraId="1C5C431F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Descrivere figure complesse e costruzioni geometriche al fine di comunicarle ad altri.</w:t>
            </w:r>
          </w:p>
          <w:p w14:paraId="1A87CA31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 in base a una descrizione e codificazione fatta da altri.</w:t>
            </w:r>
          </w:p>
          <w:p w14:paraId="666469A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>Risolvere problemi utilizzando le proprietà geometriche delle figure.</w:t>
            </w:r>
          </w:p>
        </w:tc>
      </w:tr>
    </w:tbl>
    <w:p w14:paraId="1D20E9DF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2B8CC42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8653A" w:rsidRPr="00D95CBB" w14:paraId="0A6A5CC5" w14:textId="77777777" w:rsidTr="00106FBF">
        <w:tc>
          <w:tcPr>
            <w:tcW w:w="3828" w:type="dxa"/>
            <w:shd w:val="clear" w:color="auto" w:fill="D9D9D9"/>
          </w:tcPr>
          <w:p w14:paraId="5680B4F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22AAB83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B208187" w14:textId="77777777" w:rsidTr="00106FBF">
        <w:tc>
          <w:tcPr>
            <w:tcW w:w="3828" w:type="dxa"/>
            <w:shd w:val="clear" w:color="auto" w:fill="auto"/>
          </w:tcPr>
          <w:p w14:paraId="2D75A0E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14AB4FC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0AA6F58B" w14:textId="77777777" w:rsidTr="00106FBF">
        <w:tc>
          <w:tcPr>
            <w:tcW w:w="3828" w:type="dxa"/>
            <w:shd w:val="clear" w:color="auto" w:fill="auto"/>
          </w:tcPr>
          <w:p w14:paraId="7915D1A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5519346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2FB7456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43AACDD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1D0D4E03" w14:textId="77777777" w:rsidTr="00106FBF">
        <w:tc>
          <w:tcPr>
            <w:tcW w:w="3828" w:type="dxa"/>
            <w:shd w:val="clear" w:color="auto" w:fill="auto"/>
          </w:tcPr>
          <w:p w14:paraId="4226797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788" w:type="dxa"/>
            <w:shd w:val="clear" w:color="auto" w:fill="auto"/>
          </w:tcPr>
          <w:p w14:paraId="590E84E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2F2D85E4" w14:textId="77777777" w:rsidTr="00106FBF">
        <w:trPr>
          <w:trHeight w:val="314"/>
        </w:trPr>
        <w:tc>
          <w:tcPr>
            <w:tcW w:w="3828" w:type="dxa"/>
            <w:shd w:val="clear" w:color="auto" w:fill="auto"/>
          </w:tcPr>
          <w:p w14:paraId="2276967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3A782B9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E4C30E0" w14:textId="77777777" w:rsidTr="00106FBF">
        <w:tc>
          <w:tcPr>
            <w:tcW w:w="3828" w:type="dxa"/>
            <w:shd w:val="clear" w:color="auto" w:fill="D9D9D9"/>
          </w:tcPr>
          <w:p w14:paraId="0076589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57316DC0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6B65303" w14:textId="77777777" w:rsidTr="00106FBF">
        <w:tc>
          <w:tcPr>
            <w:tcW w:w="3828" w:type="dxa"/>
            <w:shd w:val="clear" w:color="auto" w:fill="auto"/>
          </w:tcPr>
          <w:p w14:paraId="6BFBC34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3480A7E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0CC33BF9" w14:textId="77777777" w:rsidTr="00106FBF">
        <w:tc>
          <w:tcPr>
            <w:tcW w:w="3828" w:type="dxa"/>
            <w:shd w:val="clear" w:color="auto" w:fill="auto"/>
          </w:tcPr>
          <w:p w14:paraId="5B9B6AD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745F72C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Sei in grado di spiegare a compagni e insegnanti un procedimento matematico o una tecnica usata e di rispondere alle domande di altri</w:t>
            </w:r>
          </w:p>
        </w:tc>
      </w:tr>
      <w:tr w:rsidR="0088653A" w:rsidRPr="00D95CBB" w14:paraId="56D770A9" w14:textId="77777777" w:rsidTr="00106FBF">
        <w:tc>
          <w:tcPr>
            <w:tcW w:w="3828" w:type="dxa"/>
            <w:shd w:val="clear" w:color="auto" w:fill="auto"/>
          </w:tcPr>
          <w:p w14:paraId="38E086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189CEA5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B136FF" w14:paraId="5074DF91" w14:textId="77777777" w:rsidTr="00106FBF">
        <w:tc>
          <w:tcPr>
            <w:tcW w:w="3828" w:type="dxa"/>
            <w:shd w:val="clear" w:color="auto" w:fill="auto"/>
          </w:tcPr>
          <w:p w14:paraId="2209E7CD" w14:textId="77777777" w:rsidR="0088653A" w:rsidRPr="00B136FF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136FF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710E663B" w14:textId="77777777" w:rsidR="0088653A" w:rsidRPr="00B136FF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136FF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EB19A83" w14:textId="77777777" w:rsidR="0088653A" w:rsidRPr="00B136FF" w:rsidRDefault="0088653A" w:rsidP="0088653A">
      <w:pPr>
        <w:rPr>
          <w:b/>
          <w:highlight w:val="yellow"/>
        </w:rPr>
      </w:pPr>
    </w:p>
    <w:p w14:paraId="6E816F73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969"/>
        <w:gridCol w:w="4961"/>
      </w:tblGrid>
      <w:tr w:rsidR="0088653A" w:rsidRPr="00D95CBB" w14:paraId="4105E83A" w14:textId="77777777" w:rsidTr="00106FBF">
        <w:tc>
          <w:tcPr>
            <w:tcW w:w="3681" w:type="dxa"/>
            <w:shd w:val="clear" w:color="auto" w:fill="D9D9D9"/>
          </w:tcPr>
          <w:p w14:paraId="769D8323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969" w:type="dxa"/>
            <w:shd w:val="clear" w:color="auto" w:fill="D9D9D9"/>
          </w:tcPr>
          <w:p w14:paraId="13BCD95E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4EEBA42B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46B0F4EA" w14:textId="77777777" w:rsidTr="00106FBF">
        <w:tc>
          <w:tcPr>
            <w:tcW w:w="3681" w:type="dxa"/>
            <w:shd w:val="clear" w:color="auto" w:fill="auto"/>
          </w:tcPr>
          <w:p w14:paraId="1AAAD469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</w:t>
            </w:r>
          </w:p>
          <w:p w14:paraId="26A383BB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Punti, segmenti e angoli</w:t>
            </w:r>
          </w:p>
          <w:p w14:paraId="6A0170A0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Rappresentazione di punti, segmenti e angoli nel piano cartesiano </w:t>
            </w:r>
          </w:p>
        </w:tc>
        <w:tc>
          <w:tcPr>
            <w:tcW w:w="3969" w:type="dxa"/>
            <w:shd w:val="clear" w:color="auto" w:fill="auto"/>
          </w:tcPr>
          <w:p w14:paraId="544AA635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Poligoni e loro elementi</w:t>
            </w:r>
          </w:p>
          <w:p w14:paraId="4ED7114D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Triangoli: caratteristiche e proprietà</w:t>
            </w:r>
          </w:p>
        </w:tc>
        <w:tc>
          <w:tcPr>
            <w:tcW w:w="4961" w:type="dxa"/>
            <w:shd w:val="clear" w:color="auto" w:fill="auto"/>
          </w:tcPr>
          <w:p w14:paraId="2BBF8CD8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Caratteristiche e misure delle figure piane</w:t>
            </w:r>
          </w:p>
          <w:p w14:paraId="6E8AF416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  <w:p w14:paraId="63C2E3FB" w14:textId="77777777" w:rsidR="0088653A" w:rsidRPr="00D95CBB" w:rsidRDefault="0088653A" w:rsidP="003B7F32">
            <w:pPr>
              <w:rPr>
                <w:rFonts w:ascii="Calibri" w:hAnsi="Calibri"/>
              </w:rPr>
            </w:pPr>
          </w:p>
        </w:tc>
      </w:tr>
    </w:tbl>
    <w:p w14:paraId="0DB0A1F5" w14:textId="77777777" w:rsidR="0088653A" w:rsidRDefault="0088653A" w:rsidP="0088653A">
      <w:pPr>
        <w:rPr>
          <w:b/>
          <w:caps/>
          <w:highlight w:val="yellow"/>
        </w:rPr>
      </w:pPr>
    </w:p>
    <w:p w14:paraId="4C41EB86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17F56460" w14:textId="509D288C" w:rsidR="0088653A" w:rsidRPr="00B74431" w:rsidRDefault="0088653A" w:rsidP="0088653A">
      <w:pPr>
        <w:pStyle w:val="Titolounit"/>
        <w:ind w:right="284"/>
      </w:pPr>
      <w:r>
        <w:lastRenderedPageBreak/>
        <w:t>I quadrilateri</w:t>
      </w:r>
    </w:p>
    <w:p w14:paraId="3C18718B" w14:textId="77777777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0112350C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679E1B99" w14:textId="77777777" w:rsidTr="00106FBF">
        <w:tc>
          <w:tcPr>
            <w:tcW w:w="12611" w:type="dxa"/>
            <w:shd w:val="clear" w:color="auto" w:fill="auto"/>
          </w:tcPr>
          <w:p w14:paraId="3289B2D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011AD183" w14:textId="77777777" w:rsidTr="00106FBF">
        <w:tc>
          <w:tcPr>
            <w:tcW w:w="12611" w:type="dxa"/>
            <w:shd w:val="clear" w:color="auto" w:fill="auto"/>
          </w:tcPr>
          <w:p w14:paraId="3795A4D8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2E1D5FA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  <w:p w14:paraId="2CDA93B1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definizioni e proprietà (angoli, assi di simmetria, diagonali, …) delle principali figure piane (triangoli, quadrilateri, poligoni regolari, cerchio).</w:t>
            </w:r>
          </w:p>
          <w:p w14:paraId="5860A5CC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Descrivere figure complesse e costruzioni geometriche al fine di comunicarle ad altri.</w:t>
            </w:r>
          </w:p>
          <w:p w14:paraId="0EC5724E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Riprodurre figure e disegni geometrici in base a una descrizione e codificazione fatta da altri.</w:t>
            </w:r>
          </w:p>
          <w:p w14:paraId="47BEE317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 xml:space="preserve">Risolvere problemi utilizzando le proprietà geometriche delle figure. </w:t>
            </w:r>
          </w:p>
        </w:tc>
      </w:tr>
    </w:tbl>
    <w:p w14:paraId="7CE42E22" w14:textId="77777777" w:rsidR="0088653A" w:rsidRPr="000808B1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58CABA40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88653A" w:rsidRPr="00D95CBB" w14:paraId="431F0096" w14:textId="77777777" w:rsidTr="00BE3591">
        <w:tc>
          <w:tcPr>
            <w:tcW w:w="4111" w:type="dxa"/>
            <w:shd w:val="clear" w:color="auto" w:fill="D9D9D9"/>
          </w:tcPr>
          <w:p w14:paraId="7457FDD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6EB2241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80DD3BD" w14:textId="77777777" w:rsidTr="00BE3591">
        <w:tc>
          <w:tcPr>
            <w:tcW w:w="4111" w:type="dxa"/>
            <w:shd w:val="clear" w:color="auto" w:fill="auto"/>
          </w:tcPr>
          <w:p w14:paraId="176654E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4BD5118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elementi.</w:t>
            </w:r>
          </w:p>
        </w:tc>
      </w:tr>
      <w:tr w:rsidR="0088653A" w:rsidRPr="00D95CBB" w14:paraId="7958BAC3" w14:textId="77777777" w:rsidTr="00BE3591">
        <w:tc>
          <w:tcPr>
            <w:tcW w:w="4111" w:type="dxa"/>
            <w:shd w:val="clear" w:color="auto" w:fill="auto"/>
          </w:tcPr>
          <w:p w14:paraId="5580CAE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D95CBB">
              <w:rPr>
                <w:rFonts w:ascii="Calibri" w:hAnsi="Calibri"/>
              </w:rPr>
              <w:t>Problem</w:t>
            </w:r>
            <w:proofErr w:type="spellEnd"/>
            <w:r w:rsidRPr="00D95CBB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48F4160B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6FE8AF2" w14:textId="77777777" w:rsidR="0088653A" w:rsidRPr="00D95CBB" w:rsidRDefault="0088653A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E2555C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8653A" w:rsidRPr="00D95CBB" w14:paraId="26BE389F" w14:textId="77777777" w:rsidTr="00BE3591">
        <w:tc>
          <w:tcPr>
            <w:tcW w:w="4111" w:type="dxa"/>
            <w:shd w:val="clear" w:color="auto" w:fill="auto"/>
          </w:tcPr>
          <w:p w14:paraId="5C01B44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505" w:type="dxa"/>
            <w:shd w:val="clear" w:color="auto" w:fill="auto"/>
          </w:tcPr>
          <w:p w14:paraId="486D5E0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35CC6600" w14:textId="77777777" w:rsidTr="00BE3591">
        <w:tc>
          <w:tcPr>
            <w:tcW w:w="4111" w:type="dxa"/>
            <w:shd w:val="clear" w:color="auto" w:fill="auto"/>
          </w:tcPr>
          <w:p w14:paraId="6A8EF71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09A90FB6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70E88CE" w14:textId="77777777" w:rsidTr="00BE3591">
        <w:tc>
          <w:tcPr>
            <w:tcW w:w="4111" w:type="dxa"/>
            <w:shd w:val="clear" w:color="auto" w:fill="D9D9D9"/>
          </w:tcPr>
          <w:p w14:paraId="7D71E045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14B5A1D8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442765B3" w14:textId="77777777" w:rsidTr="00BE3591">
        <w:tc>
          <w:tcPr>
            <w:tcW w:w="4111" w:type="dxa"/>
            <w:shd w:val="clear" w:color="auto" w:fill="auto"/>
          </w:tcPr>
          <w:p w14:paraId="23A2F63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3DCB87D9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6F781136" w14:textId="77777777" w:rsidTr="00BE3591">
        <w:tc>
          <w:tcPr>
            <w:tcW w:w="4111" w:type="dxa"/>
            <w:shd w:val="clear" w:color="auto" w:fill="auto"/>
          </w:tcPr>
          <w:p w14:paraId="36756403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508A94B7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usata. </w:t>
            </w:r>
          </w:p>
        </w:tc>
      </w:tr>
      <w:tr w:rsidR="0088653A" w:rsidRPr="00D95CBB" w14:paraId="549E11AC" w14:textId="77777777" w:rsidTr="00BE3591">
        <w:tc>
          <w:tcPr>
            <w:tcW w:w="4111" w:type="dxa"/>
            <w:shd w:val="clear" w:color="auto" w:fill="auto"/>
          </w:tcPr>
          <w:p w14:paraId="6C39319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692F3F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178BB768" w14:textId="77777777" w:rsidTr="00BE3591">
        <w:tc>
          <w:tcPr>
            <w:tcW w:w="4111" w:type="dxa"/>
            <w:shd w:val="clear" w:color="auto" w:fill="auto"/>
          </w:tcPr>
          <w:p w14:paraId="4F18D33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066CD09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607D63D" w14:textId="77777777" w:rsidR="0088653A" w:rsidRPr="000808B1" w:rsidRDefault="0088653A" w:rsidP="0088653A">
      <w:pPr>
        <w:rPr>
          <w:b/>
          <w:highlight w:val="yellow"/>
        </w:rPr>
      </w:pPr>
    </w:p>
    <w:p w14:paraId="55B2CA9C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  <w:gridCol w:w="5103"/>
      </w:tblGrid>
      <w:tr w:rsidR="0088653A" w:rsidRPr="00D95CBB" w14:paraId="0D67D7A8" w14:textId="77777777" w:rsidTr="00BE3591">
        <w:tc>
          <w:tcPr>
            <w:tcW w:w="3964" w:type="dxa"/>
            <w:shd w:val="clear" w:color="auto" w:fill="D9D9D9"/>
          </w:tcPr>
          <w:p w14:paraId="4713A474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544" w:type="dxa"/>
            <w:shd w:val="clear" w:color="auto" w:fill="D9D9D9"/>
          </w:tcPr>
          <w:p w14:paraId="5798D18D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1CABFF24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2FB3BF71" w14:textId="77777777" w:rsidTr="00BE3591">
        <w:tc>
          <w:tcPr>
            <w:tcW w:w="3964" w:type="dxa"/>
            <w:shd w:val="clear" w:color="auto" w:fill="auto"/>
          </w:tcPr>
          <w:p w14:paraId="63C8F7C2" w14:textId="77777777" w:rsidR="0088653A" w:rsidRPr="00D95CBB" w:rsidRDefault="0088653A" w:rsidP="003B7F32">
            <w:pPr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Unità di misura</w:t>
            </w:r>
          </w:p>
          <w:p w14:paraId="2FD5C25E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Punti, segmenti, angoli e poligoni</w:t>
            </w:r>
          </w:p>
          <w:p w14:paraId="368E516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  <w:bCs/>
              </w:rPr>
              <w:t>Triangoli: caratteristiche e proprietà</w:t>
            </w:r>
          </w:p>
          <w:p w14:paraId="0CD60B01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 xml:space="preserve">Rappresentazione di figure piane nel piano cartesiano </w:t>
            </w:r>
          </w:p>
        </w:tc>
        <w:tc>
          <w:tcPr>
            <w:tcW w:w="3544" w:type="dxa"/>
            <w:shd w:val="clear" w:color="auto" w:fill="auto"/>
          </w:tcPr>
          <w:p w14:paraId="0A70E162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  <w:bCs/>
              </w:rPr>
              <w:t>Quadrilateri: caratteristiche e proprietà</w:t>
            </w:r>
          </w:p>
        </w:tc>
        <w:tc>
          <w:tcPr>
            <w:tcW w:w="5103" w:type="dxa"/>
            <w:shd w:val="clear" w:color="auto" w:fill="auto"/>
          </w:tcPr>
          <w:p w14:paraId="27833309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6F49B03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solide </w:t>
            </w:r>
          </w:p>
          <w:p w14:paraId="78FA26E9" w14:textId="77777777" w:rsidR="0088653A" w:rsidRPr="00D95CBB" w:rsidRDefault="0088653A" w:rsidP="003B7F32">
            <w:pPr>
              <w:rPr>
                <w:rFonts w:ascii="Calibri" w:hAnsi="Calibri"/>
              </w:rPr>
            </w:pPr>
          </w:p>
        </w:tc>
      </w:tr>
    </w:tbl>
    <w:p w14:paraId="1DC42333" w14:textId="77777777" w:rsidR="0088653A" w:rsidRDefault="0088653A" w:rsidP="0088653A">
      <w:pPr>
        <w:rPr>
          <w:b/>
          <w:caps/>
          <w:highlight w:val="yellow"/>
        </w:rPr>
      </w:pPr>
    </w:p>
    <w:p w14:paraId="08872A81" w14:textId="77777777" w:rsidR="0088653A" w:rsidRDefault="0088653A" w:rsidP="0088653A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4765B93" w14:textId="2843732D" w:rsidR="0088653A" w:rsidRPr="00B74431" w:rsidRDefault="0088653A" w:rsidP="0088653A">
      <w:pPr>
        <w:pStyle w:val="Titolounit"/>
        <w:ind w:right="284"/>
      </w:pPr>
      <w:r>
        <w:lastRenderedPageBreak/>
        <w:t>Traslazioni, simmetrie e rotazioni</w:t>
      </w:r>
    </w:p>
    <w:p w14:paraId="5AF7A775" w14:textId="77777777" w:rsidR="004B70AC" w:rsidRDefault="004B70AC" w:rsidP="0088653A">
      <w:pPr>
        <w:pStyle w:val="Testo"/>
        <w:spacing w:before="80"/>
        <w:ind w:right="284"/>
        <w:jc w:val="right"/>
      </w:pPr>
    </w:p>
    <w:p w14:paraId="0BA3DF89" w14:textId="49DA68EA" w:rsidR="0088653A" w:rsidRPr="000650CA" w:rsidRDefault="0088653A" w:rsidP="0088653A">
      <w:pPr>
        <w:pStyle w:val="Testo"/>
        <w:spacing w:before="80"/>
        <w:ind w:right="284"/>
        <w:jc w:val="right"/>
        <w:rPr>
          <w:rFonts w:ascii="Times New Roman" w:hAnsi="Times New Roman"/>
        </w:rPr>
      </w:pPr>
      <w:r>
        <w:t>AMBITO: SPAZIO E FIGURE</w:t>
      </w:r>
    </w:p>
    <w:p w14:paraId="66D5B5EF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8653A" w:rsidRPr="00D95CBB" w14:paraId="4778C807" w14:textId="77777777" w:rsidTr="00BE3591">
        <w:tc>
          <w:tcPr>
            <w:tcW w:w="12611" w:type="dxa"/>
            <w:shd w:val="clear" w:color="auto" w:fill="auto"/>
          </w:tcPr>
          <w:p w14:paraId="2FB17F9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Italic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D95CBB">
              <w:rPr>
                <w:rFonts w:ascii="Calibri" w:hAnsi="Calibri" w:cs="SlimbachStd-BookItalic"/>
                <w:b/>
                <w:bCs/>
                <w:iCs/>
                <w:color w:val="000000"/>
                <w:lang w:eastAsia="en-US"/>
              </w:rPr>
              <w:t>classe terza della scuola secondaria di primo grado</w:t>
            </w:r>
          </w:p>
        </w:tc>
      </w:tr>
      <w:tr w:rsidR="0088653A" w:rsidRPr="00D95CBB" w14:paraId="6180BE3E" w14:textId="77777777" w:rsidTr="00BE3591">
        <w:tc>
          <w:tcPr>
            <w:tcW w:w="12611" w:type="dxa"/>
            <w:shd w:val="clear" w:color="auto" w:fill="auto"/>
          </w:tcPr>
          <w:p w14:paraId="7F9E9E43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  <w:bCs/>
              </w:rPr>
              <w:t>Riprodurre figure e disegni geometrici, utilizzando in modo appropriato e con accuratezza opportuni strumenti (riga squadra, compasso, goniometro, software di geometria).</w:t>
            </w:r>
          </w:p>
          <w:p w14:paraId="032A7BDC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Conoscere e utilizzare le principali trasformazioni geometriche e i loro invarianti.</w:t>
            </w:r>
          </w:p>
          <w:p w14:paraId="0FDE62CB" w14:textId="77777777" w:rsidR="0088653A" w:rsidRPr="00D95CBB" w:rsidRDefault="0088653A" w:rsidP="0088653A">
            <w:pPr>
              <w:numPr>
                <w:ilvl w:val="0"/>
                <w:numId w:val="8"/>
              </w:numPr>
              <w:contextualSpacing/>
              <w:rPr>
                <w:rFonts w:ascii="Calibri" w:hAnsi="Calibri"/>
                <w:bCs/>
              </w:rPr>
            </w:pPr>
            <w:r w:rsidRPr="00D95CBB">
              <w:rPr>
                <w:rFonts w:ascii="Calibri" w:hAnsi="Calibri"/>
              </w:rPr>
              <w:t>Rappresentare punti, segmenti e figure nel piano cartesiano.</w:t>
            </w:r>
          </w:p>
        </w:tc>
      </w:tr>
    </w:tbl>
    <w:p w14:paraId="230F3FB8" w14:textId="632C2242" w:rsidR="0088653A" w:rsidRDefault="0088653A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F2B28E7" w14:textId="25CCE11D" w:rsidR="004B70AC" w:rsidRDefault="004B70AC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3FE4DC0B" w14:textId="77777777" w:rsidR="004B70AC" w:rsidRPr="000808B1" w:rsidRDefault="004B70AC" w:rsidP="0088653A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1B0C3E9A" w14:textId="77777777" w:rsidR="0088653A" w:rsidRPr="00D95CBB" w:rsidRDefault="0088653A" w:rsidP="0088653A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D95CBB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88653A" w:rsidRPr="00D95CBB" w14:paraId="6CF113C9" w14:textId="77777777" w:rsidTr="00BE3591">
        <w:tc>
          <w:tcPr>
            <w:tcW w:w="4111" w:type="dxa"/>
            <w:shd w:val="clear" w:color="auto" w:fill="D9D9D9"/>
          </w:tcPr>
          <w:p w14:paraId="3FCA5BB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512E013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0C37BD11" w14:textId="77777777" w:rsidTr="00BE3591">
        <w:tc>
          <w:tcPr>
            <w:tcW w:w="4111" w:type="dxa"/>
            <w:shd w:val="clear" w:color="auto" w:fill="auto"/>
          </w:tcPr>
          <w:p w14:paraId="7790F56F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0F24A76D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Riconosci le forme del piano, le loro rappresentazioni e osservi le relazioni tra gli elementi</w:t>
            </w:r>
          </w:p>
        </w:tc>
      </w:tr>
      <w:tr w:rsidR="0088653A" w:rsidRPr="00D95CBB" w14:paraId="7361304D" w14:textId="77777777" w:rsidTr="00BE3591">
        <w:tc>
          <w:tcPr>
            <w:tcW w:w="4111" w:type="dxa"/>
            <w:shd w:val="clear" w:color="auto" w:fill="auto"/>
          </w:tcPr>
          <w:p w14:paraId="515CFF0E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Pensiero critico </w:t>
            </w:r>
          </w:p>
        </w:tc>
        <w:tc>
          <w:tcPr>
            <w:tcW w:w="8505" w:type="dxa"/>
            <w:shd w:val="clear" w:color="auto" w:fill="auto"/>
          </w:tcPr>
          <w:p w14:paraId="77B199AB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utilizzare e interpretare il linguaggio matematico</w:t>
            </w:r>
          </w:p>
        </w:tc>
      </w:tr>
      <w:tr w:rsidR="0088653A" w:rsidRPr="00D95CBB" w14:paraId="032F0096" w14:textId="77777777" w:rsidTr="00BE3591">
        <w:tc>
          <w:tcPr>
            <w:tcW w:w="4111" w:type="dxa"/>
            <w:shd w:val="clear" w:color="auto" w:fill="auto"/>
          </w:tcPr>
          <w:p w14:paraId="7286EB7C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3D04FB71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8653A" w:rsidRPr="00D95CBB" w14:paraId="1742A194" w14:textId="77777777" w:rsidTr="00BE3591">
        <w:tc>
          <w:tcPr>
            <w:tcW w:w="4111" w:type="dxa"/>
            <w:shd w:val="clear" w:color="auto" w:fill="D9D9D9"/>
          </w:tcPr>
          <w:p w14:paraId="3D36288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61BC7E35" w14:textId="77777777" w:rsidR="0088653A" w:rsidRPr="00D95CBB" w:rsidRDefault="0088653A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95CBB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8653A" w:rsidRPr="00D95CBB" w14:paraId="5831BDC0" w14:textId="77777777" w:rsidTr="00BE3591">
        <w:tc>
          <w:tcPr>
            <w:tcW w:w="4111" w:type="dxa"/>
            <w:shd w:val="clear" w:color="auto" w:fill="auto"/>
          </w:tcPr>
          <w:p w14:paraId="723D7AF0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3BA230A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Rifletti e ti autoregoli nell’apprendimento</w:t>
            </w:r>
          </w:p>
        </w:tc>
      </w:tr>
      <w:tr w:rsidR="0088653A" w:rsidRPr="00D95CBB" w14:paraId="51D025C6" w14:textId="77777777" w:rsidTr="00BE3591">
        <w:tc>
          <w:tcPr>
            <w:tcW w:w="4111" w:type="dxa"/>
            <w:shd w:val="clear" w:color="auto" w:fill="auto"/>
          </w:tcPr>
          <w:p w14:paraId="0749605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2501D188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 xml:space="preserve">Sei in grado di descrivere una figura geometrica e le sue proprietà, di comprendere il testo di problemi, di spiegare a compagni e insegnanti un procedimento matematico o una tecnica usata </w:t>
            </w:r>
          </w:p>
        </w:tc>
      </w:tr>
      <w:tr w:rsidR="0088653A" w:rsidRPr="00D95CBB" w14:paraId="41C5E624" w14:textId="77777777" w:rsidTr="00BE3591">
        <w:tc>
          <w:tcPr>
            <w:tcW w:w="4111" w:type="dxa"/>
            <w:shd w:val="clear" w:color="auto" w:fill="auto"/>
          </w:tcPr>
          <w:p w14:paraId="3945EED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4AE802F2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D95CBB">
              <w:rPr>
                <w:rFonts w:ascii="Calibri" w:hAnsi="Calibri"/>
              </w:rPr>
              <w:t>Le tue conoscenze matematiche e scientifico-tecnologiche ti consentono di analizzare dati e fatti della realtà</w:t>
            </w:r>
          </w:p>
        </w:tc>
      </w:tr>
      <w:tr w:rsidR="0088653A" w:rsidRPr="00D95CBB" w14:paraId="08E8614E" w14:textId="77777777" w:rsidTr="00BE3591">
        <w:tc>
          <w:tcPr>
            <w:tcW w:w="4111" w:type="dxa"/>
            <w:shd w:val="clear" w:color="auto" w:fill="auto"/>
          </w:tcPr>
          <w:p w14:paraId="601ABFF4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7D42DB6A" w14:textId="77777777" w:rsidR="0088653A" w:rsidRPr="00D95CBB" w:rsidRDefault="0088653A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55E9A11C" w14:textId="50A00655" w:rsidR="0088653A" w:rsidRDefault="0088653A" w:rsidP="0088653A">
      <w:pPr>
        <w:rPr>
          <w:b/>
          <w:highlight w:val="yellow"/>
        </w:rPr>
      </w:pPr>
    </w:p>
    <w:p w14:paraId="261FBA61" w14:textId="69E01429" w:rsidR="004B70AC" w:rsidRDefault="004B70AC" w:rsidP="0088653A">
      <w:pPr>
        <w:rPr>
          <w:b/>
          <w:highlight w:val="yellow"/>
        </w:rPr>
      </w:pPr>
    </w:p>
    <w:p w14:paraId="54724EDF" w14:textId="77777777" w:rsidR="004B70AC" w:rsidRDefault="004B70AC" w:rsidP="0088653A">
      <w:pPr>
        <w:rPr>
          <w:b/>
          <w:highlight w:val="yellow"/>
        </w:rPr>
      </w:pPr>
    </w:p>
    <w:p w14:paraId="28B5D7FF" w14:textId="77777777" w:rsidR="004B70AC" w:rsidRPr="000808B1" w:rsidRDefault="004B70AC" w:rsidP="0088653A">
      <w:pPr>
        <w:rPr>
          <w:b/>
          <w:highlight w:val="yellow"/>
        </w:rPr>
      </w:pPr>
    </w:p>
    <w:p w14:paraId="7ED69CB7" w14:textId="77777777" w:rsidR="0088653A" w:rsidRPr="00D95CBB" w:rsidRDefault="0088653A" w:rsidP="0088653A">
      <w:pPr>
        <w:spacing w:after="60"/>
        <w:rPr>
          <w:rFonts w:ascii="Calibri" w:hAnsi="Calibri"/>
          <w:b/>
          <w:sz w:val="28"/>
          <w:szCs w:val="28"/>
        </w:rPr>
      </w:pPr>
      <w:r w:rsidRPr="00D95CBB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4536"/>
      </w:tblGrid>
      <w:tr w:rsidR="0088653A" w:rsidRPr="00D95CBB" w14:paraId="25FE0B16" w14:textId="77777777" w:rsidTr="004B70AC">
        <w:tc>
          <w:tcPr>
            <w:tcW w:w="4106" w:type="dxa"/>
            <w:shd w:val="clear" w:color="auto" w:fill="D9D9D9"/>
          </w:tcPr>
          <w:p w14:paraId="0A4707C1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3969" w:type="dxa"/>
            <w:shd w:val="clear" w:color="auto" w:fill="D9D9D9"/>
          </w:tcPr>
          <w:p w14:paraId="6201208C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604A85DB" w14:textId="77777777" w:rsidR="0088653A" w:rsidRPr="00D95CBB" w:rsidRDefault="0088653A" w:rsidP="003B7F32">
            <w:pPr>
              <w:rPr>
                <w:rFonts w:ascii="Calibri" w:hAnsi="Calibri"/>
                <w:b/>
              </w:rPr>
            </w:pPr>
            <w:r w:rsidRPr="00D95CBB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8653A" w:rsidRPr="00D95CBB" w14:paraId="3A5599A6" w14:textId="77777777" w:rsidTr="004B70AC">
        <w:tc>
          <w:tcPr>
            <w:tcW w:w="4106" w:type="dxa"/>
            <w:shd w:val="clear" w:color="auto" w:fill="auto"/>
          </w:tcPr>
          <w:p w14:paraId="1DFC0D62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 xml:space="preserve">Caratteristiche e misure delle figure piane </w:t>
            </w:r>
          </w:p>
          <w:p w14:paraId="699A1987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figure piane nel piano cartesiano</w:t>
            </w:r>
          </w:p>
        </w:tc>
        <w:tc>
          <w:tcPr>
            <w:tcW w:w="3969" w:type="dxa"/>
            <w:shd w:val="clear" w:color="auto" w:fill="auto"/>
          </w:tcPr>
          <w:p w14:paraId="57D24155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Traslazioni</w:t>
            </w:r>
          </w:p>
          <w:p w14:paraId="38214C4C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Simmetrie</w:t>
            </w:r>
          </w:p>
          <w:p w14:paraId="7078C118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Rotazioni</w:t>
            </w:r>
          </w:p>
          <w:p w14:paraId="6394AC7A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Assi e centri di simmetria nelle figure piane</w:t>
            </w:r>
          </w:p>
          <w:p w14:paraId="59A9C0C6" w14:textId="77777777" w:rsidR="0088653A" w:rsidRPr="00D95CBB" w:rsidRDefault="0088653A" w:rsidP="003B7F32">
            <w:pPr>
              <w:rPr>
                <w:rFonts w:ascii="Calibri" w:hAnsi="Calibri"/>
                <w:highlight w:val="yellow"/>
              </w:rPr>
            </w:pPr>
            <w:r w:rsidRPr="00D95CBB">
              <w:rPr>
                <w:rFonts w:ascii="Calibri" w:hAnsi="Calibri"/>
              </w:rPr>
              <w:t>Rappresentazione delle isometrie nel piano cartesiano</w:t>
            </w:r>
          </w:p>
        </w:tc>
        <w:tc>
          <w:tcPr>
            <w:tcW w:w="4536" w:type="dxa"/>
            <w:shd w:val="clear" w:color="auto" w:fill="auto"/>
          </w:tcPr>
          <w:p w14:paraId="605560D1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Trasformazioni geometriche non isometriche (similitudine)</w:t>
            </w:r>
          </w:p>
          <w:p w14:paraId="4670198D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Rappresentazione algebrica delle isometrie nel piano cartesiano</w:t>
            </w:r>
          </w:p>
          <w:p w14:paraId="55911814" w14:textId="77777777" w:rsidR="0088653A" w:rsidRPr="00D95CBB" w:rsidRDefault="0088653A" w:rsidP="003B7F32">
            <w:pPr>
              <w:rPr>
                <w:rFonts w:ascii="Calibri" w:hAnsi="Calibri"/>
              </w:rPr>
            </w:pPr>
            <w:r w:rsidRPr="00D95CBB">
              <w:rPr>
                <w:rFonts w:ascii="Calibri" w:hAnsi="Calibri"/>
              </w:rPr>
              <w:t>Assi e centri di simmetria nelle figure solide</w:t>
            </w:r>
          </w:p>
        </w:tc>
      </w:tr>
    </w:tbl>
    <w:p w14:paraId="00F43BBE" w14:textId="77777777" w:rsidR="0088653A" w:rsidRDefault="0088653A" w:rsidP="0088653A">
      <w:pPr>
        <w:rPr>
          <w:b/>
          <w:caps/>
          <w:highlight w:val="yellow"/>
        </w:rPr>
      </w:pPr>
    </w:p>
    <w:p w14:paraId="08980BF1" w14:textId="0E9E8FF9" w:rsidR="000103D3" w:rsidRDefault="000103D3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6279B14F" w14:textId="7577244F" w:rsidR="000103D3" w:rsidRPr="008B15BC" w:rsidRDefault="000103D3" w:rsidP="000103D3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Secondo anno – Aritmetica</w:t>
      </w:r>
    </w:p>
    <w:p w14:paraId="25CA8A62" w14:textId="094B7E80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t>Le frazioni e i numeri decimali</w:t>
      </w:r>
      <w:r>
        <w:tab/>
      </w:r>
      <w:r>
        <w:tab/>
      </w:r>
    </w:p>
    <w:p w14:paraId="662B9CE7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58A356CF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4B2875E" w14:textId="77777777" w:rsidTr="000103D3">
        <w:tc>
          <w:tcPr>
            <w:tcW w:w="12611" w:type="dxa"/>
            <w:shd w:val="clear" w:color="auto" w:fill="auto"/>
          </w:tcPr>
          <w:p w14:paraId="0D461579" w14:textId="77777777" w:rsidR="000103D3" w:rsidRPr="00E500C7" w:rsidRDefault="000103D3" w:rsidP="003B7F32">
            <w:pPr>
              <w:rPr>
                <w:rFonts w:ascii="Calibri" w:hAnsi="Calibri"/>
                <w:b/>
                <w:iCs/>
                <w:lang w:eastAsia="en-US"/>
              </w:rPr>
            </w:pPr>
            <w:r w:rsidRPr="00E500C7">
              <w:rPr>
                <w:rFonts w:ascii="Calibri" w:hAnsi="Calibri"/>
                <w:b/>
                <w:lang w:eastAsia="en-US"/>
              </w:rPr>
              <w:t>Obiettivi di apprendimento al termine della scuola secondaria di primo grado</w:t>
            </w:r>
          </w:p>
        </w:tc>
      </w:tr>
      <w:tr w:rsidR="000103D3" w:rsidRPr="00E500C7" w14:paraId="250C1198" w14:textId="77777777" w:rsidTr="000103D3">
        <w:trPr>
          <w:trHeight w:val="1054"/>
        </w:trPr>
        <w:tc>
          <w:tcPr>
            <w:tcW w:w="12611" w:type="dxa"/>
            <w:shd w:val="clear" w:color="auto" w:fill="auto"/>
          </w:tcPr>
          <w:p w14:paraId="5FFFF4C4" w14:textId="77777777" w:rsidR="000103D3" w:rsidRPr="00E500C7" w:rsidRDefault="000103D3" w:rsidP="003B7F32">
            <w:pPr>
              <w:spacing w:line="276" w:lineRule="auto"/>
              <w:ind w:left="170" w:hanging="170"/>
              <w:rPr>
                <w:rFonts w:ascii="Calibri" w:hAnsi="Calibri"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• Utilizzare frazioni equivalenti e numeri decimali per denotare uno stesso numero razionale in diversi modi, essendo consapevoli di vantaggi e svantaggi delle diverse rappresentazioni</w:t>
            </w:r>
          </w:p>
          <w:p w14:paraId="795DF850" w14:textId="77777777" w:rsidR="000103D3" w:rsidRPr="00E500C7" w:rsidRDefault="000103D3" w:rsidP="003B7F32">
            <w:pPr>
              <w:spacing w:line="276" w:lineRule="auto"/>
              <w:ind w:left="170" w:hanging="170"/>
              <w:rPr>
                <w:rFonts w:ascii="Calibri" w:hAnsi="Calibri"/>
                <w:bCs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5B0BC9DC" w14:textId="36F67B1E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28DE051E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E4BEE5C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930"/>
      </w:tblGrid>
      <w:tr w:rsidR="000103D3" w:rsidRPr="00E500C7" w14:paraId="73135539" w14:textId="77777777" w:rsidTr="000103D3">
        <w:tc>
          <w:tcPr>
            <w:tcW w:w="3544" w:type="dxa"/>
            <w:shd w:val="clear" w:color="auto" w:fill="D9D9D9"/>
          </w:tcPr>
          <w:p w14:paraId="72043FC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280F6E9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37E0985" w14:textId="77777777" w:rsidTr="000103D3">
        <w:tc>
          <w:tcPr>
            <w:tcW w:w="3544" w:type="dxa"/>
            <w:shd w:val="clear" w:color="auto" w:fill="auto"/>
          </w:tcPr>
          <w:p w14:paraId="47B963E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Calcolo </w:t>
            </w:r>
          </w:p>
        </w:tc>
        <w:tc>
          <w:tcPr>
            <w:tcW w:w="8930" w:type="dxa"/>
            <w:shd w:val="clear" w:color="auto" w:fill="auto"/>
          </w:tcPr>
          <w:p w14:paraId="2E3A092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2DE400B9" w14:textId="77777777" w:rsidTr="000103D3">
        <w:tc>
          <w:tcPr>
            <w:tcW w:w="3544" w:type="dxa"/>
            <w:shd w:val="clear" w:color="auto" w:fill="auto"/>
          </w:tcPr>
          <w:p w14:paraId="153FD97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D86227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08E12D98" w14:textId="77777777" w:rsidTr="000103D3">
        <w:tc>
          <w:tcPr>
            <w:tcW w:w="3544" w:type="dxa"/>
            <w:shd w:val="clear" w:color="auto" w:fill="auto"/>
          </w:tcPr>
          <w:p w14:paraId="1EFC917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930" w:type="dxa"/>
            <w:shd w:val="clear" w:color="auto" w:fill="auto"/>
          </w:tcPr>
          <w:p w14:paraId="5A65A7B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1A828538" w14:textId="77777777" w:rsidTr="000103D3">
        <w:tc>
          <w:tcPr>
            <w:tcW w:w="3544" w:type="dxa"/>
            <w:shd w:val="clear" w:color="auto" w:fill="auto"/>
          </w:tcPr>
          <w:p w14:paraId="419EE69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Ragionamento /</w:t>
            </w:r>
          </w:p>
          <w:p w14:paraId="080084C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Argomentazione</w:t>
            </w:r>
          </w:p>
        </w:tc>
        <w:tc>
          <w:tcPr>
            <w:tcW w:w="8930" w:type="dxa"/>
            <w:shd w:val="clear" w:color="auto" w:fill="auto"/>
          </w:tcPr>
          <w:p w14:paraId="16F16A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Produci argomentazioni in base alle conoscenze teoriche</w:t>
            </w:r>
          </w:p>
          <w:p w14:paraId="467F612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acquisite, portando esempi e controesempi adeguati e utilizzando</w:t>
            </w:r>
          </w:p>
          <w:p w14:paraId="1FBFC2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concatenazioni di affermazioni</w:t>
            </w:r>
          </w:p>
        </w:tc>
      </w:tr>
      <w:tr w:rsidR="000103D3" w:rsidRPr="00E500C7" w14:paraId="57E04C6C" w14:textId="77777777" w:rsidTr="000103D3">
        <w:tc>
          <w:tcPr>
            <w:tcW w:w="3544" w:type="dxa"/>
            <w:shd w:val="clear" w:color="auto" w:fill="D9D9D9"/>
          </w:tcPr>
          <w:p w14:paraId="1C3D7B8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7DB9B1A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4E0FF7EB" w14:textId="77777777" w:rsidTr="000103D3">
        <w:tc>
          <w:tcPr>
            <w:tcW w:w="3544" w:type="dxa"/>
            <w:shd w:val="clear" w:color="auto" w:fill="auto"/>
          </w:tcPr>
          <w:p w14:paraId="52E0AA7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0FF8924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733B8CDB" w14:textId="77777777" w:rsidTr="000103D3">
        <w:tc>
          <w:tcPr>
            <w:tcW w:w="3544" w:type="dxa"/>
            <w:shd w:val="clear" w:color="auto" w:fill="auto"/>
          </w:tcPr>
          <w:p w14:paraId="55A6DB9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7D424AC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3393C37B" w14:textId="77777777" w:rsidTr="000103D3">
        <w:tc>
          <w:tcPr>
            <w:tcW w:w="3544" w:type="dxa"/>
            <w:shd w:val="clear" w:color="auto" w:fill="auto"/>
          </w:tcPr>
          <w:p w14:paraId="4E97A25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2A3CF73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FE5F27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0103D3" w:rsidRPr="00E500C7" w14:paraId="627B059B" w14:textId="77777777" w:rsidTr="000103D3">
        <w:tc>
          <w:tcPr>
            <w:tcW w:w="3544" w:type="dxa"/>
            <w:shd w:val="clear" w:color="auto" w:fill="auto"/>
          </w:tcPr>
          <w:p w14:paraId="46BF101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2AD903FF" w14:textId="77777777" w:rsidR="000103D3" w:rsidRPr="00E500C7" w:rsidRDefault="000103D3" w:rsidP="003B7F32">
            <w:pPr>
              <w:rPr>
                <w:rFonts w:ascii="Calibri" w:hAnsi="Calibri"/>
                <w:lang w:eastAsia="en-US"/>
              </w:rPr>
            </w:pPr>
            <w:r w:rsidRPr="00E500C7">
              <w:rPr>
                <w:rFonts w:ascii="Calibri" w:hAnsi="Calibri"/>
                <w:lang w:eastAsia="en-US"/>
              </w:rPr>
              <w:t>Svolgi attività insieme ad altri rispettando le regole</w:t>
            </w:r>
          </w:p>
        </w:tc>
      </w:tr>
    </w:tbl>
    <w:p w14:paraId="2492FF73" w14:textId="61E71331" w:rsidR="000103D3" w:rsidRDefault="000103D3" w:rsidP="000103D3">
      <w:pPr>
        <w:rPr>
          <w:rFonts w:ascii="Calibri" w:hAnsi="Calibri"/>
          <w:b/>
        </w:rPr>
      </w:pPr>
    </w:p>
    <w:p w14:paraId="78D83915" w14:textId="77777777" w:rsidR="000103D3" w:rsidRPr="00E500C7" w:rsidRDefault="000103D3" w:rsidP="000103D3">
      <w:pPr>
        <w:rPr>
          <w:rFonts w:ascii="Calibri" w:hAnsi="Calibri"/>
          <w:b/>
        </w:rPr>
      </w:pPr>
    </w:p>
    <w:p w14:paraId="365EA716" w14:textId="5A73EBB0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253"/>
        <w:gridCol w:w="4677"/>
      </w:tblGrid>
      <w:tr w:rsidR="000103D3" w:rsidRPr="00E500C7" w14:paraId="43ABBD7F" w14:textId="77777777" w:rsidTr="000103D3">
        <w:tc>
          <w:tcPr>
            <w:tcW w:w="3539" w:type="dxa"/>
            <w:shd w:val="clear" w:color="auto" w:fill="D9D9D9"/>
          </w:tcPr>
          <w:p w14:paraId="683CB55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7C055C8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7" w:type="dxa"/>
            <w:shd w:val="clear" w:color="auto" w:fill="D9D9D9"/>
          </w:tcPr>
          <w:p w14:paraId="74BAF73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43335B87" w14:textId="77777777" w:rsidTr="000103D3">
        <w:tc>
          <w:tcPr>
            <w:tcW w:w="3539" w:type="dxa"/>
            <w:shd w:val="clear" w:color="auto" w:fill="auto"/>
          </w:tcPr>
          <w:p w14:paraId="2E917EF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1EC17F3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00390E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27F4220B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4253" w:type="dxa"/>
            <w:shd w:val="clear" w:color="auto" w:fill="auto"/>
          </w:tcPr>
          <w:p w14:paraId="5BCABFC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razionale</w:t>
            </w:r>
          </w:p>
          <w:p w14:paraId="0C2B73C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Trasformare una frazione in numero decimale e viceversa</w:t>
            </w:r>
          </w:p>
        </w:tc>
        <w:tc>
          <w:tcPr>
            <w:tcW w:w="4677" w:type="dxa"/>
            <w:shd w:val="clear" w:color="auto" w:fill="auto"/>
          </w:tcPr>
          <w:p w14:paraId="7A06891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irrazionale</w:t>
            </w:r>
          </w:p>
          <w:p w14:paraId="67C7113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5AECA2EE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</w:t>
            </w:r>
          </w:p>
        </w:tc>
      </w:tr>
    </w:tbl>
    <w:p w14:paraId="244B266E" w14:textId="77777777" w:rsidR="000103D3" w:rsidRPr="00E500C7" w:rsidRDefault="000103D3" w:rsidP="000103D3">
      <w:pPr>
        <w:widowControl w:val="0"/>
        <w:suppressAutoHyphens/>
        <w:autoSpaceDN w:val="0"/>
        <w:textAlignment w:val="baseline"/>
        <w:rPr>
          <w:rFonts w:ascii="Calibri" w:eastAsia="MS Gothic" w:hAnsi="Calibri"/>
          <w:b/>
          <w:smallCaps/>
          <w:kern w:val="3"/>
          <w:sz w:val="32"/>
          <w:szCs w:val="32"/>
          <w:lang w:eastAsia="en-US"/>
        </w:rPr>
      </w:pPr>
      <w:r>
        <w:br w:type="page"/>
      </w:r>
    </w:p>
    <w:p w14:paraId="720E2260" w14:textId="1A12C541" w:rsidR="000103D3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Le radici e i numeri irrazionali</w:t>
      </w:r>
      <w:r>
        <w:tab/>
      </w:r>
      <w:r>
        <w:tab/>
      </w:r>
    </w:p>
    <w:p w14:paraId="2349A39B" w14:textId="77777777" w:rsidR="000103D3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>AMBITO: NUMERI</w:t>
      </w:r>
    </w:p>
    <w:p w14:paraId="7BBC029E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CC8FED8" w14:textId="77777777" w:rsidTr="000103D3">
        <w:tc>
          <w:tcPr>
            <w:tcW w:w="12611" w:type="dxa"/>
            <w:shd w:val="clear" w:color="auto" w:fill="auto"/>
          </w:tcPr>
          <w:p w14:paraId="76BD71F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E500C7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0103D3" w:rsidRPr="00E500C7" w14:paraId="5BBAD5D2" w14:textId="77777777" w:rsidTr="000103D3">
        <w:tc>
          <w:tcPr>
            <w:tcW w:w="12611" w:type="dxa"/>
            <w:shd w:val="clear" w:color="auto" w:fill="auto"/>
          </w:tcPr>
          <w:p w14:paraId="25E58BA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Conoscere la radice quadrata come operatore inverso dell’elevamento al quadrato</w:t>
            </w:r>
          </w:p>
          <w:p w14:paraId="722B175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Dare stime della radice quadrata utilizzando solo la moltiplicazione</w:t>
            </w:r>
          </w:p>
          <w:p w14:paraId="7A2BAC7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 xml:space="preserve">• Sapere che non si può trovare una frazione o un numero decimale che elevato al quadrato </w:t>
            </w:r>
            <w:r w:rsidRPr="00E500C7">
              <w:rPr>
                <w:rFonts w:ascii="Calibri" w:hAnsi="Calibri"/>
                <w:color w:val="000000"/>
                <w:lang w:eastAsia="en-US"/>
              </w:rPr>
              <w:br/>
              <w:t>dà 2, o altri numeri interi</w:t>
            </w:r>
          </w:p>
          <w:p w14:paraId="78832F4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29A9B753" w14:textId="77197A2E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27713B56" w14:textId="77777777" w:rsidR="002200C6" w:rsidRPr="00E500C7" w:rsidRDefault="002200C6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EEAC36A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6AC3D02C" w14:textId="77777777" w:rsidTr="000103D3">
        <w:tc>
          <w:tcPr>
            <w:tcW w:w="3544" w:type="dxa"/>
            <w:shd w:val="clear" w:color="auto" w:fill="D9D9D9"/>
          </w:tcPr>
          <w:p w14:paraId="3F57B8A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23540EA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6EB1B953" w14:textId="77777777" w:rsidTr="000103D3">
        <w:tc>
          <w:tcPr>
            <w:tcW w:w="3544" w:type="dxa"/>
            <w:shd w:val="clear" w:color="auto" w:fill="auto"/>
          </w:tcPr>
          <w:p w14:paraId="751613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Calcolo </w:t>
            </w:r>
          </w:p>
        </w:tc>
        <w:tc>
          <w:tcPr>
            <w:tcW w:w="9072" w:type="dxa"/>
            <w:shd w:val="clear" w:color="auto" w:fill="auto"/>
          </w:tcPr>
          <w:p w14:paraId="6AEBAF5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4E0B25CE" w14:textId="77777777" w:rsidTr="000103D3">
        <w:tc>
          <w:tcPr>
            <w:tcW w:w="3544" w:type="dxa"/>
            <w:shd w:val="clear" w:color="auto" w:fill="auto"/>
          </w:tcPr>
          <w:p w14:paraId="331F8B9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C3A924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2B27CDCE" w14:textId="77777777" w:rsidTr="000103D3">
        <w:tc>
          <w:tcPr>
            <w:tcW w:w="3544" w:type="dxa"/>
            <w:shd w:val="clear" w:color="auto" w:fill="auto"/>
          </w:tcPr>
          <w:p w14:paraId="1CB6328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14BCD44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58546D20" w14:textId="77777777" w:rsidTr="000103D3">
        <w:tc>
          <w:tcPr>
            <w:tcW w:w="3544" w:type="dxa"/>
            <w:shd w:val="clear" w:color="auto" w:fill="auto"/>
          </w:tcPr>
          <w:p w14:paraId="310F2BE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E14357B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5ABBDE5E" w14:textId="77777777" w:rsidTr="000103D3">
        <w:tc>
          <w:tcPr>
            <w:tcW w:w="3544" w:type="dxa"/>
            <w:shd w:val="clear" w:color="auto" w:fill="D9D9D9"/>
          </w:tcPr>
          <w:p w14:paraId="39EB3C5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077B08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7EB6DBDD" w14:textId="77777777" w:rsidTr="000103D3">
        <w:tc>
          <w:tcPr>
            <w:tcW w:w="3544" w:type="dxa"/>
            <w:shd w:val="clear" w:color="auto" w:fill="auto"/>
          </w:tcPr>
          <w:p w14:paraId="744EA63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084CA08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513962DE" w14:textId="77777777" w:rsidTr="000103D3">
        <w:tc>
          <w:tcPr>
            <w:tcW w:w="3544" w:type="dxa"/>
            <w:shd w:val="clear" w:color="auto" w:fill="auto"/>
          </w:tcPr>
          <w:p w14:paraId="481DAD6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592865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27574F1D" w14:textId="77777777" w:rsidTr="000103D3">
        <w:tc>
          <w:tcPr>
            <w:tcW w:w="3544" w:type="dxa"/>
            <w:shd w:val="clear" w:color="auto" w:fill="auto"/>
          </w:tcPr>
          <w:p w14:paraId="2192CA9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77405C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590EC98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0103D3" w:rsidRPr="00E500C7" w14:paraId="1A395A0E" w14:textId="77777777" w:rsidTr="000103D3">
        <w:tc>
          <w:tcPr>
            <w:tcW w:w="3544" w:type="dxa"/>
            <w:shd w:val="clear" w:color="auto" w:fill="auto"/>
          </w:tcPr>
          <w:p w14:paraId="5B82CF0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9072" w:type="dxa"/>
            <w:shd w:val="clear" w:color="auto" w:fill="auto"/>
          </w:tcPr>
          <w:p w14:paraId="444DCC1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</w:p>
          <w:p w14:paraId="779B41D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e interpreti ambienti, fatti, fenomeni e produzioni artistiche</w:t>
            </w:r>
          </w:p>
        </w:tc>
      </w:tr>
      <w:tr w:rsidR="000103D3" w:rsidRPr="00E500C7" w14:paraId="373E9460" w14:textId="77777777" w:rsidTr="000103D3">
        <w:tc>
          <w:tcPr>
            <w:tcW w:w="3544" w:type="dxa"/>
            <w:shd w:val="clear" w:color="auto" w:fill="auto"/>
          </w:tcPr>
          <w:p w14:paraId="25407E4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3638AC8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6CEF399" w14:textId="684B6DEA" w:rsidR="000103D3" w:rsidRDefault="000103D3" w:rsidP="000103D3">
      <w:pPr>
        <w:rPr>
          <w:rFonts w:ascii="Calibri" w:hAnsi="Calibri"/>
          <w:b/>
        </w:rPr>
      </w:pPr>
    </w:p>
    <w:p w14:paraId="30C48CEA" w14:textId="77777777" w:rsidR="002200C6" w:rsidRPr="00E500C7" w:rsidRDefault="002200C6" w:rsidP="000103D3">
      <w:pPr>
        <w:rPr>
          <w:rFonts w:ascii="Calibri" w:hAnsi="Calibri"/>
          <w:b/>
        </w:rPr>
      </w:pPr>
    </w:p>
    <w:p w14:paraId="7C6434C8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5245"/>
      </w:tblGrid>
      <w:tr w:rsidR="000103D3" w:rsidRPr="00E500C7" w14:paraId="4692FFE4" w14:textId="77777777" w:rsidTr="002200C6">
        <w:tc>
          <w:tcPr>
            <w:tcW w:w="3539" w:type="dxa"/>
            <w:shd w:val="clear" w:color="auto" w:fill="D9D9D9" w:themeFill="background1" w:themeFillShade="D9"/>
          </w:tcPr>
          <w:p w14:paraId="2B49D4C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preliminari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A7443A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9539549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successivi</w:t>
            </w:r>
          </w:p>
        </w:tc>
      </w:tr>
      <w:tr w:rsidR="000103D3" w:rsidRPr="00E500C7" w14:paraId="0D03350D" w14:textId="77777777" w:rsidTr="002200C6">
        <w:tc>
          <w:tcPr>
            <w:tcW w:w="3539" w:type="dxa"/>
            <w:shd w:val="clear" w:color="auto" w:fill="auto"/>
          </w:tcPr>
          <w:p w14:paraId="106F96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23F39A2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536D8BF4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2C9EFBE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  <w:p w14:paraId="6A33058A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razionale</w:t>
            </w:r>
          </w:p>
        </w:tc>
        <w:tc>
          <w:tcPr>
            <w:tcW w:w="3827" w:type="dxa"/>
            <w:shd w:val="clear" w:color="auto" w:fill="auto"/>
          </w:tcPr>
          <w:p w14:paraId="42686E8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Radici quadrate e cubiche</w:t>
            </w:r>
          </w:p>
          <w:p w14:paraId="3B65F4E2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Stima e calcolo delle radici</w:t>
            </w:r>
          </w:p>
          <w:p w14:paraId="51705DE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irrazionale</w:t>
            </w:r>
          </w:p>
        </w:tc>
        <w:tc>
          <w:tcPr>
            <w:tcW w:w="5245" w:type="dxa"/>
            <w:shd w:val="clear" w:color="auto" w:fill="auto"/>
          </w:tcPr>
          <w:p w14:paraId="5ECEBAD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numero reale</w:t>
            </w:r>
          </w:p>
          <w:p w14:paraId="3BE36B4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E96749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delle aree e dei volumi</w:t>
            </w:r>
          </w:p>
        </w:tc>
      </w:tr>
    </w:tbl>
    <w:p w14:paraId="4F16DAAF" w14:textId="77777777" w:rsidR="000103D3" w:rsidRDefault="000103D3" w:rsidP="000103D3">
      <w:pPr>
        <w:rPr>
          <w:b/>
          <w:caps/>
        </w:rPr>
      </w:pPr>
    </w:p>
    <w:p w14:paraId="3AD056CC" w14:textId="77777777" w:rsidR="000103D3" w:rsidRPr="00301FB3" w:rsidRDefault="000103D3" w:rsidP="000103D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659EA72D" w14:textId="7F5EBDDA" w:rsidR="000103D3" w:rsidRPr="00B74431" w:rsidRDefault="000103D3" w:rsidP="000103D3">
      <w:pPr>
        <w:pStyle w:val="Titolouni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</w:pPr>
      <w:r>
        <w:rPr>
          <w:color w:val="000000"/>
          <w:sz w:val="36"/>
          <w:szCs w:val="36"/>
        </w:rPr>
        <w:lastRenderedPageBreak/>
        <w:t>I rapporti e le proporzioni</w:t>
      </w:r>
      <w:r>
        <w:tab/>
      </w:r>
      <w:r>
        <w:tab/>
      </w:r>
    </w:p>
    <w:p w14:paraId="128045B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444DCDD8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3570136F" w14:textId="77777777" w:rsidTr="002200C6">
        <w:tc>
          <w:tcPr>
            <w:tcW w:w="12611" w:type="dxa"/>
            <w:shd w:val="clear" w:color="auto" w:fill="auto"/>
          </w:tcPr>
          <w:p w14:paraId="77DEB26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34B85AF1" w14:textId="77777777" w:rsidTr="002200C6">
        <w:tc>
          <w:tcPr>
            <w:tcW w:w="12611" w:type="dxa"/>
            <w:shd w:val="clear" w:color="auto" w:fill="auto"/>
          </w:tcPr>
          <w:p w14:paraId="27A64B5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Utilizzare il concetto di rapporto fra numeri o misure ed esprimerlo sia nella forma decimale, sia mediante frazione</w:t>
            </w:r>
          </w:p>
          <w:p w14:paraId="31A4FD0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Esprimere la relazione di proporzionalità con un’uguaglianza di frazioni e viceversa</w:t>
            </w:r>
          </w:p>
          <w:p w14:paraId="218CE19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1F85A2A6" w14:textId="091B58D9" w:rsidR="000103D3" w:rsidRDefault="000103D3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792C3ADF" w14:textId="77777777" w:rsidR="002200C6" w:rsidRPr="00E500C7" w:rsidRDefault="002200C6" w:rsidP="000103D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4BD7EA3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0D8F1E22" w14:textId="77777777" w:rsidTr="002200C6">
        <w:tc>
          <w:tcPr>
            <w:tcW w:w="3544" w:type="dxa"/>
            <w:shd w:val="clear" w:color="auto" w:fill="D9D9D9"/>
          </w:tcPr>
          <w:p w14:paraId="54B0263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04B7784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1AA2389" w14:textId="77777777" w:rsidTr="002200C6">
        <w:trPr>
          <w:trHeight w:val="434"/>
        </w:trPr>
        <w:tc>
          <w:tcPr>
            <w:tcW w:w="3544" w:type="dxa"/>
            <w:shd w:val="clear" w:color="auto" w:fill="auto"/>
          </w:tcPr>
          <w:p w14:paraId="4683B10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452A451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Ti muovi con sicurezza nel calcolo e stimi il risultato delle operazioni</w:t>
            </w:r>
          </w:p>
        </w:tc>
      </w:tr>
      <w:tr w:rsidR="000103D3" w:rsidRPr="00E500C7" w14:paraId="414D74CE" w14:textId="77777777" w:rsidTr="002200C6">
        <w:tc>
          <w:tcPr>
            <w:tcW w:w="3544" w:type="dxa"/>
            <w:shd w:val="clear" w:color="auto" w:fill="auto"/>
          </w:tcPr>
          <w:p w14:paraId="7721E28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69FB87B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19271D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1A26105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4AA2E350" w14:textId="77777777" w:rsidTr="002200C6">
        <w:tc>
          <w:tcPr>
            <w:tcW w:w="3544" w:type="dxa"/>
            <w:shd w:val="clear" w:color="auto" w:fill="auto"/>
          </w:tcPr>
          <w:p w14:paraId="5386DA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776DCEC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0ACAD40" w14:textId="77777777" w:rsidTr="002200C6">
        <w:tc>
          <w:tcPr>
            <w:tcW w:w="3544" w:type="dxa"/>
            <w:shd w:val="clear" w:color="auto" w:fill="auto"/>
          </w:tcPr>
          <w:p w14:paraId="65F75C4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5D9C4FC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4738E5E6" w14:textId="77777777" w:rsidTr="002200C6">
        <w:tc>
          <w:tcPr>
            <w:tcW w:w="3544" w:type="dxa"/>
            <w:shd w:val="clear" w:color="auto" w:fill="auto"/>
          </w:tcPr>
          <w:p w14:paraId="0B7F600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3094602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0C4903E3" w14:textId="77777777" w:rsidTr="002200C6">
        <w:tc>
          <w:tcPr>
            <w:tcW w:w="3544" w:type="dxa"/>
            <w:shd w:val="clear" w:color="auto" w:fill="D9D9D9"/>
          </w:tcPr>
          <w:p w14:paraId="6CD8717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46858B9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7CEDC7A6" w14:textId="77777777" w:rsidTr="002200C6">
        <w:tc>
          <w:tcPr>
            <w:tcW w:w="3544" w:type="dxa"/>
            <w:shd w:val="clear" w:color="auto" w:fill="auto"/>
          </w:tcPr>
          <w:p w14:paraId="6826E1B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36AF44C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1E56FF82" w14:textId="77777777" w:rsidTr="002200C6">
        <w:tc>
          <w:tcPr>
            <w:tcW w:w="3544" w:type="dxa"/>
            <w:shd w:val="clear" w:color="auto" w:fill="auto"/>
          </w:tcPr>
          <w:p w14:paraId="4911313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399622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0103D3" w:rsidRPr="00E500C7" w14:paraId="378D689E" w14:textId="77777777" w:rsidTr="002200C6">
        <w:tc>
          <w:tcPr>
            <w:tcW w:w="3544" w:type="dxa"/>
            <w:shd w:val="clear" w:color="auto" w:fill="auto"/>
          </w:tcPr>
          <w:p w14:paraId="0A94DE7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0C26621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4362B6BE" w14:textId="77777777" w:rsidTr="002200C6">
        <w:tc>
          <w:tcPr>
            <w:tcW w:w="3544" w:type="dxa"/>
            <w:shd w:val="clear" w:color="auto" w:fill="auto"/>
          </w:tcPr>
          <w:p w14:paraId="46F3369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7B81F36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D095D15" w14:textId="32CA98EE" w:rsidR="000103D3" w:rsidRDefault="000103D3" w:rsidP="000103D3">
      <w:pPr>
        <w:rPr>
          <w:rFonts w:ascii="Calibri" w:hAnsi="Calibri"/>
          <w:b/>
        </w:rPr>
      </w:pPr>
    </w:p>
    <w:p w14:paraId="2159B256" w14:textId="30DB6623" w:rsidR="002200C6" w:rsidRDefault="002200C6" w:rsidP="000103D3">
      <w:pPr>
        <w:rPr>
          <w:rFonts w:ascii="Calibri" w:hAnsi="Calibri"/>
          <w:b/>
        </w:rPr>
      </w:pPr>
    </w:p>
    <w:p w14:paraId="6BEA208F" w14:textId="77777777" w:rsidR="002200C6" w:rsidRPr="00E500C7" w:rsidRDefault="002200C6" w:rsidP="000103D3">
      <w:pPr>
        <w:rPr>
          <w:rFonts w:ascii="Calibri" w:hAnsi="Calibri"/>
          <w:b/>
        </w:rPr>
      </w:pPr>
    </w:p>
    <w:p w14:paraId="2B44C21A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0103D3" w:rsidRPr="00E500C7" w14:paraId="77BCBE4D" w14:textId="77777777" w:rsidTr="002200C6">
        <w:tc>
          <w:tcPr>
            <w:tcW w:w="3539" w:type="dxa"/>
            <w:shd w:val="clear" w:color="auto" w:fill="D9D9D9"/>
          </w:tcPr>
          <w:p w14:paraId="07D7204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62FD6262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2DB444B6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59C54FEA" w14:textId="77777777" w:rsidTr="002200C6">
        <w:tc>
          <w:tcPr>
            <w:tcW w:w="3539" w:type="dxa"/>
            <w:shd w:val="clear" w:color="auto" w:fill="auto"/>
          </w:tcPr>
          <w:p w14:paraId="1EDD750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Numeri naturali e decimali</w:t>
            </w:r>
          </w:p>
          <w:p w14:paraId="30E04EE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28401CA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3E9834F8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4111" w:type="dxa"/>
            <w:shd w:val="clear" w:color="auto" w:fill="auto"/>
          </w:tcPr>
          <w:p w14:paraId="7034E30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37F7B5E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 e loro proprietà</w:t>
            </w:r>
          </w:p>
          <w:p w14:paraId="350A37B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Calcolo del termine incognito di una proporzione</w:t>
            </w:r>
          </w:p>
        </w:tc>
        <w:tc>
          <w:tcPr>
            <w:tcW w:w="4961" w:type="dxa"/>
            <w:shd w:val="clear" w:color="auto" w:fill="auto"/>
          </w:tcPr>
          <w:p w14:paraId="6407FDF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Percentuali</w:t>
            </w:r>
          </w:p>
          <w:p w14:paraId="21A68CB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 inversa</w:t>
            </w:r>
          </w:p>
          <w:p w14:paraId="0D71848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Figure simili</w:t>
            </w:r>
          </w:p>
          <w:p w14:paraId="56F6EBE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</w:p>
        </w:tc>
      </w:tr>
    </w:tbl>
    <w:p w14:paraId="0197B108" w14:textId="77777777" w:rsidR="000103D3" w:rsidRPr="00E500C7" w:rsidRDefault="000103D3" w:rsidP="000103D3">
      <w:pPr>
        <w:rPr>
          <w:rFonts w:ascii="Calibri" w:hAnsi="Calibri"/>
          <w:b/>
          <w:caps/>
        </w:rPr>
      </w:pPr>
    </w:p>
    <w:p w14:paraId="336F3E66" w14:textId="77777777" w:rsidR="000103D3" w:rsidRDefault="000103D3" w:rsidP="000103D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4DB99543" w14:textId="55D75C20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Le percentuali</w:t>
      </w:r>
      <w:r>
        <w:tab/>
      </w:r>
    </w:p>
    <w:p w14:paraId="63A0183F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169C693B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3A0DFE90" w14:textId="77777777" w:rsidTr="002200C6">
        <w:tc>
          <w:tcPr>
            <w:tcW w:w="12611" w:type="dxa"/>
            <w:shd w:val="clear" w:color="auto" w:fill="auto"/>
          </w:tcPr>
          <w:p w14:paraId="097DCC2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 w:cs="SlimbachStd-BookItalic"/>
                <w:b/>
                <w:bCs/>
                <w:iCs/>
                <w:color w:val="000000"/>
                <w:sz w:val="23"/>
                <w:szCs w:val="23"/>
                <w:lang w:eastAsia="en-US"/>
              </w:rPr>
              <w:t>scuola secondaria di primo grado</w:t>
            </w:r>
          </w:p>
        </w:tc>
      </w:tr>
      <w:tr w:rsidR="000103D3" w:rsidRPr="00E500C7" w14:paraId="4BDD7370" w14:textId="77777777" w:rsidTr="002200C6">
        <w:tc>
          <w:tcPr>
            <w:tcW w:w="12611" w:type="dxa"/>
            <w:shd w:val="clear" w:color="auto" w:fill="auto"/>
          </w:tcPr>
          <w:p w14:paraId="45EBA09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Comprendere il significato di percentuale e saperla calcolare utilizzando strategie diverse</w:t>
            </w:r>
          </w:p>
          <w:p w14:paraId="7B7CCF9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 una variazione percentuale di una quantità data come una moltiplicazione per un</w:t>
            </w:r>
            <w:r w:rsidRPr="00E500C7">
              <w:rPr>
                <w:rFonts w:ascii="Calibri" w:hAnsi="Calibri"/>
                <w:color w:val="000000"/>
                <w:lang w:eastAsia="en-US"/>
              </w:rPr>
              <w:br/>
              <w:t>numero decimale</w:t>
            </w:r>
          </w:p>
          <w:p w14:paraId="7E34D50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</w:tc>
      </w:tr>
    </w:tbl>
    <w:p w14:paraId="09A2804F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3A210A67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0103D3" w:rsidRPr="00E500C7" w14:paraId="51C18716" w14:textId="77777777" w:rsidTr="002200C6">
        <w:tc>
          <w:tcPr>
            <w:tcW w:w="3544" w:type="dxa"/>
            <w:shd w:val="clear" w:color="auto" w:fill="D9D9D9"/>
          </w:tcPr>
          <w:p w14:paraId="2098D1A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21AF00E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47F0D71A" w14:textId="77777777" w:rsidTr="002200C6">
        <w:tc>
          <w:tcPr>
            <w:tcW w:w="3544" w:type="dxa"/>
            <w:shd w:val="clear" w:color="auto" w:fill="auto"/>
          </w:tcPr>
          <w:p w14:paraId="08683E8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Calcolo</w:t>
            </w:r>
          </w:p>
        </w:tc>
        <w:tc>
          <w:tcPr>
            <w:tcW w:w="9072" w:type="dxa"/>
            <w:shd w:val="clear" w:color="auto" w:fill="auto"/>
          </w:tcPr>
          <w:p w14:paraId="22343563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0103D3" w:rsidRPr="00E500C7" w14:paraId="308D6A3A" w14:textId="77777777" w:rsidTr="002200C6">
        <w:tc>
          <w:tcPr>
            <w:tcW w:w="3544" w:type="dxa"/>
            <w:shd w:val="clear" w:color="auto" w:fill="auto"/>
          </w:tcPr>
          <w:p w14:paraId="7D78ECD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Dati e previsioni </w:t>
            </w:r>
          </w:p>
        </w:tc>
        <w:tc>
          <w:tcPr>
            <w:tcW w:w="9072" w:type="dxa"/>
            <w:shd w:val="clear" w:color="auto" w:fill="auto"/>
          </w:tcPr>
          <w:p w14:paraId="2323D41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0DB2A724" w14:textId="77777777" w:rsidTr="002200C6">
        <w:tc>
          <w:tcPr>
            <w:tcW w:w="3544" w:type="dxa"/>
            <w:shd w:val="clear" w:color="auto" w:fill="auto"/>
          </w:tcPr>
          <w:p w14:paraId="3C30F90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3DCF5A9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56D317C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B447E6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5BC4F6AD" w14:textId="77777777" w:rsidTr="002200C6">
        <w:tc>
          <w:tcPr>
            <w:tcW w:w="3544" w:type="dxa"/>
            <w:shd w:val="clear" w:color="auto" w:fill="auto"/>
          </w:tcPr>
          <w:p w14:paraId="19C2C2A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9072" w:type="dxa"/>
            <w:shd w:val="clear" w:color="auto" w:fill="auto"/>
          </w:tcPr>
          <w:p w14:paraId="5FB271C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2002496" w14:textId="77777777" w:rsidTr="002200C6">
        <w:tc>
          <w:tcPr>
            <w:tcW w:w="3544" w:type="dxa"/>
            <w:shd w:val="clear" w:color="auto" w:fill="auto"/>
          </w:tcPr>
          <w:p w14:paraId="2E383AF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3E39FF3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008ACB29" w14:textId="77777777" w:rsidTr="002200C6">
        <w:tc>
          <w:tcPr>
            <w:tcW w:w="3544" w:type="dxa"/>
            <w:shd w:val="clear" w:color="auto" w:fill="D9D9D9"/>
          </w:tcPr>
          <w:p w14:paraId="6A887F4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186EEF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3344FC88" w14:textId="77777777" w:rsidTr="002200C6">
        <w:tc>
          <w:tcPr>
            <w:tcW w:w="3544" w:type="dxa"/>
            <w:shd w:val="clear" w:color="auto" w:fill="auto"/>
          </w:tcPr>
          <w:p w14:paraId="67A08B4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150D1E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4DDB8F28" w14:textId="77777777" w:rsidTr="002200C6">
        <w:tc>
          <w:tcPr>
            <w:tcW w:w="3544" w:type="dxa"/>
            <w:shd w:val="clear" w:color="auto" w:fill="auto"/>
          </w:tcPr>
          <w:p w14:paraId="7898C40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17A4F31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E0FB71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BF0BEF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0103D3" w:rsidRPr="00E500C7" w14:paraId="47392DDD" w14:textId="77777777" w:rsidTr="002200C6">
        <w:tc>
          <w:tcPr>
            <w:tcW w:w="3544" w:type="dxa"/>
            <w:shd w:val="clear" w:color="auto" w:fill="auto"/>
          </w:tcPr>
          <w:p w14:paraId="7B0FC18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26813E21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34DF137D" w14:textId="77777777" w:rsidTr="002200C6">
        <w:tc>
          <w:tcPr>
            <w:tcW w:w="3544" w:type="dxa"/>
            <w:shd w:val="clear" w:color="auto" w:fill="auto"/>
          </w:tcPr>
          <w:p w14:paraId="77A141C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9072" w:type="dxa"/>
            <w:shd w:val="clear" w:color="auto" w:fill="auto"/>
          </w:tcPr>
          <w:p w14:paraId="0064C4D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64983341" w14:textId="77777777" w:rsidTr="002200C6">
        <w:tc>
          <w:tcPr>
            <w:tcW w:w="3544" w:type="dxa"/>
            <w:shd w:val="clear" w:color="auto" w:fill="auto"/>
          </w:tcPr>
          <w:p w14:paraId="6CFB778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6256B7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3DF336F4" w14:textId="77777777" w:rsidR="000103D3" w:rsidRPr="00E500C7" w:rsidRDefault="000103D3" w:rsidP="000103D3">
      <w:pPr>
        <w:rPr>
          <w:rFonts w:ascii="Calibri" w:hAnsi="Calibri"/>
          <w:b/>
        </w:rPr>
      </w:pPr>
    </w:p>
    <w:p w14:paraId="36900F86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961"/>
      </w:tblGrid>
      <w:tr w:rsidR="000103D3" w:rsidRPr="00E500C7" w14:paraId="6343CCCD" w14:textId="77777777" w:rsidTr="002200C6">
        <w:tc>
          <w:tcPr>
            <w:tcW w:w="3539" w:type="dxa"/>
            <w:shd w:val="clear" w:color="auto" w:fill="D9D9D9"/>
          </w:tcPr>
          <w:p w14:paraId="4FB05C3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3BCDE62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6503F110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7BE78542" w14:textId="77777777" w:rsidTr="002200C6">
        <w:tc>
          <w:tcPr>
            <w:tcW w:w="3539" w:type="dxa"/>
            <w:shd w:val="clear" w:color="auto" w:fill="auto"/>
          </w:tcPr>
          <w:p w14:paraId="3B14B4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244D5AC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46A05344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 e loro proprietà</w:t>
            </w:r>
          </w:p>
        </w:tc>
        <w:tc>
          <w:tcPr>
            <w:tcW w:w="4111" w:type="dxa"/>
            <w:shd w:val="clear" w:color="auto" w:fill="auto"/>
          </w:tcPr>
          <w:p w14:paraId="0FA742C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Percentuali: concetto,</w:t>
            </w:r>
          </w:p>
          <w:p w14:paraId="1EB9956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e</w:t>
            </w:r>
          </w:p>
          <w:p w14:paraId="50A634D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applicazioni</w:t>
            </w:r>
          </w:p>
          <w:p w14:paraId="1346D9F4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Distribuzione e variazione</w:t>
            </w:r>
          </w:p>
          <w:p w14:paraId="20242D0D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percentuale</w:t>
            </w:r>
          </w:p>
          <w:p w14:paraId="26E1032C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2143725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 inversa</w:t>
            </w:r>
          </w:p>
          <w:p w14:paraId="33867F1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Figure simili</w:t>
            </w:r>
          </w:p>
          <w:p w14:paraId="49C7AA5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  <w:p w14:paraId="0BDEC2E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Probabilità</w:t>
            </w:r>
          </w:p>
        </w:tc>
      </w:tr>
    </w:tbl>
    <w:p w14:paraId="7BF02C69" w14:textId="77777777" w:rsidR="000103D3" w:rsidRDefault="000103D3" w:rsidP="000103D3">
      <w:pPr>
        <w:rPr>
          <w:b/>
          <w:caps/>
        </w:rPr>
      </w:pPr>
    </w:p>
    <w:p w14:paraId="47E4A6AA" w14:textId="77777777" w:rsidR="000103D3" w:rsidRDefault="000103D3" w:rsidP="000103D3">
      <w:pPr>
        <w:spacing w:line="360" w:lineRule="auto"/>
      </w:pPr>
      <w:r>
        <w:br w:type="page"/>
      </w:r>
    </w:p>
    <w:p w14:paraId="29DA9E9A" w14:textId="2D7F765C" w:rsidR="000103D3" w:rsidRPr="00B74431" w:rsidRDefault="000103D3" w:rsidP="000103D3">
      <w:pPr>
        <w:pStyle w:val="Titolounit"/>
      </w:pPr>
      <w:r>
        <w:rPr>
          <w:color w:val="000000"/>
          <w:sz w:val="36"/>
          <w:szCs w:val="36"/>
        </w:rPr>
        <w:lastRenderedPageBreak/>
        <w:t>Il ragionamento proporzionale</w:t>
      </w:r>
    </w:p>
    <w:p w14:paraId="4303416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RELAZIONI E FUNZIONI</w:t>
      </w:r>
    </w:p>
    <w:p w14:paraId="4EE0637A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0A737765" w14:textId="77777777" w:rsidTr="002200C6">
        <w:tc>
          <w:tcPr>
            <w:tcW w:w="12611" w:type="dxa"/>
            <w:shd w:val="clear" w:color="auto" w:fill="auto"/>
          </w:tcPr>
          <w:p w14:paraId="115524D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08CD215F" w14:textId="77777777" w:rsidTr="002200C6">
        <w:tc>
          <w:tcPr>
            <w:tcW w:w="12611" w:type="dxa"/>
            <w:shd w:val="clear" w:color="auto" w:fill="auto"/>
          </w:tcPr>
          <w:p w14:paraId="0AB81A0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Esprimere la relazione di proporzionalità con un’uguaglianza di frazioni e viceversa</w:t>
            </w:r>
          </w:p>
          <w:p w14:paraId="53CAA10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1F9095B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 xml:space="preserve">• Usare il piano cartesiano per rappresentare relazioni e funzioni empiriche o ricavate da tabelle e per studiare in particolare le funzioni del tipo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= </w:t>
            </w:r>
            <w:proofErr w:type="spellStart"/>
            <w:r w:rsidRPr="00E500C7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proofErr w:type="spellEnd"/>
            <w:r w:rsidRPr="00E500C7">
              <w:rPr>
                <w:rFonts w:ascii="Calibri" w:hAnsi="Calibri"/>
                <w:i/>
                <w:color w:val="000000"/>
                <w:lang w:eastAsia="en-US"/>
              </w:rPr>
              <w:t>,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E500C7">
              <w:rPr>
                <w:rFonts w:ascii="Calibri" w:hAnsi="Calibri"/>
                <w:color w:val="000000"/>
                <w:lang w:eastAsia="en-US"/>
              </w:rPr>
              <w:t xml:space="preserve"> = </w:t>
            </w:r>
            <w:r w:rsidRPr="00E500C7">
              <w:rPr>
                <w:rFonts w:ascii="Calibri" w:hAnsi="Calibri"/>
                <w:i/>
                <w:color w:val="000000"/>
                <w:lang w:eastAsia="en-US"/>
              </w:rPr>
              <w:t>a/x</w:t>
            </w:r>
          </w:p>
        </w:tc>
      </w:tr>
    </w:tbl>
    <w:p w14:paraId="4085E558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6BBC44C5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0103D3" w:rsidRPr="00E500C7" w14:paraId="6211A47B" w14:textId="77777777" w:rsidTr="002200C6">
        <w:tc>
          <w:tcPr>
            <w:tcW w:w="4111" w:type="dxa"/>
            <w:shd w:val="clear" w:color="auto" w:fill="D9D9D9"/>
          </w:tcPr>
          <w:p w14:paraId="30A737A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1A0F8FF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00C7"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  <w:t>Indicatore</w:t>
            </w:r>
          </w:p>
        </w:tc>
      </w:tr>
      <w:tr w:rsidR="000103D3" w:rsidRPr="00E500C7" w14:paraId="1AF0A260" w14:textId="77777777" w:rsidTr="002200C6">
        <w:tc>
          <w:tcPr>
            <w:tcW w:w="4111" w:type="dxa"/>
            <w:shd w:val="clear" w:color="auto" w:fill="auto"/>
          </w:tcPr>
          <w:p w14:paraId="59DFE8A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Dati e previsioni</w:t>
            </w:r>
          </w:p>
        </w:tc>
        <w:tc>
          <w:tcPr>
            <w:tcW w:w="8505" w:type="dxa"/>
            <w:shd w:val="clear" w:color="auto" w:fill="auto"/>
          </w:tcPr>
          <w:p w14:paraId="7DED7D6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0DE6E350" w14:textId="77777777" w:rsidTr="002200C6">
        <w:tc>
          <w:tcPr>
            <w:tcW w:w="4111" w:type="dxa"/>
            <w:shd w:val="clear" w:color="auto" w:fill="auto"/>
          </w:tcPr>
          <w:p w14:paraId="1C91FB2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275C6BB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1F9E45CC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15E85A8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0AE5EFCB" w14:textId="77777777" w:rsidTr="002200C6">
        <w:tc>
          <w:tcPr>
            <w:tcW w:w="4111" w:type="dxa"/>
            <w:shd w:val="clear" w:color="auto" w:fill="auto"/>
          </w:tcPr>
          <w:p w14:paraId="6DAB32D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5BCAB74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3742AED7" w14:textId="77777777" w:rsidTr="002200C6">
        <w:tc>
          <w:tcPr>
            <w:tcW w:w="4111" w:type="dxa"/>
            <w:shd w:val="clear" w:color="auto" w:fill="auto"/>
          </w:tcPr>
          <w:p w14:paraId="322CFFC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035D8EF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1EE55DD8" w14:textId="77777777" w:rsidTr="002200C6">
        <w:tc>
          <w:tcPr>
            <w:tcW w:w="4111" w:type="dxa"/>
            <w:shd w:val="clear" w:color="auto" w:fill="auto"/>
          </w:tcPr>
          <w:p w14:paraId="143A33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17D3440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0103D3" w:rsidRPr="00E500C7" w14:paraId="3F2EABAE" w14:textId="77777777" w:rsidTr="002200C6">
        <w:tc>
          <w:tcPr>
            <w:tcW w:w="4111" w:type="dxa"/>
            <w:shd w:val="clear" w:color="auto" w:fill="D9D9D9"/>
          </w:tcPr>
          <w:p w14:paraId="604DDBC4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25F4E62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111A3F2B" w14:textId="77777777" w:rsidTr="002200C6">
        <w:tc>
          <w:tcPr>
            <w:tcW w:w="4111" w:type="dxa"/>
            <w:shd w:val="clear" w:color="auto" w:fill="auto"/>
          </w:tcPr>
          <w:p w14:paraId="7C7D048E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6324AD5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2E7626CD" w14:textId="77777777" w:rsidTr="002200C6">
        <w:tc>
          <w:tcPr>
            <w:tcW w:w="4111" w:type="dxa"/>
            <w:shd w:val="clear" w:color="auto" w:fill="auto"/>
          </w:tcPr>
          <w:p w14:paraId="36F60B5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181D133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 xml:space="preserve">Sei in grado di spiegare a compagni e insegnanti un procedimento matematico o una tecnica usata e di rispondere alle domande </w:t>
            </w:r>
            <w:r w:rsidRPr="00E500C7">
              <w:rPr>
                <w:rFonts w:ascii="Calibri" w:hAnsi="Calibri"/>
              </w:rPr>
              <w:br/>
              <w:t>di altri</w:t>
            </w:r>
          </w:p>
        </w:tc>
      </w:tr>
      <w:tr w:rsidR="000103D3" w:rsidRPr="00E500C7" w14:paraId="703F0D20" w14:textId="77777777" w:rsidTr="002200C6">
        <w:tc>
          <w:tcPr>
            <w:tcW w:w="4111" w:type="dxa"/>
            <w:shd w:val="clear" w:color="auto" w:fill="auto"/>
          </w:tcPr>
          <w:p w14:paraId="05BB64D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011726F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06A1398B" w14:textId="77777777" w:rsidTr="002200C6">
        <w:tc>
          <w:tcPr>
            <w:tcW w:w="4111" w:type="dxa"/>
            <w:shd w:val="clear" w:color="auto" w:fill="auto"/>
          </w:tcPr>
          <w:p w14:paraId="3DE7695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71C0A5B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007D4196" w14:textId="77777777" w:rsidTr="002200C6">
        <w:tc>
          <w:tcPr>
            <w:tcW w:w="4111" w:type="dxa"/>
            <w:shd w:val="clear" w:color="auto" w:fill="auto"/>
          </w:tcPr>
          <w:p w14:paraId="72292C7C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 xml:space="preserve">Competenze sociali </w:t>
            </w:r>
            <w:r w:rsidRPr="00E500C7">
              <w:rPr>
                <w:rFonts w:ascii="Calibri" w:hAnsi="Calibri"/>
              </w:rPr>
              <w:br/>
              <w:t>e civiche</w:t>
            </w:r>
          </w:p>
        </w:tc>
        <w:tc>
          <w:tcPr>
            <w:tcW w:w="8505" w:type="dxa"/>
            <w:shd w:val="clear" w:color="auto" w:fill="auto"/>
          </w:tcPr>
          <w:p w14:paraId="309C8A9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049C798" w14:textId="77777777" w:rsidR="000103D3" w:rsidRPr="00E500C7" w:rsidRDefault="000103D3" w:rsidP="000103D3">
      <w:pPr>
        <w:rPr>
          <w:rFonts w:ascii="Calibri" w:hAnsi="Calibri"/>
          <w:b/>
        </w:rPr>
      </w:pPr>
    </w:p>
    <w:p w14:paraId="097B0397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  <w:gridCol w:w="4819"/>
      </w:tblGrid>
      <w:tr w:rsidR="000103D3" w:rsidRPr="00E500C7" w14:paraId="5DED28D5" w14:textId="77777777" w:rsidTr="002200C6">
        <w:tc>
          <w:tcPr>
            <w:tcW w:w="3964" w:type="dxa"/>
            <w:shd w:val="clear" w:color="auto" w:fill="D9D9D9"/>
          </w:tcPr>
          <w:p w14:paraId="4F456FF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828" w:type="dxa"/>
            <w:shd w:val="clear" w:color="auto" w:fill="D9D9D9"/>
          </w:tcPr>
          <w:p w14:paraId="35E5A589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460C38D5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5B3A9CED" w14:textId="77777777" w:rsidTr="002200C6">
        <w:tc>
          <w:tcPr>
            <w:tcW w:w="3964" w:type="dxa"/>
            <w:shd w:val="clear" w:color="auto" w:fill="auto"/>
          </w:tcPr>
          <w:p w14:paraId="6E444AF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  <w:p w14:paraId="4CFCF2E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1EFF1D20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Proporzioni</w:t>
            </w:r>
          </w:p>
        </w:tc>
        <w:tc>
          <w:tcPr>
            <w:tcW w:w="3828" w:type="dxa"/>
            <w:shd w:val="clear" w:color="auto" w:fill="auto"/>
          </w:tcPr>
          <w:p w14:paraId="3C0D179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diretta e</w:t>
            </w:r>
          </w:p>
          <w:p w14:paraId="5D4FA45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inversa</w:t>
            </w:r>
          </w:p>
          <w:p w14:paraId="5360BAA8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della</w:t>
            </w:r>
          </w:p>
          <w:p w14:paraId="40E58E15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proporzionalità nel piano</w:t>
            </w:r>
          </w:p>
          <w:p w14:paraId="4188874F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cartesiano</w:t>
            </w:r>
          </w:p>
        </w:tc>
        <w:tc>
          <w:tcPr>
            <w:tcW w:w="4819" w:type="dxa"/>
            <w:shd w:val="clear" w:color="auto" w:fill="auto"/>
          </w:tcPr>
          <w:p w14:paraId="2DBBA6B6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12F752C3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352EB09F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Rappresentazione di dati</w:t>
            </w:r>
          </w:p>
        </w:tc>
      </w:tr>
    </w:tbl>
    <w:p w14:paraId="72A30FC7" w14:textId="77777777" w:rsidR="000103D3" w:rsidRDefault="000103D3" w:rsidP="000103D3">
      <w:pPr>
        <w:rPr>
          <w:b/>
          <w:caps/>
        </w:rPr>
      </w:pPr>
    </w:p>
    <w:p w14:paraId="74A143C5" w14:textId="77777777" w:rsidR="000103D3" w:rsidRDefault="000103D3" w:rsidP="000103D3">
      <w:pPr>
        <w:spacing w:line="360" w:lineRule="auto"/>
      </w:pPr>
      <w:r>
        <w:br w:type="page"/>
      </w:r>
    </w:p>
    <w:p w14:paraId="69B1CDC8" w14:textId="53166404" w:rsidR="000103D3" w:rsidRPr="00B74431" w:rsidRDefault="000103D3" w:rsidP="000103D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Primi elementi di statistica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65305D2D" w14:textId="77777777" w:rsidR="000103D3" w:rsidRPr="000650CA" w:rsidRDefault="000103D3" w:rsidP="000103D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682734C8" w14:textId="77777777" w:rsidR="000103D3" w:rsidRPr="00E500C7" w:rsidRDefault="000103D3" w:rsidP="000103D3">
      <w:pPr>
        <w:spacing w:after="8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0103D3" w:rsidRPr="00E500C7" w14:paraId="5EC89576" w14:textId="77777777" w:rsidTr="002200C6">
        <w:tc>
          <w:tcPr>
            <w:tcW w:w="12611" w:type="dxa"/>
            <w:shd w:val="clear" w:color="auto" w:fill="auto"/>
          </w:tcPr>
          <w:p w14:paraId="4320DCE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E500C7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0103D3" w:rsidRPr="00E500C7" w14:paraId="76DC19E2" w14:textId="77777777" w:rsidTr="002200C6">
        <w:tc>
          <w:tcPr>
            <w:tcW w:w="12611" w:type="dxa"/>
            <w:shd w:val="clear" w:color="auto" w:fill="auto"/>
          </w:tcPr>
          <w:p w14:paraId="501ACB80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Rappresentare insiemi di dati, anche facendo uso di un foglio elettronico</w:t>
            </w:r>
          </w:p>
          <w:p w14:paraId="2EFDBC1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Scegliere e utilizzare valori medi (moda, mediana, media aritmetica) adeguati alla tipologia e alle caratteristiche dei dati a disposizione</w:t>
            </w:r>
          </w:p>
          <w:p w14:paraId="5725F9AD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Confrontare dati al fine di prendere decisioni in situazioni significative, utilizzando le distribuzioni delle frequenze e delle frequenze relative</w:t>
            </w:r>
          </w:p>
          <w:p w14:paraId="66E83F95" w14:textId="77777777" w:rsidR="000103D3" w:rsidRPr="00E500C7" w:rsidRDefault="000103D3" w:rsidP="003B7F32">
            <w:pPr>
              <w:ind w:left="170" w:hanging="17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Saper valutare la variabilità di un insieme di dati determinandone, per esempio, il campo di variazione</w:t>
            </w:r>
          </w:p>
        </w:tc>
      </w:tr>
    </w:tbl>
    <w:p w14:paraId="74D9DC5F" w14:textId="77777777" w:rsidR="000103D3" w:rsidRPr="00E500C7" w:rsidRDefault="000103D3" w:rsidP="000103D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64E830A8" w14:textId="77777777" w:rsidR="000103D3" w:rsidRPr="00E500C7" w:rsidRDefault="000103D3" w:rsidP="000103D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E500C7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647"/>
      </w:tblGrid>
      <w:tr w:rsidR="000103D3" w:rsidRPr="00E500C7" w14:paraId="1D399E90" w14:textId="77777777" w:rsidTr="002200C6">
        <w:tc>
          <w:tcPr>
            <w:tcW w:w="3969" w:type="dxa"/>
            <w:shd w:val="clear" w:color="auto" w:fill="D9D9D9"/>
          </w:tcPr>
          <w:p w14:paraId="3A9F7885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12DF57D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61A48565" w14:textId="77777777" w:rsidTr="002200C6">
        <w:tc>
          <w:tcPr>
            <w:tcW w:w="3969" w:type="dxa"/>
            <w:shd w:val="clear" w:color="auto" w:fill="auto"/>
          </w:tcPr>
          <w:p w14:paraId="4684AA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Dati e previsioni</w:t>
            </w:r>
          </w:p>
        </w:tc>
        <w:tc>
          <w:tcPr>
            <w:tcW w:w="8647" w:type="dxa"/>
            <w:shd w:val="clear" w:color="auto" w:fill="auto"/>
          </w:tcPr>
          <w:p w14:paraId="6A8A95D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0103D3" w:rsidRPr="00E500C7" w14:paraId="7E421316" w14:textId="77777777" w:rsidTr="002200C6">
        <w:tc>
          <w:tcPr>
            <w:tcW w:w="3969" w:type="dxa"/>
            <w:shd w:val="clear" w:color="auto" w:fill="auto"/>
          </w:tcPr>
          <w:p w14:paraId="7F9E576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E500C7">
              <w:rPr>
                <w:rFonts w:ascii="Calibri" w:hAnsi="Calibri"/>
              </w:rPr>
              <w:t>Problem</w:t>
            </w:r>
            <w:proofErr w:type="spellEnd"/>
            <w:r w:rsidRPr="00E500C7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788C9B0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5236E5F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B4E19D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0103D3" w:rsidRPr="00E500C7" w14:paraId="5FEBBC3E" w14:textId="77777777" w:rsidTr="002200C6">
        <w:tc>
          <w:tcPr>
            <w:tcW w:w="3969" w:type="dxa"/>
            <w:shd w:val="clear" w:color="auto" w:fill="auto"/>
          </w:tcPr>
          <w:p w14:paraId="47E3260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Interpretazione</w:t>
            </w:r>
          </w:p>
        </w:tc>
        <w:tc>
          <w:tcPr>
            <w:tcW w:w="8647" w:type="dxa"/>
            <w:shd w:val="clear" w:color="auto" w:fill="auto"/>
          </w:tcPr>
          <w:p w14:paraId="7035EDA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0103D3" w:rsidRPr="00E500C7" w14:paraId="5F26BE0F" w14:textId="77777777" w:rsidTr="002200C6">
        <w:tc>
          <w:tcPr>
            <w:tcW w:w="3969" w:type="dxa"/>
            <w:shd w:val="clear" w:color="auto" w:fill="auto"/>
          </w:tcPr>
          <w:p w14:paraId="71A191ED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Atteggiamento</w:t>
            </w:r>
          </w:p>
        </w:tc>
        <w:tc>
          <w:tcPr>
            <w:tcW w:w="8647" w:type="dxa"/>
            <w:shd w:val="clear" w:color="auto" w:fill="auto"/>
          </w:tcPr>
          <w:p w14:paraId="5E683784" w14:textId="77777777" w:rsidR="000103D3" w:rsidRPr="00E500C7" w:rsidRDefault="000103D3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0103D3" w:rsidRPr="00E500C7" w14:paraId="5418FDAB" w14:textId="77777777" w:rsidTr="002200C6">
        <w:tc>
          <w:tcPr>
            <w:tcW w:w="3969" w:type="dxa"/>
            <w:shd w:val="clear" w:color="auto" w:fill="D9D9D9"/>
          </w:tcPr>
          <w:p w14:paraId="6C562FFF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417C2EB7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0103D3" w:rsidRPr="00E500C7" w14:paraId="0ABDDCDB" w14:textId="77777777" w:rsidTr="002200C6">
        <w:tc>
          <w:tcPr>
            <w:tcW w:w="3969" w:type="dxa"/>
            <w:shd w:val="clear" w:color="auto" w:fill="auto"/>
          </w:tcPr>
          <w:p w14:paraId="5DC86522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6BDCA54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</w:rPr>
              <w:t>Rifletti e ti autoregoli nell’apprendimento</w:t>
            </w:r>
          </w:p>
        </w:tc>
      </w:tr>
      <w:tr w:rsidR="000103D3" w:rsidRPr="00E500C7" w14:paraId="50F55AF7" w14:textId="77777777" w:rsidTr="002200C6">
        <w:tc>
          <w:tcPr>
            <w:tcW w:w="3969" w:type="dxa"/>
            <w:shd w:val="clear" w:color="auto" w:fill="auto"/>
          </w:tcPr>
          <w:p w14:paraId="30CE7070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7ABC38F9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1E2A2D1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E8CF73B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0103D3" w:rsidRPr="00E500C7" w14:paraId="3364AA47" w14:textId="77777777" w:rsidTr="002200C6">
        <w:tc>
          <w:tcPr>
            <w:tcW w:w="3969" w:type="dxa"/>
            <w:shd w:val="clear" w:color="auto" w:fill="auto"/>
          </w:tcPr>
          <w:p w14:paraId="6FAF88F9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3C26B118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0103D3" w:rsidRPr="00E500C7" w14:paraId="7B00B7CE" w14:textId="77777777" w:rsidTr="002200C6">
        <w:tc>
          <w:tcPr>
            <w:tcW w:w="3969" w:type="dxa"/>
            <w:shd w:val="clear" w:color="auto" w:fill="auto"/>
          </w:tcPr>
          <w:p w14:paraId="37E5475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digitali</w:t>
            </w:r>
          </w:p>
        </w:tc>
        <w:tc>
          <w:tcPr>
            <w:tcW w:w="8647" w:type="dxa"/>
            <w:shd w:val="clear" w:color="auto" w:fill="auto"/>
          </w:tcPr>
          <w:p w14:paraId="71EF0E33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0103D3" w:rsidRPr="00E500C7" w14:paraId="7A96A136" w14:textId="77777777" w:rsidTr="002200C6">
        <w:tc>
          <w:tcPr>
            <w:tcW w:w="3969" w:type="dxa"/>
            <w:shd w:val="clear" w:color="auto" w:fill="auto"/>
          </w:tcPr>
          <w:p w14:paraId="65984EA6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1F0E170A" w14:textId="77777777" w:rsidR="000103D3" w:rsidRPr="00E500C7" w:rsidRDefault="000103D3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FB398DD" w14:textId="77777777" w:rsidR="000103D3" w:rsidRPr="00E500C7" w:rsidRDefault="000103D3" w:rsidP="000103D3">
      <w:pPr>
        <w:rPr>
          <w:rFonts w:ascii="Calibri" w:hAnsi="Calibri"/>
          <w:b/>
          <w:highlight w:val="yellow"/>
        </w:rPr>
      </w:pPr>
    </w:p>
    <w:p w14:paraId="27FC470E" w14:textId="77777777" w:rsidR="000103D3" w:rsidRPr="00E500C7" w:rsidRDefault="000103D3" w:rsidP="000103D3">
      <w:pPr>
        <w:spacing w:after="60"/>
        <w:rPr>
          <w:rFonts w:ascii="Calibri" w:hAnsi="Calibri"/>
          <w:b/>
          <w:sz w:val="28"/>
          <w:szCs w:val="28"/>
        </w:rPr>
      </w:pPr>
      <w:r w:rsidRPr="00E500C7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  <w:gridCol w:w="4536"/>
      </w:tblGrid>
      <w:tr w:rsidR="000103D3" w:rsidRPr="00E500C7" w14:paraId="402237F0" w14:textId="77777777" w:rsidTr="002200C6">
        <w:tc>
          <w:tcPr>
            <w:tcW w:w="3964" w:type="dxa"/>
            <w:shd w:val="clear" w:color="auto" w:fill="D9D9D9"/>
          </w:tcPr>
          <w:p w14:paraId="143EA5CD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426B686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2D91742A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0103D3" w:rsidRPr="00E500C7" w14:paraId="16FD9852" w14:textId="77777777" w:rsidTr="002200C6">
        <w:tc>
          <w:tcPr>
            <w:tcW w:w="3964" w:type="dxa"/>
            <w:shd w:val="clear" w:color="auto" w:fill="auto"/>
          </w:tcPr>
          <w:p w14:paraId="7BC8D35E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Interpretare tabelle di dati</w:t>
            </w:r>
          </w:p>
          <w:p w14:paraId="6261AD8A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Rappresentare dati statistici in tabelle e grafici</w:t>
            </w:r>
          </w:p>
        </w:tc>
        <w:tc>
          <w:tcPr>
            <w:tcW w:w="4111" w:type="dxa"/>
            <w:shd w:val="clear" w:color="auto" w:fill="auto"/>
          </w:tcPr>
          <w:p w14:paraId="584B72A7" w14:textId="77777777" w:rsidR="000103D3" w:rsidRPr="00E500C7" w:rsidRDefault="000103D3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Indagine statistica</w:t>
            </w:r>
          </w:p>
          <w:p w14:paraId="617A639B" w14:textId="77777777" w:rsidR="000103D3" w:rsidRPr="00E500C7" w:rsidRDefault="000103D3" w:rsidP="003B7F32">
            <w:pPr>
              <w:rPr>
                <w:rFonts w:ascii="Calibri" w:hAnsi="Calibri"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Indici statistici</w:t>
            </w:r>
          </w:p>
        </w:tc>
        <w:tc>
          <w:tcPr>
            <w:tcW w:w="4536" w:type="dxa"/>
            <w:shd w:val="clear" w:color="auto" w:fill="auto"/>
          </w:tcPr>
          <w:p w14:paraId="2F4C2393" w14:textId="77777777" w:rsidR="000103D3" w:rsidRPr="00E500C7" w:rsidRDefault="000103D3" w:rsidP="003B7F32">
            <w:pPr>
              <w:rPr>
                <w:rFonts w:ascii="Calibri" w:hAnsi="Calibri"/>
                <w:b/>
              </w:rPr>
            </w:pPr>
            <w:r w:rsidRPr="00E500C7">
              <w:rPr>
                <w:rFonts w:ascii="Calibri" w:hAnsi="Calibri"/>
                <w:color w:val="000000"/>
                <w:lang w:eastAsia="en-US"/>
              </w:rPr>
              <w:t>Classi di frequenza</w:t>
            </w:r>
          </w:p>
        </w:tc>
      </w:tr>
    </w:tbl>
    <w:p w14:paraId="19C93412" w14:textId="77777777" w:rsidR="000103D3" w:rsidRDefault="000103D3" w:rsidP="000103D3">
      <w:pPr>
        <w:spacing w:line="360" w:lineRule="auto"/>
      </w:pPr>
    </w:p>
    <w:p w14:paraId="740603BE" w14:textId="29DA3C89" w:rsidR="00296175" w:rsidRDefault="00296175" w:rsidP="00186749">
      <w:pPr>
        <w:pStyle w:val="Normale1"/>
        <w:spacing w:line="240" w:lineRule="auto"/>
        <w:rPr>
          <w:rFonts w:ascii="Verdana" w:hAnsi="Verdana"/>
          <w:sz w:val="20"/>
          <w:szCs w:val="20"/>
        </w:rPr>
      </w:pPr>
    </w:p>
    <w:p w14:paraId="345117F5" w14:textId="75D2750B" w:rsidR="002200C6" w:rsidRDefault="002200C6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4A9B1669" w14:textId="53246E95" w:rsidR="002200C6" w:rsidRPr="008B15BC" w:rsidRDefault="002200C6" w:rsidP="002200C6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Secondo anno – Geometria</w:t>
      </w:r>
    </w:p>
    <w:p w14:paraId="2B2D2090" w14:textId="0DDBBC75" w:rsidR="001C0617" w:rsidRPr="00B74431" w:rsidRDefault="001C0617" w:rsidP="001C0617">
      <w:pPr>
        <w:pStyle w:val="Titolounit"/>
        <w:tabs>
          <w:tab w:val="left" w:pos="9160"/>
        </w:tabs>
      </w:pPr>
      <w:r>
        <w:rPr>
          <w:color w:val="000000"/>
          <w:sz w:val="36"/>
          <w:szCs w:val="36"/>
        </w:rPr>
        <w:t>L’area dei poligoni</w:t>
      </w:r>
      <w:r>
        <w:rPr>
          <w:color w:val="000000"/>
          <w:sz w:val="36"/>
          <w:szCs w:val="36"/>
        </w:rPr>
        <w:tab/>
      </w:r>
    </w:p>
    <w:p w14:paraId="7D470B87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6689FA65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04B18584" w14:textId="77777777" w:rsidTr="001C0617">
        <w:tc>
          <w:tcPr>
            <w:tcW w:w="12611" w:type="dxa"/>
            <w:shd w:val="clear" w:color="auto" w:fill="auto"/>
          </w:tcPr>
          <w:p w14:paraId="5657E32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35B6D86B" w14:textId="77777777" w:rsidTr="001C0617">
        <w:tc>
          <w:tcPr>
            <w:tcW w:w="12611" w:type="dxa"/>
            <w:shd w:val="clear" w:color="auto" w:fill="auto"/>
          </w:tcPr>
          <w:p w14:paraId="295BDD9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4450AC0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Rappresentare punti, segmenti e figure nel piano cartesiano</w:t>
            </w:r>
          </w:p>
          <w:p w14:paraId="65E3FE3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Determinare l’area di semplici figure scomponendole in figure elementari, per esempio triangoli, o utilizzando le più comuni formule</w:t>
            </w:r>
          </w:p>
          <w:p w14:paraId="769BE82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Stimare per difetto e per eccesso l’area di una figura delimitata anche da linee curve</w:t>
            </w:r>
          </w:p>
          <w:p w14:paraId="56271E00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4299425C" w14:textId="77777777" w:rsidR="001C0617" w:rsidRPr="00DD638B" w:rsidRDefault="001C0617" w:rsidP="001C0617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0C9393D3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1C0617" w:rsidRPr="00F2584E" w14:paraId="0A952C5D" w14:textId="77777777" w:rsidTr="001C0617">
        <w:tc>
          <w:tcPr>
            <w:tcW w:w="3828" w:type="dxa"/>
            <w:shd w:val="clear" w:color="auto" w:fill="D9D9D9"/>
          </w:tcPr>
          <w:p w14:paraId="149AB54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0E2A5F4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5A5CA497" w14:textId="77777777" w:rsidTr="001C0617">
        <w:tc>
          <w:tcPr>
            <w:tcW w:w="3828" w:type="dxa"/>
            <w:shd w:val="clear" w:color="auto" w:fill="auto"/>
          </w:tcPr>
          <w:p w14:paraId="17D3A6E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Figure e spazio </w:t>
            </w:r>
          </w:p>
        </w:tc>
        <w:tc>
          <w:tcPr>
            <w:tcW w:w="8788" w:type="dxa"/>
            <w:shd w:val="clear" w:color="auto" w:fill="auto"/>
          </w:tcPr>
          <w:p w14:paraId="2DB6D1D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599C405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28D3E4D0" w14:textId="77777777" w:rsidTr="001C0617">
        <w:tc>
          <w:tcPr>
            <w:tcW w:w="3828" w:type="dxa"/>
            <w:shd w:val="clear" w:color="auto" w:fill="auto"/>
          </w:tcPr>
          <w:p w14:paraId="2F23190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7084427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1CF7958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6130D12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616D5EC3" w14:textId="77777777" w:rsidTr="001C0617">
        <w:tc>
          <w:tcPr>
            <w:tcW w:w="3828" w:type="dxa"/>
            <w:shd w:val="clear" w:color="auto" w:fill="auto"/>
          </w:tcPr>
          <w:p w14:paraId="63FDC2C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788" w:type="dxa"/>
            <w:shd w:val="clear" w:color="auto" w:fill="auto"/>
          </w:tcPr>
          <w:p w14:paraId="1925FD2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5D64EF9D" w14:textId="77777777" w:rsidTr="001C0617">
        <w:tc>
          <w:tcPr>
            <w:tcW w:w="3828" w:type="dxa"/>
            <w:shd w:val="clear" w:color="auto" w:fill="auto"/>
          </w:tcPr>
          <w:p w14:paraId="3BD9556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8" w:type="dxa"/>
            <w:shd w:val="clear" w:color="auto" w:fill="auto"/>
          </w:tcPr>
          <w:p w14:paraId="1BAD2B5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0574F42" w14:textId="77777777" w:rsidTr="001C0617">
        <w:tc>
          <w:tcPr>
            <w:tcW w:w="3828" w:type="dxa"/>
            <w:shd w:val="clear" w:color="auto" w:fill="D9D9D9"/>
          </w:tcPr>
          <w:p w14:paraId="044944A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09DBCD15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12F4066D" w14:textId="77777777" w:rsidTr="001C0617">
        <w:tc>
          <w:tcPr>
            <w:tcW w:w="3828" w:type="dxa"/>
            <w:shd w:val="clear" w:color="auto" w:fill="auto"/>
          </w:tcPr>
          <w:p w14:paraId="40886C6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4CB33B3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54D51316" w14:textId="77777777" w:rsidTr="001C0617">
        <w:tc>
          <w:tcPr>
            <w:tcW w:w="3828" w:type="dxa"/>
            <w:shd w:val="clear" w:color="auto" w:fill="auto"/>
          </w:tcPr>
          <w:p w14:paraId="36A73BB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48AADD8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5E02770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F9C938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3CC716FD" w14:textId="77777777" w:rsidTr="001C0617">
        <w:tc>
          <w:tcPr>
            <w:tcW w:w="3828" w:type="dxa"/>
            <w:shd w:val="clear" w:color="auto" w:fill="auto"/>
          </w:tcPr>
          <w:p w14:paraId="0D4A19C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lastRenderedPageBreak/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6ECC62A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31F2703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3CC2D42C" w14:textId="77777777" w:rsidTr="001C0617">
        <w:tc>
          <w:tcPr>
            <w:tcW w:w="3828" w:type="dxa"/>
            <w:shd w:val="clear" w:color="auto" w:fill="auto"/>
          </w:tcPr>
          <w:p w14:paraId="3CC9C62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788" w:type="dxa"/>
            <w:shd w:val="clear" w:color="auto" w:fill="auto"/>
          </w:tcPr>
          <w:p w14:paraId="23C44CC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6E7EBF3B" w14:textId="77777777" w:rsidTr="001C0617">
        <w:tc>
          <w:tcPr>
            <w:tcW w:w="3828" w:type="dxa"/>
            <w:shd w:val="clear" w:color="auto" w:fill="auto"/>
          </w:tcPr>
          <w:p w14:paraId="1952805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0D115F3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0F7B3D1D" w14:textId="77777777" w:rsidR="001C0617" w:rsidRPr="000808B1" w:rsidRDefault="001C0617" w:rsidP="001C0617">
      <w:pPr>
        <w:rPr>
          <w:b/>
          <w:highlight w:val="yellow"/>
        </w:rPr>
      </w:pPr>
    </w:p>
    <w:p w14:paraId="05E42C9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5386"/>
      </w:tblGrid>
      <w:tr w:rsidR="001C0617" w:rsidRPr="00F2584E" w14:paraId="447991D2" w14:textId="77777777" w:rsidTr="001C0617">
        <w:tc>
          <w:tcPr>
            <w:tcW w:w="3823" w:type="dxa"/>
            <w:shd w:val="clear" w:color="auto" w:fill="D9D9D9"/>
          </w:tcPr>
          <w:p w14:paraId="1D909440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4E940F79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386" w:type="dxa"/>
            <w:shd w:val="clear" w:color="auto" w:fill="D9D9D9"/>
          </w:tcPr>
          <w:p w14:paraId="212285F3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08A1CC03" w14:textId="77777777" w:rsidTr="001C0617">
        <w:tc>
          <w:tcPr>
            <w:tcW w:w="3823" w:type="dxa"/>
            <w:shd w:val="clear" w:color="auto" w:fill="auto"/>
          </w:tcPr>
          <w:p w14:paraId="06DBF74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</w:t>
            </w:r>
          </w:p>
          <w:p w14:paraId="3FA9943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Proprietà e classificazione di</w:t>
            </w:r>
          </w:p>
          <w:p w14:paraId="67A8CC4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triangoli e quadrilateri</w:t>
            </w:r>
          </w:p>
          <w:p w14:paraId="51B119F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Misura di segmenti e angoli</w:t>
            </w:r>
          </w:p>
          <w:p w14:paraId="123D89E6" w14:textId="77777777" w:rsidR="001C0617" w:rsidRPr="00F2584E" w:rsidRDefault="001C0617" w:rsidP="003B7F32">
            <w:pPr>
              <w:rPr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3402" w:type="dxa"/>
            <w:shd w:val="clear" w:color="auto" w:fill="auto"/>
          </w:tcPr>
          <w:p w14:paraId="5DDFF1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Equivalenza tra figure piane</w:t>
            </w:r>
          </w:p>
          <w:p w14:paraId="733BF23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Calcolo dell’area dei poligoni</w:t>
            </w:r>
          </w:p>
          <w:p w14:paraId="5DC95D2F" w14:textId="77777777" w:rsidR="001C0617" w:rsidRPr="00F2584E" w:rsidRDefault="001C0617" w:rsidP="003B7F32">
            <w:pPr>
              <w:rPr>
                <w:rFonts w:ascii="Calibri" w:hAnsi="Calibri"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Stima dell’area di figure piane</w:t>
            </w:r>
          </w:p>
        </w:tc>
        <w:tc>
          <w:tcPr>
            <w:tcW w:w="5386" w:type="dxa"/>
            <w:shd w:val="clear" w:color="auto" w:fill="auto"/>
          </w:tcPr>
          <w:p w14:paraId="1108CF7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A0C81B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del cerchio</w:t>
            </w:r>
          </w:p>
          <w:p w14:paraId="6CDA2A9D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delle figure solide</w:t>
            </w:r>
          </w:p>
        </w:tc>
      </w:tr>
    </w:tbl>
    <w:p w14:paraId="48ED55E1" w14:textId="546D7EF1" w:rsidR="001C0617" w:rsidRDefault="001C0617" w:rsidP="001C0617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07ABB753" w14:textId="77777777" w:rsidR="001C0617" w:rsidRDefault="001C0617">
      <w:pPr>
        <w:spacing w:after="160" w:line="259" w:lineRule="auto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 w:bidi="ar-SA"/>
        </w:rPr>
      </w:pPr>
      <w:r>
        <w:rPr>
          <w:rFonts w:ascii="Arial" w:hAnsi="Arial" w:cs="Arial"/>
          <w:color w:val="222222"/>
        </w:rPr>
        <w:br w:type="page"/>
      </w:r>
    </w:p>
    <w:p w14:paraId="3A75CE06" w14:textId="77777777" w:rsidR="001C0617" w:rsidRDefault="001C0617" w:rsidP="001C0617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421C560C" w14:textId="6200204D" w:rsidR="001C0617" w:rsidRPr="00B74431" w:rsidRDefault="001C0617" w:rsidP="001C0617">
      <w:pPr>
        <w:pStyle w:val="Titolounit"/>
      </w:pPr>
      <w:r>
        <w:rPr>
          <w:rFonts w:ascii="Arial" w:hAnsi="Arial" w:cs="Arial"/>
          <w:color w:val="222222"/>
        </w:rPr>
        <w:t> </w:t>
      </w:r>
      <w:r>
        <w:rPr>
          <w:color w:val="000000"/>
          <w:sz w:val="36"/>
          <w:szCs w:val="36"/>
        </w:rPr>
        <w:t>Il teorema di Pitagora e le sue applicazioni</w:t>
      </w:r>
    </w:p>
    <w:p w14:paraId="541DE4B9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37C04527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69D204EA" w14:textId="77777777" w:rsidTr="0091754A">
        <w:tc>
          <w:tcPr>
            <w:tcW w:w="12611" w:type="dxa"/>
            <w:shd w:val="clear" w:color="auto" w:fill="auto"/>
          </w:tcPr>
          <w:p w14:paraId="6629BA0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4BBD5D0D" w14:textId="77777777" w:rsidTr="0091754A">
        <w:tc>
          <w:tcPr>
            <w:tcW w:w="12611" w:type="dxa"/>
            <w:shd w:val="clear" w:color="auto" w:fill="auto"/>
          </w:tcPr>
          <w:p w14:paraId="3913809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Conoscere il teorema di Pitagora e le sue applicazioni in matematica e in situazioni concrete</w:t>
            </w:r>
          </w:p>
          <w:p w14:paraId="3C38024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</w:tc>
      </w:tr>
    </w:tbl>
    <w:p w14:paraId="3AA79915" w14:textId="77777777" w:rsidR="001C0617" w:rsidRPr="006A2470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highlight w:val="yellow"/>
          <w:lang w:eastAsia="en-US"/>
        </w:rPr>
      </w:pPr>
    </w:p>
    <w:p w14:paraId="4AA8A0E8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1C0617" w:rsidRPr="00F2584E" w14:paraId="21D9E39B" w14:textId="77777777" w:rsidTr="0091754A">
        <w:tc>
          <w:tcPr>
            <w:tcW w:w="4253" w:type="dxa"/>
            <w:shd w:val="clear" w:color="auto" w:fill="D9D9D9"/>
          </w:tcPr>
          <w:p w14:paraId="4231BBC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08FE60F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0B7A19C" w14:textId="77777777" w:rsidTr="0091754A">
        <w:tc>
          <w:tcPr>
            <w:tcW w:w="4253" w:type="dxa"/>
            <w:shd w:val="clear" w:color="auto" w:fill="auto"/>
          </w:tcPr>
          <w:p w14:paraId="3EFD73E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Calcolo</w:t>
            </w:r>
          </w:p>
        </w:tc>
        <w:tc>
          <w:tcPr>
            <w:tcW w:w="8363" w:type="dxa"/>
            <w:shd w:val="clear" w:color="auto" w:fill="auto"/>
          </w:tcPr>
          <w:p w14:paraId="1C54EA9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Ti muovi con sicurezza nel calcolo e stimi il risultato delle operazioni</w:t>
            </w:r>
          </w:p>
        </w:tc>
      </w:tr>
      <w:tr w:rsidR="001C0617" w:rsidRPr="00F2584E" w14:paraId="5CFB0B39" w14:textId="77777777" w:rsidTr="0091754A">
        <w:tc>
          <w:tcPr>
            <w:tcW w:w="4253" w:type="dxa"/>
            <w:shd w:val="clear" w:color="auto" w:fill="auto"/>
          </w:tcPr>
          <w:p w14:paraId="1FBF847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363" w:type="dxa"/>
            <w:shd w:val="clear" w:color="auto" w:fill="auto"/>
          </w:tcPr>
          <w:p w14:paraId="114A6656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6E44B5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59C1E467" w14:textId="77777777" w:rsidTr="0091754A">
        <w:tc>
          <w:tcPr>
            <w:tcW w:w="4253" w:type="dxa"/>
            <w:shd w:val="clear" w:color="auto" w:fill="auto"/>
          </w:tcPr>
          <w:p w14:paraId="25EA69B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2CE578E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A5CFCD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C5C3DF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0E809012" w14:textId="77777777" w:rsidTr="0091754A">
        <w:tc>
          <w:tcPr>
            <w:tcW w:w="4253" w:type="dxa"/>
            <w:shd w:val="clear" w:color="auto" w:fill="auto"/>
          </w:tcPr>
          <w:p w14:paraId="7E641BA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Interpretazione </w:t>
            </w:r>
          </w:p>
        </w:tc>
        <w:tc>
          <w:tcPr>
            <w:tcW w:w="8363" w:type="dxa"/>
            <w:shd w:val="clear" w:color="auto" w:fill="auto"/>
          </w:tcPr>
          <w:p w14:paraId="6186E15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1D4C565A" w14:textId="77777777" w:rsidTr="0091754A">
        <w:trPr>
          <w:trHeight w:val="344"/>
        </w:trPr>
        <w:tc>
          <w:tcPr>
            <w:tcW w:w="4253" w:type="dxa"/>
            <w:shd w:val="clear" w:color="auto" w:fill="auto"/>
          </w:tcPr>
          <w:p w14:paraId="7523A98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42A7EB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7AAB7B6C" w14:textId="77777777" w:rsidTr="0091754A">
        <w:tc>
          <w:tcPr>
            <w:tcW w:w="4253" w:type="dxa"/>
            <w:shd w:val="clear" w:color="auto" w:fill="auto"/>
          </w:tcPr>
          <w:p w14:paraId="149977C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5E944F1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D58B7C3" w14:textId="77777777" w:rsidTr="0091754A">
        <w:tc>
          <w:tcPr>
            <w:tcW w:w="4253" w:type="dxa"/>
            <w:shd w:val="clear" w:color="auto" w:fill="D9D9D9"/>
          </w:tcPr>
          <w:p w14:paraId="1FAADC6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78D6A3D9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3C9E801" w14:textId="77777777" w:rsidTr="0091754A">
        <w:tc>
          <w:tcPr>
            <w:tcW w:w="4253" w:type="dxa"/>
            <w:shd w:val="clear" w:color="auto" w:fill="auto"/>
          </w:tcPr>
          <w:p w14:paraId="2F8E9E77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0D6200E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0F5B1738" w14:textId="77777777" w:rsidTr="0091754A">
        <w:tc>
          <w:tcPr>
            <w:tcW w:w="4253" w:type="dxa"/>
            <w:shd w:val="clear" w:color="auto" w:fill="auto"/>
          </w:tcPr>
          <w:p w14:paraId="73D61D6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78336E6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81F723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96D40C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671481A0" w14:textId="77777777" w:rsidTr="0091754A">
        <w:tc>
          <w:tcPr>
            <w:tcW w:w="4253" w:type="dxa"/>
            <w:shd w:val="clear" w:color="auto" w:fill="auto"/>
          </w:tcPr>
          <w:p w14:paraId="34967BA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0C12E4B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BDC8CD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467970FB" w14:textId="77777777" w:rsidTr="0091754A">
        <w:tc>
          <w:tcPr>
            <w:tcW w:w="4253" w:type="dxa"/>
            <w:shd w:val="clear" w:color="auto" w:fill="auto"/>
          </w:tcPr>
          <w:p w14:paraId="18BDCF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363" w:type="dxa"/>
            <w:shd w:val="clear" w:color="auto" w:fill="auto"/>
          </w:tcPr>
          <w:p w14:paraId="44D550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19B0BFB2" w14:textId="77777777" w:rsidTr="0091754A">
        <w:tc>
          <w:tcPr>
            <w:tcW w:w="4253" w:type="dxa"/>
            <w:shd w:val="clear" w:color="auto" w:fill="auto"/>
          </w:tcPr>
          <w:p w14:paraId="3BF01B8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lastRenderedPageBreak/>
              <w:t>Consapevolezza ed espressione culturale</w:t>
            </w:r>
          </w:p>
        </w:tc>
        <w:tc>
          <w:tcPr>
            <w:tcW w:w="8363" w:type="dxa"/>
            <w:shd w:val="clear" w:color="auto" w:fill="auto"/>
          </w:tcPr>
          <w:p w14:paraId="055E16A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</w:p>
          <w:p w14:paraId="0597555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e interpreti ambienti, fatti, fenomeni e produzioni artistiche</w:t>
            </w:r>
          </w:p>
        </w:tc>
      </w:tr>
      <w:tr w:rsidR="001C0617" w:rsidRPr="00F2584E" w14:paraId="24B2E034" w14:textId="77777777" w:rsidTr="0091754A">
        <w:tc>
          <w:tcPr>
            <w:tcW w:w="4253" w:type="dxa"/>
            <w:shd w:val="clear" w:color="auto" w:fill="auto"/>
          </w:tcPr>
          <w:p w14:paraId="2CB6DD2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7E4E80D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D4FE1A9" w14:textId="77777777" w:rsidR="001C0617" w:rsidRPr="000808B1" w:rsidRDefault="001C0617" w:rsidP="001C0617">
      <w:pPr>
        <w:rPr>
          <w:b/>
          <w:highlight w:val="yellow"/>
        </w:rPr>
      </w:pPr>
    </w:p>
    <w:p w14:paraId="7C910820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02"/>
        <w:gridCol w:w="4961"/>
      </w:tblGrid>
      <w:tr w:rsidR="001C0617" w:rsidRPr="00F2584E" w14:paraId="6FF0645B" w14:textId="77777777" w:rsidTr="0091754A">
        <w:tc>
          <w:tcPr>
            <w:tcW w:w="4248" w:type="dxa"/>
            <w:shd w:val="clear" w:color="auto" w:fill="D9D9D9"/>
          </w:tcPr>
          <w:p w14:paraId="62F1BE04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6F138C2C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961" w:type="dxa"/>
            <w:shd w:val="clear" w:color="auto" w:fill="D9D9D9"/>
          </w:tcPr>
          <w:p w14:paraId="5BF56354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42E6DAF7" w14:textId="77777777" w:rsidTr="0091754A">
        <w:tc>
          <w:tcPr>
            <w:tcW w:w="4248" w:type="dxa"/>
            <w:shd w:val="clear" w:color="auto" w:fill="auto"/>
          </w:tcPr>
          <w:p w14:paraId="7446E4E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</w:t>
            </w:r>
          </w:p>
          <w:p w14:paraId="5EC856D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Misura di segmenti e angoli</w:t>
            </w:r>
          </w:p>
          <w:p w14:paraId="46B8901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  <w:p w14:paraId="317C59E2" w14:textId="77777777" w:rsidR="001C0617" w:rsidRPr="00F2584E" w:rsidRDefault="001C0617" w:rsidP="003B7F32">
            <w:pPr>
              <w:rPr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</w:tc>
        <w:tc>
          <w:tcPr>
            <w:tcW w:w="3402" w:type="dxa"/>
            <w:shd w:val="clear" w:color="auto" w:fill="auto"/>
          </w:tcPr>
          <w:p w14:paraId="0A910E4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79DE08E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Applicazioni del teorema</w:t>
            </w:r>
          </w:p>
          <w:p w14:paraId="56081521" w14:textId="77777777" w:rsidR="001C0617" w:rsidRPr="00F2584E" w:rsidRDefault="001C0617" w:rsidP="003B7F32">
            <w:pPr>
              <w:rPr>
                <w:rFonts w:ascii="Calibri" w:hAnsi="Calibri"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di Pitagora ai poligoni</w:t>
            </w:r>
          </w:p>
        </w:tc>
        <w:tc>
          <w:tcPr>
            <w:tcW w:w="4961" w:type="dxa"/>
            <w:shd w:val="clear" w:color="auto" w:fill="auto"/>
          </w:tcPr>
          <w:p w14:paraId="0F1F6809" w14:textId="77777777" w:rsidR="001C0617" w:rsidRPr="00F2584E" w:rsidRDefault="001C0617" w:rsidP="003B7F32"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</w:p>
        </w:tc>
      </w:tr>
    </w:tbl>
    <w:p w14:paraId="0D0C137D" w14:textId="3C7C2343" w:rsidR="00154B9E" w:rsidRDefault="00154B9E" w:rsidP="0091754A">
      <w:pPr>
        <w:pStyle w:val="Titolounit"/>
        <w:shd w:val="clear" w:color="auto" w:fill="FFFFFF" w:themeFill="background1"/>
        <w:rPr>
          <w:rFonts w:ascii="Arial" w:hAnsi="Arial" w:cs="Arial"/>
          <w:color w:val="222222"/>
        </w:rPr>
      </w:pPr>
    </w:p>
    <w:p w14:paraId="01618DFF" w14:textId="77777777" w:rsidR="00154B9E" w:rsidRDefault="00154B9E">
      <w:pPr>
        <w:spacing w:after="160" w:line="259" w:lineRule="auto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 w:bidi="ar-SA"/>
        </w:rPr>
      </w:pPr>
      <w:r>
        <w:rPr>
          <w:rFonts w:ascii="Arial" w:hAnsi="Arial" w:cs="Arial"/>
          <w:color w:val="222222"/>
        </w:rPr>
        <w:br w:type="page"/>
      </w:r>
    </w:p>
    <w:p w14:paraId="2D6B0A53" w14:textId="16911C26" w:rsidR="001C0617" w:rsidRPr="00B74431" w:rsidRDefault="001C0617" w:rsidP="001C0617">
      <w:pPr>
        <w:pStyle w:val="Titolounit"/>
      </w:pPr>
      <w:r>
        <w:rPr>
          <w:color w:val="000000"/>
          <w:sz w:val="36"/>
          <w:szCs w:val="36"/>
        </w:rPr>
        <w:lastRenderedPageBreak/>
        <w:t>Ingrandimenti, riduzioni in scala e similitudine</w:t>
      </w:r>
    </w:p>
    <w:p w14:paraId="7E77EEC3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5A0F9C29" w14:textId="77777777" w:rsidR="001C0617" w:rsidRPr="000650CA" w:rsidRDefault="001C0617" w:rsidP="001C0617">
      <w:pPr>
        <w:pStyle w:val="Testo"/>
        <w:jc w:val="right"/>
        <w:rPr>
          <w:rFonts w:ascii="Times New Roman" w:hAnsi="Times New Roman"/>
        </w:rPr>
      </w:pPr>
    </w:p>
    <w:p w14:paraId="6347BEE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1C0617" w:rsidRPr="00F2584E" w14:paraId="6267F2E4" w14:textId="77777777" w:rsidTr="00931960">
        <w:tc>
          <w:tcPr>
            <w:tcW w:w="12753" w:type="dxa"/>
            <w:shd w:val="clear" w:color="auto" w:fill="auto"/>
          </w:tcPr>
          <w:p w14:paraId="5274B59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4D099A36" w14:textId="77777777" w:rsidTr="00931960">
        <w:tc>
          <w:tcPr>
            <w:tcW w:w="12753" w:type="dxa"/>
            <w:shd w:val="clear" w:color="auto" w:fill="auto"/>
          </w:tcPr>
          <w:p w14:paraId="48DE112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Riconoscere figure piane simili in vari contesti e riprodurre in scala una figura assegnata</w:t>
            </w:r>
          </w:p>
          <w:p w14:paraId="0A442C4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Rappresentare punti, segmenti e figure nel piano cartesiano</w:t>
            </w:r>
          </w:p>
          <w:p w14:paraId="746475D6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046DF30C" w14:textId="77777777" w:rsidR="001C0617" w:rsidRPr="000808B1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0911B648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647"/>
      </w:tblGrid>
      <w:tr w:rsidR="001C0617" w:rsidRPr="00F2584E" w14:paraId="785E10F7" w14:textId="77777777" w:rsidTr="00931960">
        <w:tc>
          <w:tcPr>
            <w:tcW w:w="4111" w:type="dxa"/>
            <w:shd w:val="clear" w:color="auto" w:fill="D9D9D9"/>
          </w:tcPr>
          <w:p w14:paraId="078A8E0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69763F0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55C612BC" w14:textId="77777777" w:rsidTr="00931960">
        <w:tc>
          <w:tcPr>
            <w:tcW w:w="4111" w:type="dxa"/>
            <w:shd w:val="clear" w:color="auto" w:fill="auto"/>
          </w:tcPr>
          <w:p w14:paraId="4BBDD0D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647" w:type="dxa"/>
            <w:shd w:val="clear" w:color="auto" w:fill="auto"/>
          </w:tcPr>
          <w:p w14:paraId="4C026EF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146730C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099441DF" w14:textId="77777777" w:rsidTr="00931960">
        <w:tc>
          <w:tcPr>
            <w:tcW w:w="4111" w:type="dxa"/>
            <w:shd w:val="clear" w:color="auto" w:fill="auto"/>
          </w:tcPr>
          <w:p w14:paraId="2AC9A01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140FA4D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3733AA1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4101F7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307EADE6" w14:textId="77777777" w:rsidTr="00931960">
        <w:tc>
          <w:tcPr>
            <w:tcW w:w="4111" w:type="dxa"/>
            <w:shd w:val="clear" w:color="auto" w:fill="auto"/>
          </w:tcPr>
          <w:p w14:paraId="17AFC47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Interpretazione</w:t>
            </w:r>
          </w:p>
        </w:tc>
        <w:tc>
          <w:tcPr>
            <w:tcW w:w="8647" w:type="dxa"/>
            <w:shd w:val="clear" w:color="auto" w:fill="auto"/>
          </w:tcPr>
          <w:p w14:paraId="4D116C90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74A1B07F" w14:textId="77777777" w:rsidTr="00931960">
        <w:tc>
          <w:tcPr>
            <w:tcW w:w="4111" w:type="dxa"/>
            <w:shd w:val="clear" w:color="auto" w:fill="auto"/>
          </w:tcPr>
          <w:p w14:paraId="06E2256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 xml:space="preserve">Atteggiamento </w:t>
            </w:r>
          </w:p>
        </w:tc>
        <w:tc>
          <w:tcPr>
            <w:tcW w:w="8647" w:type="dxa"/>
            <w:shd w:val="clear" w:color="auto" w:fill="auto"/>
          </w:tcPr>
          <w:p w14:paraId="2CC09F0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1C0617" w:rsidRPr="00F2584E" w14:paraId="56C4BDB9" w14:textId="77777777" w:rsidTr="00931960">
        <w:tc>
          <w:tcPr>
            <w:tcW w:w="4111" w:type="dxa"/>
            <w:shd w:val="clear" w:color="auto" w:fill="auto"/>
          </w:tcPr>
          <w:p w14:paraId="79FCF9F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647" w:type="dxa"/>
            <w:shd w:val="clear" w:color="auto" w:fill="auto"/>
          </w:tcPr>
          <w:p w14:paraId="790F308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260D12F4" w14:textId="77777777" w:rsidTr="00931960">
        <w:tc>
          <w:tcPr>
            <w:tcW w:w="4111" w:type="dxa"/>
            <w:shd w:val="clear" w:color="auto" w:fill="D9D9D9"/>
          </w:tcPr>
          <w:p w14:paraId="54AF3B9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618E2ACE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1D71CAAE" w14:textId="77777777" w:rsidTr="00931960">
        <w:tc>
          <w:tcPr>
            <w:tcW w:w="4111" w:type="dxa"/>
            <w:shd w:val="clear" w:color="auto" w:fill="auto"/>
          </w:tcPr>
          <w:p w14:paraId="5E9CE69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44481C4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3E6E39B9" w14:textId="77777777" w:rsidTr="00931960">
        <w:tc>
          <w:tcPr>
            <w:tcW w:w="4111" w:type="dxa"/>
            <w:shd w:val="clear" w:color="auto" w:fill="auto"/>
          </w:tcPr>
          <w:p w14:paraId="3179247E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0F79C0D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4CE8452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5B2FBB0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666F966E" w14:textId="77777777" w:rsidTr="00931960">
        <w:tc>
          <w:tcPr>
            <w:tcW w:w="4111" w:type="dxa"/>
            <w:shd w:val="clear" w:color="auto" w:fill="auto"/>
          </w:tcPr>
          <w:p w14:paraId="25A93D2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689CF8C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6901002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2B5FFB06" w14:textId="77777777" w:rsidTr="00931960">
        <w:tc>
          <w:tcPr>
            <w:tcW w:w="4111" w:type="dxa"/>
            <w:shd w:val="clear" w:color="auto" w:fill="auto"/>
          </w:tcPr>
          <w:p w14:paraId="61EAF7F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647" w:type="dxa"/>
            <w:shd w:val="clear" w:color="auto" w:fill="auto"/>
          </w:tcPr>
          <w:p w14:paraId="0E3892A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1292D19B" w14:textId="77777777" w:rsidTr="00931960">
        <w:tc>
          <w:tcPr>
            <w:tcW w:w="4111" w:type="dxa"/>
            <w:shd w:val="clear" w:color="auto" w:fill="auto"/>
          </w:tcPr>
          <w:p w14:paraId="1C2DD88B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25D90B4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257FD1DF" w14:textId="77777777" w:rsidR="001C0617" w:rsidRPr="00570045" w:rsidRDefault="001C0617" w:rsidP="001C0617">
      <w:pPr>
        <w:rPr>
          <w:rFonts w:ascii="Calibri" w:hAnsi="Calibri"/>
          <w:b/>
          <w:highlight w:val="yellow"/>
        </w:rPr>
      </w:pPr>
    </w:p>
    <w:p w14:paraId="33A31215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53"/>
        <w:gridCol w:w="4110"/>
      </w:tblGrid>
      <w:tr w:rsidR="001C0617" w:rsidRPr="00F2584E" w14:paraId="0F7A0339" w14:textId="77777777" w:rsidTr="00931960">
        <w:tc>
          <w:tcPr>
            <w:tcW w:w="4106" w:type="dxa"/>
            <w:shd w:val="clear" w:color="auto" w:fill="D9D9D9"/>
          </w:tcPr>
          <w:p w14:paraId="11F980B4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2BCB4166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110" w:type="dxa"/>
            <w:shd w:val="clear" w:color="auto" w:fill="D9D9D9"/>
          </w:tcPr>
          <w:p w14:paraId="2F98AEE3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74B12AA8" w14:textId="77777777" w:rsidTr="00931960">
        <w:tc>
          <w:tcPr>
            <w:tcW w:w="4106" w:type="dxa"/>
            <w:shd w:val="clear" w:color="auto" w:fill="auto"/>
          </w:tcPr>
          <w:p w14:paraId="56DA637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1327C50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77BF22E4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Rapporti</w:t>
            </w:r>
          </w:p>
          <w:p w14:paraId="7AAA743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Proporzionalità</w:t>
            </w:r>
          </w:p>
          <w:p w14:paraId="783A729E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4253" w:type="dxa"/>
            <w:shd w:val="clear" w:color="auto" w:fill="auto"/>
          </w:tcPr>
          <w:p w14:paraId="754C209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Ingrandimenti e riduzioni di</w:t>
            </w:r>
          </w:p>
          <w:p w14:paraId="048B312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figure geometriche</w:t>
            </w:r>
          </w:p>
          <w:p w14:paraId="6AEA499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3916E3B4" w14:textId="77777777" w:rsidR="001C0617" w:rsidRPr="00F2584E" w:rsidRDefault="001C0617" w:rsidP="003B7F32">
            <w:pPr>
              <w:rPr>
                <w:rFonts w:ascii="Calibri" w:hAnsi="Calibri"/>
                <w:b/>
                <w:highlight w:val="yellow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Teoremi di Euclide</w:t>
            </w:r>
          </w:p>
        </w:tc>
        <w:tc>
          <w:tcPr>
            <w:tcW w:w="4110" w:type="dxa"/>
            <w:shd w:val="clear" w:color="auto" w:fill="auto"/>
          </w:tcPr>
          <w:p w14:paraId="3E2A37F3" w14:textId="77777777" w:rsidR="001C0617" w:rsidRPr="00F2584E" w:rsidRDefault="001C0617" w:rsidP="003B7F32">
            <w:pPr>
              <w:rPr>
                <w:rFonts w:ascii="Calibri" w:hAnsi="Calibri"/>
                <w:b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</w:p>
        </w:tc>
      </w:tr>
    </w:tbl>
    <w:p w14:paraId="4BBE76E0" w14:textId="77777777" w:rsidR="001C0617" w:rsidRDefault="001C0617" w:rsidP="001C0617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4E3555A" w14:textId="1D7110F9" w:rsidR="001C0617" w:rsidRPr="00B74431" w:rsidRDefault="001C0617" w:rsidP="001C0617">
      <w:pPr>
        <w:pStyle w:val="Titolounit"/>
      </w:pPr>
      <w:r>
        <w:rPr>
          <w:rFonts w:ascii="Arial" w:hAnsi="Arial" w:cs="Arial"/>
          <w:color w:val="222222"/>
        </w:rPr>
        <w:lastRenderedPageBreak/>
        <w:t> </w:t>
      </w:r>
      <w:r>
        <w:rPr>
          <w:color w:val="000000"/>
          <w:sz w:val="36"/>
          <w:szCs w:val="36"/>
        </w:rPr>
        <w:t>La circonferenza e il cerchio</w:t>
      </w:r>
    </w:p>
    <w:p w14:paraId="004E3FB5" w14:textId="77777777" w:rsidR="001C0617" w:rsidRPr="000650CA" w:rsidRDefault="001C0617" w:rsidP="001C0617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62706286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1C0617" w:rsidRPr="00F2584E" w14:paraId="3ACB5EF0" w14:textId="77777777" w:rsidTr="00931960">
        <w:tc>
          <w:tcPr>
            <w:tcW w:w="12611" w:type="dxa"/>
            <w:shd w:val="clear" w:color="auto" w:fill="auto"/>
          </w:tcPr>
          <w:p w14:paraId="0C808DC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F2584E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F2584E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1C0617" w:rsidRPr="00F2584E" w14:paraId="2FF84F96" w14:textId="77777777" w:rsidTr="00931960">
        <w:tc>
          <w:tcPr>
            <w:tcW w:w="12611" w:type="dxa"/>
            <w:shd w:val="clear" w:color="auto" w:fill="auto"/>
          </w:tcPr>
          <w:p w14:paraId="2705E2A6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  <w:p w14:paraId="27D4BC6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Conoscere definizioni e proprietà (angoli, assi di simmetria, diagonali, …) delle principali figure piane (triangoli, quadrilateri, poligoni regolari, cerchio)</w:t>
            </w:r>
          </w:p>
          <w:p w14:paraId="274C2A1D" w14:textId="77777777" w:rsidR="001C0617" w:rsidRPr="00F2584E" w:rsidRDefault="001C0617" w:rsidP="003B7F32">
            <w:pPr>
              <w:ind w:left="170" w:hanging="17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6411F80B" w14:textId="77777777" w:rsidR="001C0617" w:rsidRPr="000808B1" w:rsidRDefault="001C0617" w:rsidP="001C0617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065B3EF" w14:textId="77777777" w:rsidR="001C0617" w:rsidRPr="00F2584E" w:rsidRDefault="001C0617" w:rsidP="001C0617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F2584E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1C0617" w:rsidRPr="00F2584E" w14:paraId="58F3DED1" w14:textId="77777777" w:rsidTr="00931960">
        <w:tc>
          <w:tcPr>
            <w:tcW w:w="4111" w:type="dxa"/>
            <w:shd w:val="clear" w:color="auto" w:fill="D9D9D9"/>
          </w:tcPr>
          <w:p w14:paraId="78B4ADEA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4680DEE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116FA21" w14:textId="77777777" w:rsidTr="00931960">
        <w:tc>
          <w:tcPr>
            <w:tcW w:w="4111" w:type="dxa"/>
            <w:shd w:val="clear" w:color="auto" w:fill="auto"/>
          </w:tcPr>
          <w:p w14:paraId="1EB7D9C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Figure e spazio</w:t>
            </w:r>
          </w:p>
        </w:tc>
        <w:tc>
          <w:tcPr>
            <w:tcW w:w="8505" w:type="dxa"/>
            <w:shd w:val="clear" w:color="auto" w:fill="auto"/>
          </w:tcPr>
          <w:p w14:paraId="0E2AB00A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16B0361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1C0617" w:rsidRPr="00F2584E" w14:paraId="18B06655" w14:textId="77777777" w:rsidTr="00931960">
        <w:tc>
          <w:tcPr>
            <w:tcW w:w="4111" w:type="dxa"/>
            <w:shd w:val="clear" w:color="auto" w:fill="auto"/>
          </w:tcPr>
          <w:p w14:paraId="69867032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F2584E">
              <w:rPr>
                <w:rFonts w:ascii="Calibri" w:hAnsi="Calibri"/>
              </w:rPr>
              <w:t>Problem</w:t>
            </w:r>
            <w:proofErr w:type="spellEnd"/>
            <w:r w:rsidRPr="00F2584E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658B0E72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2B6206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4004F17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1C0617" w:rsidRPr="00F2584E" w14:paraId="1F832A50" w14:textId="77777777" w:rsidTr="00931960">
        <w:tc>
          <w:tcPr>
            <w:tcW w:w="4111" w:type="dxa"/>
            <w:shd w:val="clear" w:color="auto" w:fill="auto"/>
          </w:tcPr>
          <w:p w14:paraId="4252874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731C4B56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1C0617" w:rsidRPr="00F2584E" w14:paraId="7CE8DD1D" w14:textId="77777777" w:rsidTr="00931960">
        <w:tc>
          <w:tcPr>
            <w:tcW w:w="4111" w:type="dxa"/>
            <w:shd w:val="clear" w:color="auto" w:fill="auto"/>
          </w:tcPr>
          <w:p w14:paraId="05FB1383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0C2830E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1C0617" w:rsidRPr="00F2584E" w14:paraId="045AD59A" w14:textId="77777777" w:rsidTr="00931960">
        <w:tc>
          <w:tcPr>
            <w:tcW w:w="4111" w:type="dxa"/>
            <w:shd w:val="clear" w:color="auto" w:fill="auto"/>
          </w:tcPr>
          <w:p w14:paraId="0C77A184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647C01B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1C0617" w:rsidRPr="00F2584E" w14:paraId="5526B442" w14:textId="77777777" w:rsidTr="00931960">
        <w:tc>
          <w:tcPr>
            <w:tcW w:w="4111" w:type="dxa"/>
            <w:shd w:val="clear" w:color="auto" w:fill="D9D9D9"/>
          </w:tcPr>
          <w:p w14:paraId="2BC11BAF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2A4FDEE5" w14:textId="77777777" w:rsidR="001C0617" w:rsidRPr="00F2584E" w:rsidRDefault="001C0617" w:rsidP="003B7F3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2584E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1C0617" w:rsidRPr="00F2584E" w14:paraId="0A5D42E6" w14:textId="77777777" w:rsidTr="00931960">
        <w:tc>
          <w:tcPr>
            <w:tcW w:w="4111" w:type="dxa"/>
            <w:shd w:val="clear" w:color="auto" w:fill="auto"/>
          </w:tcPr>
          <w:p w14:paraId="48DE233D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0CFABE25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Rifletti e ti autoregoli nell’apprendimento</w:t>
            </w:r>
          </w:p>
        </w:tc>
      </w:tr>
      <w:tr w:rsidR="001C0617" w:rsidRPr="00F2584E" w14:paraId="54424817" w14:textId="77777777" w:rsidTr="00931960">
        <w:tc>
          <w:tcPr>
            <w:tcW w:w="4111" w:type="dxa"/>
            <w:shd w:val="clear" w:color="auto" w:fill="auto"/>
          </w:tcPr>
          <w:p w14:paraId="36DC208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35D8FD5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7BB6B7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051D6898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1C0617" w:rsidRPr="00F2584E" w14:paraId="4FBEF296" w14:textId="77777777" w:rsidTr="00931960">
        <w:tc>
          <w:tcPr>
            <w:tcW w:w="4111" w:type="dxa"/>
            <w:shd w:val="clear" w:color="auto" w:fill="auto"/>
          </w:tcPr>
          <w:p w14:paraId="0DD46F07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29B41CC3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DC027AC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1C0617" w:rsidRPr="00F2584E" w14:paraId="1BA3A084" w14:textId="77777777" w:rsidTr="00931960">
        <w:tc>
          <w:tcPr>
            <w:tcW w:w="4111" w:type="dxa"/>
            <w:shd w:val="clear" w:color="auto" w:fill="auto"/>
          </w:tcPr>
          <w:p w14:paraId="6B6D3D2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F2584E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58CF169E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 e analizzare dati e informazioni</w:t>
            </w:r>
          </w:p>
        </w:tc>
      </w:tr>
      <w:tr w:rsidR="001C0617" w:rsidRPr="00F2584E" w14:paraId="7E3F87AC" w14:textId="77777777" w:rsidTr="00931960">
        <w:tc>
          <w:tcPr>
            <w:tcW w:w="4111" w:type="dxa"/>
            <w:shd w:val="clear" w:color="auto" w:fill="auto"/>
          </w:tcPr>
          <w:p w14:paraId="6F5197C1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2837C2F9" w14:textId="77777777" w:rsidR="001C0617" w:rsidRPr="00F2584E" w:rsidRDefault="001C0617" w:rsidP="003B7F3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2584E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644BAAF" w14:textId="77777777" w:rsidR="001C0617" w:rsidRPr="000808B1" w:rsidRDefault="001C0617" w:rsidP="001C0617">
      <w:pPr>
        <w:rPr>
          <w:b/>
          <w:highlight w:val="yellow"/>
        </w:rPr>
      </w:pPr>
    </w:p>
    <w:p w14:paraId="75BAA64F" w14:textId="77777777" w:rsidR="001C0617" w:rsidRPr="00F2584E" w:rsidRDefault="001C0617" w:rsidP="001C0617">
      <w:pPr>
        <w:spacing w:after="60"/>
        <w:rPr>
          <w:rFonts w:ascii="Calibri" w:hAnsi="Calibri"/>
          <w:b/>
          <w:sz w:val="28"/>
          <w:szCs w:val="28"/>
        </w:rPr>
      </w:pPr>
      <w:r w:rsidRPr="00F2584E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827"/>
        <w:gridCol w:w="4678"/>
      </w:tblGrid>
      <w:tr w:rsidR="001C0617" w:rsidRPr="00F2584E" w14:paraId="5499EC72" w14:textId="77777777" w:rsidTr="00931960">
        <w:tc>
          <w:tcPr>
            <w:tcW w:w="4106" w:type="dxa"/>
            <w:shd w:val="clear" w:color="auto" w:fill="D9D9D9"/>
          </w:tcPr>
          <w:p w14:paraId="148B23A1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827" w:type="dxa"/>
            <w:shd w:val="clear" w:color="auto" w:fill="D9D9D9"/>
          </w:tcPr>
          <w:p w14:paraId="38E2A5F0" w14:textId="77777777" w:rsidR="001C0617" w:rsidRPr="00F2584E" w:rsidRDefault="001C0617" w:rsidP="003B7F32">
            <w:pPr>
              <w:rPr>
                <w:b/>
                <w:highlight w:val="yellow"/>
              </w:rPr>
            </w:pPr>
            <w:r w:rsidRPr="00F2584E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8" w:type="dxa"/>
            <w:shd w:val="clear" w:color="auto" w:fill="D9D9D9"/>
          </w:tcPr>
          <w:p w14:paraId="6A04C8D8" w14:textId="77777777" w:rsidR="001C0617" w:rsidRPr="00F2584E" w:rsidRDefault="001C0617" w:rsidP="003B7F32">
            <w:pPr>
              <w:rPr>
                <w:b/>
              </w:rPr>
            </w:pPr>
            <w:r w:rsidRPr="00F2584E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1C0617" w:rsidRPr="00F2584E" w14:paraId="4BE04405" w14:textId="77777777" w:rsidTr="00931960">
        <w:tc>
          <w:tcPr>
            <w:tcW w:w="4106" w:type="dxa"/>
            <w:shd w:val="clear" w:color="auto" w:fill="auto"/>
          </w:tcPr>
          <w:p w14:paraId="3010B36C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0BC00031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5FD415FD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Similitudine</w:t>
            </w:r>
          </w:p>
          <w:p w14:paraId="665C81F8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Rapporti e proporzioni</w:t>
            </w:r>
          </w:p>
          <w:p w14:paraId="05F2F8FD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Piano cartesiano</w:t>
            </w:r>
          </w:p>
        </w:tc>
        <w:tc>
          <w:tcPr>
            <w:tcW w:w="3827" w:type="dxa"/>
            <w:shd w:val="clear" w:color="auto" w:fill="auto"/>
          </w:tcPr>
          <w:p w14:paraId="5546B8F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Cerchio e circonferenza</w:t>
            </w:r>
          </w:p>
          <w:p w14:paraId="1533626F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Angoli al centro e alla</w:t>
            </w:r>
          </w:p>
          <w:p w14:paraId="6F53E95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circonferenza e loro proprietà</w:t>
            </w:r>
          </w:p>
          <w:p w14:paraId="012C2845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Poligoni inscritti e circoscritti e</w:t>
            </w:r>
          </w:p>
          <w:p w14:paraId="16119B3D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loro proprietà</w:t>
            </w:r>
            <w:r w:rsidRPr="00F2584E">
              <w:rPr>
                <w:rFonts w:ascii="Calibri" w:hAnsi="Calibri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3C7D212B" w14:textId="77777777" w:rsidR="001C0617" w:rsidRPr="00F2584E" w:rsidRDefault="001C0617" w:rsidP="003B7F3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Lunghezza della circonferenza e area del cerchio</w:t>
            </w:r>
          </w:p>
          <w:p w14:paraId="276E41D5" w14:textId="77777777" w:rsidR="001C0617" w:rsidRPr="00F2584E" w:rsidRDefault="001C0617" w:rsidP="003B7F32">
            <w:pPr>
              <w:rPr>
                <w:rFonts w:ascii="Calibri" w:hAnsi="Calibri"/>
              </w:rPr>
            </w:pPr>
            <w:r w:rsidRPr="00F2584E">
              <w:rPr>
                <w:rFonts w:ascii="Calibri" w:hAnsi="Calibri"/>
                <w:color w:val="000000"/>
                <w:lang w:eastAsia="en-US"/>
              </w:rPr>
              <w:t>Superfici e volumi delle figure solide</w:t>
            </w:r>
            <w:r w:rsidRPr="00F2584E">
              <w:rPr>
                <w:rFonts w:ascii="Calibri" w:hAnsi="Calibri"/>
              </w:rPr>
              <w:t xml:space="preserve"> </w:t>
            </w:r>
          </w:p>
        </w:tc>
      </w:tr>
    </w:tbl>
    <w:p w14:paraId="759E6422" w14:textId="77777777" w:rsidR="001C0617" w:rsidRDefault="001C0617" w:rsidP="001C0617">
      <w:pPr>
        <w:rPr>
          <w:b/>
          <w:caps/>
          <w:highlight w:val="yellow"/>
        </w:rPr>
      </w:pPr>
    </w:p>
    <w:p w14:paraId="25E12D7F" w14:textId="647D58C6" w:rsidR="00931960" w:rsidRDefault="00931960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3614029B" w14:textId="270731F2" w:rsidR="00931960" w:rsidRPr="008B15BC" w:rsidRDefault="00931960" w:rsidP="00931960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Terzo anno – Algebra</w:t>
      </w:r>
    </w:p>
    <w:p w14:paraId="1D3C35DD" w14:textId="0C09056C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t>I numeri relativi</w:t>
      </w:r>
      <w:r>
        <w:tab/>
      </w:r>
      <w:r>
        <w:tab/>
      </w:r>
    </w:p>
    <w:p w14:paraId="29EB1B9B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NUMERI</w:t>
      </w:r>
    </w:p>
    <w:p w14:paraId="6F320E13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7DCE5A96" w14:textId="77777777" w:rsidTr="00376703">
        <w:tc>
          <w:tcPr>
            <w:tcW w:w="12611" w:type="dxa"/>
            <w:shd w:val="clear" w:color="auto" w:fill="auto"/>
          </w:tcPr>
          <w:p w14:paraId="6E52E955" w14:textId="77777777" w:rsidR="00376703" w:rsidRPr="00C04909" w:rsidRDefault="00376703" w:rsidP="00237462">
            <w:pPr>
              <w:rPr>
                <w:rFonts w:ascii="Calibri" w:hAnsi="Calibri"/>
                <w:b/>
                <w:iCs/>
                <w:lang w:eastAsia="en-US"/>
              </w:rPr>
            </w:pPr>
            <w:r w:rsidRPr="00C04909">
              <w:rPr>
                <w:rFonts w:ascii="Calibri" w:hAnsi="Calibri"/>
                <w:b/>
                <w:lang w:eastAsia="en-US"/>
              </w:rPr>
              <w:t>Obiettivi di apprendimento al termine della scuola secondaria di primo grado</w:t>
            </w:r>
          </w:p>
        </w:tc>
      </w:tr>
      <w:tr w:rsidR="00376703" w:rsidRPr="00C04909" w14:paraId="7F2A4DFA" w14:textId="77777777" w:rsidTr="00376703">
        <w:trPr>
          <w:trHeight w:val="1312"/>
        </w:trPr>
        <w:tc>
          <w:tcPr>
            <w:tcW w:w="12611" w:type="dxa"/>
            <w:shd w:val="clear" w:color="auto" w:fill="auto"/>
          </w:tcPr>
          <w:p w14:paraId="70761E4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Rappresentare i numeri conosciuti sulla retta</w:t>
            </w:r>
          </w:p>
          <w:p w14:paraId="7E75933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Eseguire semplici espressioni di calcolo con i numeri conosciuti, essendo consapevoli del significato delle parentesi e delle convenzioni sulla precedenza delle operazioni</w:t>
            </w:r>
          </w:p>
          <w:p w14:paraId="7F9E8391" w14:textId="77777777" w:rsidR="00376703" w:rsidRPr="00C04909" w:rsidRDefault="00376703" w:rsidP="00237462">
            <w:pPr>
              <w:spacing w:line="276" w:lineRule="auto"/>
              <w:ind w:left="170" w:hanging="170"/>
              <w:rPr>
                <w:rFonts w:ascii="Calibri" w:hAnsi="Calibri"/>
                <w:bCs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Esprimere misure utilizzando anche le potenze del 10 e le cifre significative</w:t>
            </w:r>
          </w:p>
        </w:tc>
      </w:tr>
    </w:tbl>
    <w:p w14:paraId="14FE7D37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0216512B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376703" w:rsidRPr="00C04909" w14:paraId="48C0A5BF" w14:textId="77777777" w:rsidTr="00376703">
        <w:tc>
          <w:tcPr>
            <w:tcW w:w="3544" w:type="dxa"/>
            <w:shd w:val="clear" w:color="auto" w:fill="D9D9D9"/>
          </w:tcPr>
          <w:p w14:paraId="2D349C3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5659A94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3DBC4D5A" w14:textId="77777777" w:rsidTr="00376703">
        <w:tc>
          <w:tcPr>
            <w:tcW w:w="3544" w:type="dxa"/>
            <w:shd w:val="clear" w:color="auto" w:fill="auto"/>
          </w:tcPr>
          <w:p w14:paraId="21A361C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 xml:space="preserve">Calcolo </w:t>
            </w:r>
          </w:p>
        </w:tc>
        <w:tc>
          <w:tcPr>
            <w:tcW w:w="9072" w:type="dxa"/>
            <w:shd w:val="clear" w:color="auto" w:fill="auto"/>
          </w:tcPr>
          <w:p w14:paraId="13EA335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muovi con sicurezza nel calcolo anche con i numeri razionali, ne</w:t>
            </w:r>
          </w:p>
          <w:p w14:paraId="1AC108C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padroneggi le diverse rappresentazioni e stimi la grandezza di un</w:t>
            </w:r>
          </w:p>
          <w:p w14:paraId="7A7A37D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numero e il risultato delle operazioni</w:t>
            </w:r>
          </w:p>
        </w:tc>
      </w:tr>
      <w:tr w:rsidR="00376703" w:rsidRPr="00C04909" w14:paraId="2BC149C9" w14:textId="77777777" w:rsidTr="00376703">
        <w:tc>
          <w:tcPr>
            <w:tcW w:w="3544" w:type="dxa"/>
            <w:shd w:val="clear" w:color="auto" w:fill="auto"/>
          </w:tcPr>
          <w:p w14:paraId="7BF05C6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9072" w:type="dxa"/>
            <w:shd w:val="clear" w:color="auto" w:fill="auto"/>
          </w:tcPr>
          <w:p w14:paraId="4F16763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357D471F" w14:textId="77777777" w:rsidTr="00376703">
        <w:tc>
          <w:tcPr>
            <w:tcW w:w="3544" w:type="dxa"/>
            <w:shd w:val="clear" w:color="auto" w:fill="auto"/>
          </w:tcPr>
          <w:p w14:paraId="313873E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Ragionamento /</w:t>
            </w:r>
          </w:p>
          <w:p w14:paraId="5DC2E3C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Argomentazione</w:t>
            </w:r>
          </w:p>
        </w:tc>
        <w:tc>
          <w:tcPr>
            <w:tcW w:w="9072" w:type="dxa"/>
            <w:shd w:val="clear" w:color="auto" w:fill="auto"/>
          </w:tcPr>
          <w:p w14:paraId="18A9C72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Produci argomentazioni in base alle conoscenze teoriche acquisite</w:t>
            </w:r>
          </w:p>
          <w:p w14:paraId="4449E5E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(per esempio sai utilizzare i concetti di proprietà caratterizzante e di</w:t>
            </w:r>
          </w:p>
          <w:p w14:paraId="6206AF3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definizione)</w:t>
            </w:r>
          </w:p>
        </w:tc>
      </w:tr>
      <w:tr w:rsidR="00376703" w:rsidRPr="00C04909" w14:paraId="49FC28AC" w14:textId="77777777" w:rsidTr="00376703">
        <w:tc>
          <w:tcPr>
            <w:tcW w:w="3544" w:type="dxa"/>
            <w:shd w:val="clear" w:color="auto" w:fill="D9D9D9"/>
          </w:tcPr>
          <w:p w14:paraId="221E3E3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7D448DA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0E86ECBC" w14:textId="77777777" w:rsidTr="00376703">
        <w:tc>
          <w:tcPr>
            <w:tcW w:w="3544" w:type="dxa"/>
            <w:shd w:val="clear" w:color="auto" w:fill="auto"/>
          </w:tcPr>
          <w:p w14:paraId="69B12E0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4D3F3FF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49C11ABC" w14:textId="77777777" w:rsidTr="00376703">
        <w:tc>
          <w:tcPr>
            <w:tcW w:w="3544" w:type="dxa"/>
            <w:shd w:val="clear" w:color="auto" w:fill="auto"/>
          </w:tcPr>
          <w:p w14:paraId="6934ACA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24CF8F8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13A2016A" w14:textId="77777777" w:rsidTr="00376703">
        <w:tc>
          <w:tcPr>
            <w:tcW w:w="3544" w:type="dxa"/>
            <w:shd w:val="clear" w:color="auto" w:fill="auto"/>
          </w:tcPr>
          <w:p w14:paraId="102B741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6E116F5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2DEA614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376703" w:rsidRPr="00C04909" w14:paraId="6CC8FB86" w14:textId="77777777" w:rsidTr="00376703">
        <w:tc>
          <w:tcPr>
            <w:tcW w:w="3544" w:type="dxa"/>
            <w:shd w:val="clear" w:color="auto" w:fill="auto"/>
          </w:tcPr>
          <w:p w14:paraId="491CEA3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75522E59" w14:textId="77777777" w:rsidR="00376703" w:rsidRPr="00C04909" w:rsidRDefault="00376703" w:rsidP="00237462">
            <w:pPr>
              <w:rPr>
                <w:rFonts w:ascii="Calibri" w:hAnsi="Calibri"/>
                <w:lang w:eastAsia="en-US"/>
              </w:rPr>
            </w:pPr>
            <w:r w:rsidRPr="00C04909">
              <w:rPr>
                <w:rFonts w:ascii="Calibri" w:hAnsi="Calibri"/>
                <w:lang w:eastAsia="en-US"/>
              </w:rPr>
              <w:t>Svolgi attività insieme ad altri rispettando le regole</w:t>
            </w:r>
          </w:p>
        </w:tc>
      </w:tr>
    </w:tbl>
    <w:p w14:paraId="756632CC" w14:textId="77777777" w:rsidR="00376703" w:rsidRPr="00C04909" w:rsidRDefault="00376703" w:rsidP="00376703">
      <w:pPr>
        <w:rPr>
          <w:rFonts w:ascii="Calibri" w:hAnsi="Calibri"/>
          <w:b/>
        </w:rPr>
      </w:pPr>
    </w:p>
    <w:p w14:paraId="6CB7A455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5245"/>
      </w:tblGrid>
      <w:tr w:rsidR="00376703" w:rsidRPr="00C04909" w14:paraId="299EC007" w14:textId="77777777" w:rsidTr="00376703">
        <w:tc>
          <w:tcPr>
            <w:tcW w:w="3539" w:type="dxa"/>
            <w:shd w:val="clear" w:color="auto" w:fill="D9D9D9"/>
          </w:tcPr>
          <w:p w14:paraId="5C28443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3827" w:type="dxa"/>
            <w:shd w:val="clear" w:color="auto" w:fill="D9D9D9"/>
          </w:tcPr>
          <w:p w14:paraId="0FCCFA9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245" w:type="dxa"/>
            <w:shd w:val="clear" w:color="auto" w:fill="D9D9D9"/>
          </w:tcPr>
          <w:p w14:paraId="45B7720A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5009623E" w14:textId="77777777" w:rsidTr="00376703">
        <w:tc>
          <w:tcPr>
            <w:tcW w:w="3539" w:type="dxa"/>
            <w:shd w:val="clear" w:color="auto" w:fill="auto"/>
          </w:tcPr>
          <w:p w14:paraId="4A39909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Numeri razionali e irrazionali</w:t>
            </w:r>
          </w:p>
          <w:p w14:paraId="1D6C54E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frazione</w:t>
            </w:r>
          </w:p>
          <w:p w14:paraId="60022BA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con le frazioni</w:t>
            </w:r>
          </w:p>
          <w:p w14:paraId="4E50E082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Arrotondamento</w:t>
            </w:r>
          </w:p>
        </w:tc>
        <w:tc>
          <w:tcPr>
            <w:tcW w:w="3827" w:type="dxa"/>
            <w:shd w:val="clear" w:color="auto" w:fill="auto"/>
          </w:tcPr>
          <w:p w14:paraId="0FC1C25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numero relativo</w:t>
            </w:r>
          </w:p>
          <w:p w14:paraId="1748E7F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Proprietà e rappresentazione dei numeri relativi</w:t>
            </w:r>
          </w:p>
          <w:p w14:paraId="62F77AD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Operazioni con i numeri relativi</w:t>
            </w:r>
          </w:p>
        </w:tc>
        <w:tc>
          <w:tcPr>
            <w:tcW w:w="5245" w:type="dxa"/>
            <w:shd w:val="clear" w:color="auto" w:fill="auto"/>
          </w:tcPr>
          <w:p w14:paraId="4B3180D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  <w:p w14:paraId="4527E0E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  <w:p w14:paraId="25EB542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</w:tc>
      </w:tr>
    </w:tbl>
    <w:p w14:paraId="130AD631" w14:textId="77777777" w:rsidR="00376703" w:rsidRPr="00C04909" w:rsidRDefault="00376703" w:rsidP="00376703">
      <w:pPr>
        <w:widowControl w:val="0"/>
        <w:suppressAutoHyphens/>
        <w:autoSpaceDN w:val="0"/>
        <w:textAlignment w:val="baseline"/>
        <w:rPr>
          <w:rFonts w:ascii="Calibri" w:eastAsia="MS Gothic" w:hAnsi="Calibri"/>
          <w:b/>
          <w:smallCaps/>
          <w:kern w:val="3"/>
          <w:sz w:val="32"/>
          <w:szCs w:val="32"/>
          <w:lang w:eastAsia="en-US"/>
        </w:rPr>
      </w:pPr>
      <w:r>
        <w:br w:type="page"/>
      </w:r>
    </w:p>
    <w:p w14:paraId="21C7DE55" w14:textId="393C6CD3" w:rsidR="00376703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Il calcolo letterale</w:t>
      </w:r>
      <w:r>
        <w:tab/>
      </w:r>
      <w:r>
        <w:tab/>
      </w:r>
    </w:p>
    <w:p w14:paraId="0BA93621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6C9CAAF6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28A5C064" w14:textId="77777777" w:rsidTr="00376703">
        <w:tc>
          <w:tcPr>
            <w:tcW w:w="12611" w:type="dxa"/>
            <w:shd w:val="clear" w:color="auto" w:fill="auto"/>
          </w:tcPr>
          <w:p w14:paraId="5157996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C04909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376703" w:rsidRPr="00C04909" w14:paraId="1EB822B8" w14:textId="77777777" w:rsidTr="00376703">
        <w:tc>
          <w:tcPr>
            <w:tcW w:w="12611" w:type="dxa"/>
            <w:shd w:val="clear" w:color="auto" w:fill="auto"/>
          </w:tcPr>
          <w:p w14:paraId="79D2955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Interpretare, costruire e trasformare formule che contengono lettere per esprimere in forma generale relazioni e proprietà</w:t>
            </w:r>
          </w:p>
        </w:tc>
      </w:tr>
    </w:tbl>
    <w:p w14:paraId="1918A6EA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61C83014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376703" w:rsidRPr="00C04909" w14:paraId="307A381E" w14:textId="77777777" w:rsidTr="00376703">
        <w:tc>
          <w:tcPr>
            <w:tcW w:w="4253" w:type="dxa"/>
            <w:shd w:val="clear" w:color="auto" w:fill="D9D9D9"/>
          </w:tcPr>
          <w:p w14:paraId="57E95DA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2EB9FF0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AD2135E" w14:textId="77777777" w:rsidTr="00376703">
        <w:tc>
          <w:tcPr>
            <w:tcW w:w="4253" w:type="dxa"/>
            <w:shd w:val="clear" w:color="auto" w:fill="auto"/>
          </w:tcPr>
          <w:p w14:paraId="5BC798A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363" w:type="dxa"/>
            <w:shd w:val="clear" w:color="auto" w:fill="auto"/>
          </w:tcPr>
          <w:p w14:paraId="13395DD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 cogli il rapporto con il linguaggio naturale</w:t>
            </w:r>
          </w:p>
        </w:tc>
      </w:tr>
      <w:tr w:rsidR="00376703" w:rsidRPr="00C04909" w14:paraId="50417B02" w14:textId="77777777" w:rsidTr="00376703">
        <w:tc>
          <w:tcPr>
            <w:tcW w:w="4253" w:type="dxa"/>
            <w:shd w:val="clear" w:color="auto" w:fill="auto"/>
          </w:tcPr>
          <w:p w14:paraId="083DC6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44E9968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attraverso esperienze significative e hai capito che gli strumenti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matematici sono utili per operare nella realtà</w:t>
            </w:r>
          </w:p>
        </w:tc>
      </w:tr>
      <w:tr w:rsidR="00376703" w:rsidRPr="00C04909" w14:paraId="6BF93E42" w14:textId="77777777" w:rsidTr="00376703">
        <w:tc>
          <w:tcPr>
            <w:tcW w:w="4253" w:type="dxa"/>
            <w:shd w:val="clear" w:color="auto" w:fill="auto"/>
          </w:tcPr>
          <w:p w14:paraId="7B18E91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05B42B9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5D526EC4" w14:textId="77777777" w:rsidTr="00376703">
        <w:tc>
          <w:tcPr>
            <w:tcW w:w="4253" w:type="dxa"/>
            <w:shd w:val="clear" w:color="auto" w:fill="D9D9D9"/>
          </w:tcPr>
          <w:p w14:paraId="53D6543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6069FE6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A5124BD" w14:textId="77777777" w:rsidTr="00376703">
        <w:tc>
          <w:tcPr>
            <w:tcW w:w="4253" w:type="dxa"/>
            <w:shd w:val="clear" w:color="auto" w:fill="auto"/>
          </w:tcPr>
          <w:p w14:paraId="3E7046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745BA18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2F8DFC33" w14:textId="77777777" w:rsidTr="00376703">
        <w:tc>
          <w:tcPr>
            <w:tcW w:w="4253" w:type="dxa"/>
            <w:shd w:val="clear" w:color="auto" w:fill="auto"/>
          </w:tcPr>
          <w:p w14:paraId="15FB5F5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67868AF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1C893054" w14:textId="77777777" w:rsidTr="00376703">
        <w:tc>
          <w:tcPr>
            <w:tcW w:w="4253" w:type="dxa"/>
            <w:shd w:val="clear" w:color="auto" w:fill="auto"/>
          </w:tcPr>
          <w:p w14:paraId="7510FB8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278E636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conoscenze matematiche acquisite</w:t>
            </w:r>
          </w:p>
        </w:tc>
      </w:tr>
      <w:tr w:rsidR="00376703" w:rsidRPr="00C04909" w14:paraId="2C8BD68E" w14:textId="77777777" w:rsidTr="00376703">
        <w:tc>
          <w:tcPr>
            <w:tcW w:w="4253" w:type="dxa"/>
            <w:shd w:val="clear" w:color="auto" w:fill="auto"/>
          </w:tcPr>
          <w:p w14:paraId="560FD74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8363" w:type="dxa"/>
            <w:shd w:val="clear" w:color="auto" w:fill="auto"/>
          </w:tcPr>
          <w:p w14:paraId="38C3046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  <w:t>e interpreti ambienti, fatti, fenomeni e produzioni artistiche</w:t>
            </w:r>
          </w:p>
        </w:tc>
      </w:tr>
      <w:tr w:rsidR="00376703" w:rsidRPr="00C04909" w14:paraId="1355DD93" w14:textId="77777777" w:rsidTr="00376703">
        <w:tc>
          <w:tcPr>
            <w:tcW w:w="4253" w:type="dxa"/>
            <w:shd w:val="clear" w:color="auto" w:fill="auto"/>
          </w:tcPr>
          <w:p w14:paraId="0BB2CCD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65694A5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60220E71" w14:textId="77777777" w:rsidR="00376703" w:rsidRPr="00C04909" w:rsidRDefault="00376703" w:rsidP="00376703">
      <w:pPr>
        <w:rPr>
          <w:rFonts w:ascii="Calibri" w:hAnsi="Calibri"/>
          <w:b/>
        </w:rPr>
      </w:pPr>
    </w:p>
    <w:p w14:paraId="1590EE2E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5528"/>
      </w:tblGrid>
      <w:tr w:rsidR="00376703" w:rsidRPr="00C04909" w14:paraId="7BF681FB" w14:textId="77777777" w:rsidTr="00376703">
        <w:tc>
          <w:tcPr>
            <w:tcW w:w="3823" w:type="dxa"/>
            <w:shd w:val="clear" w:color="000000" w:fill="D9D9D9"/>
          </w:tcPr>
          <w:p w14:paraId="740E081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260" w:type="dxa"/>
            <w:shd w:val="clear" w:color="000000" w:fill="D9D9D9"/>
          </w:tcPr>
          <w:p w14:paraId="595A4395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cardine</w:t>
            </w:r>
          </w:p>
        </w:tc>
        <w:tc>
          <w:tcPr>
            <w:tcW w:w="5528" w:type="dxa"/>
            <w:shd w:val="clear" w:color="000000" w:fill="D9D9D9"/>
          </w:tcPr>
          <w:p w14:paraId="76DF9F7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successivi</w:t>
            </w:r>
          </w:p>
        </w:tc>
      </w:tr>
      <w:tr w:rsidR="00376703" w:rsidRPr="00C04909" w14:paraId="1A9C93E6" w14:textId="77777777" w:rsidTr="00376703">
        <w:tc>
          <w:tcPr>
            <w:tcW w:w="3823" w:type="dxa"/>
            <w:shd w:val="clear" w:color="auto" w:fill="auto"/>
          </w:tcPr>
          <w:p w14:paraId="3AE578E3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</w:tc>
        <w:tc>
          <w:tcPr>
            <w:tcW w:w="3260" w:type="dxa"/>
            <w:shd w:val="clear" w:color="auto" w:fill="auto"/>
          </w:tcPr>
          <w:p w14:paraId="105B7C4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</w:tc>
        <w:tc>
          <w:tcPr>
            <w:tcW w:w="5528" w:type="dxa"/>
            <w:shd w:val="clear" w:color="auto" w:fill="auto"/>
          </w:tcPr>
          <w:p w14:paraId="742F1D5E" w14:textId="476F1FD1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 -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4E868B58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03E2ABBC" w14:textId="0D24821A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</w:rPr>
      </w:pPr>
    </w:p>
    <w:p w14:paraId="29E30239" w14:textId="4C9FC582" w:rsidR="00376703" w:rsidRPr="00B74431" w:rsidRDefault="00376703" w:rsidP="00376703">
      <w:pPr>
        <w:pStyle w:val="Titolouni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</w:pPr>
      <w:r>
        <w:rPr>
          <w:color w:val="000000"/>
          <w:sz w:val="36"/>
          <w:szCs w:val="36"/>
        </w:rPr>
        <w:lastRenderedPageBreak/>
        <w:t>Le equazioni di primo grado</w:t>
      </w:r>
      <w:r>
        <w:tab/>
      </w:r>
      <w:r>
        <w:tab/>
      </w:r>
    </w:p>
    <w:p w14:paraId="04D8FDA8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5B8F4ECB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4A8F4001" w14:textId="77777777" w:rsidTr="00376703">
        <w:tc>
          <w:tcPr>
            <w:tcW w:w="12611" w:type="dxa"/>
            <w:shd w:val="clear" w:color="auto" w:fill="auto"/>
          </w:tcPr>
          <w:p w14:paraId="23CEAB5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3A4B59CC" w14:textId="77777777" w:rsidTr="00376703">
        <w:tc>
          <w:tcPr>
            <w:tcW w:w="12611" w:type="dxa"/>
            <w:shd w:val="clear" w:color="auto" w:fill="auto"/>
          </w:tcPr>
          <w:p w14:paraId="749750A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6BFF401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Esplorare e risolvere problemi utilizzando equazioni di primo grado</w:t>
            </w:r>
          </w:p>
        </w:tc>
      </w:tr>
    </w:tbl>
    <w:p w14:paraId="77C0C90A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lang w:eastAsia="en-US"/>
        </w:rPr>
      </w:pPr>
    </w:p>
    <w:p w14:paraId="39ED6DFC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5"/>
      </w:tblGrid>
      <w:tr w:rsidR="00376703" w:rsidRPr="00C04909" w14:paraId="7A9B49B7" w14:textId="77777777" w:rsidTr="00376703">
        <w:tc>
          <w:tcPr>
            <w:tcW w:w="4111" w:type="dxa"/>
            <w:shd w:val="clear" w:color="auto" w:fill="D9D9D9"/>
          </w:tcPr>
          <w:p w14:paraId="64A11F0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505" w:type="dxa"/>
            <w:shd w:val="clear" w:color="auto" w:fill="D9D9D9"/>
          </w:tcPr>
          <w:p w14:paraId="142F6D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483477D9" w14:textId="77777777" w:rsidTr="00376703">
        <w:trPr>
          <w:trHeight w:val="434"/>
        </w:trPr>
        <w:tc>
          <w:tcPr>
            <w:tcW w:w="4111" w:type="dxa"/>
            <w:shd w:val="clear" w:color="auto" w:fill="auto"/>
          </w:tcPr>
          <w:p w14:paraId="3267E44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505" w:type="dxa"/>
            <w:shd w:val="clear" w:color="auto" w:fill="auto"/>
          </w:tcPr>
          <w:p w14:paraId="56AD0F6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 cogli il rapporto con il linguaggio naturale</w:t>
            </w:r>
          </w:p>
        </w:tc>
      </w:tr>
      <w:tr w:rsidR="00376703" w:rsidRPr="00C04909" w14:paraId="7298F878" w14:textId="77777777" w:rsidTr="00376703">
        <w:tc>
          <w:tcPr>
            <w:tcW w:w="4111" w:type="dxa"/>
            <w:shd w:val="clear" w:color="auto" w:fill="auto"/>
          </w:tcPr>
          <w:p w14:paraId="1FE697B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505" w:type="dxa"/>
            <w:shd w:val="clear" w:color="auto" w:fill="auto"/>
          </w:tcPr>
          <w:p w14:paraId="6C57708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1846FC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00C076C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5DB3456C" w14:textId="77777777" w:rsidTr="00376703">
        <w:tc>
          <w:tcPr>
            <w:tcW w:w="4111" w:type="dxa"/>
            <w:shd w:val="clear" w:color="auto" w:fill="auto"/>
          </w:tcPr>
          <w:p w14:paraId="7181076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505" w:type="dxa"/>
            <w:shd w:val="clear" w:color="auto" w:fill="auto"/>
          </w:tcPr>
          <w:p w14:paraId="7E070BA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</w:p>
          <w:p w14:paraId="6F57203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attraverso esperienze significative e hai capito che gli strumenti</w:t>
            </w:r>
          </w:p>
          <w:p w14:paraId="7C7CE03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matematici sono utili per operare nella realtà</w:t>
            </w:r>
          </w:p>
        </w:tc>
      </w:tr>
      <w:tr w:rsidR="00376703" w:rsidRPr="00C04909" w14:paraId="7A9DB8FB" w14:textId="77777777" w:rsidTr="00376703">
        <w:tc>
          <w:tcPr>
            <w:tcW w:w="4111" w:type="dxa"/>
            <w:shd w:val="clear" w:color="auto" w:fill="auto"/>
          </w:tcPr>
          <w:p w14:paraId="417B222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505" w:type="dxa"/>
            <w:shd w:val="clear" w:color="auto" w:fill="auto"/>
          </w:tcPr>
          <w:p w14:paraId="2BDA8E9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7A87467D" w14:textId="77777777" w:rsidTr="00376703">
        <w:tc>
          <w:tcPr>
            <w:tcW w:w="4111" w:type="dxa"/>
            <w:shd w:val="clear" w:color="auto" w:fill="D9D9D9"/>
          </w:tcPr>
          <w:p w14:paraId="0FCE6BE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505" w:type="dxa"/>
            <w:shd w:val="clear" w:color="auto" w:fill="D9D9D9"/>
          </w:tcPr>
          <w:p w14:paraId="7D0D190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BD1D830" w14:textId="77777777" w:rsidTr="00376703">
        <w:tc>
          <w:tcPr>
            <w:tcW w:w="4111" w:type="dxa"/>
            <w:shd w:val="clear" w:color="auto" w:fill="auto"/>
          </w:tcPr>
          <w:p w14:paraId="32A814E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505" w:type="dxa"/>
            <w:shd w:val="clear" w:color="auto" w:fill="auto"/>
          </w:tcPr>
          <w:p w14:paraId="7537E17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3C403032" w14:textId="77777777" w:rsidTr="00376703">
        <w:tc>
          <w:tcPr>
            <w:tcW w:w="4111" w:type="dxa"/>
            <w:shd w:val="clear" w:color="auto" w:fill="auto"/>
          </w:tcPr>
          <w:p w14:paraId="3C5FA5B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505" w:type="dxa"/>
            <w:shd w:val="clear" w:color="auto" w:fill="auto"/>
          </w:tcPr>
          <w:p w14:paraId="3C66510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Sei in grado di spiegare a compagni e insegnanti un procedimento matematico o una tecnica usata (verbalmente o per iscritto) e di rispondere alle domande di altri</w:t>
            </w:r>
          </w:p>
        </w:tc>
      </w:tr>
      <w:tr w:rsidR="00376703" w:rsidRPr="00C04909" w14:paraId="45D3B211" w14:textId="77777777" w:rsidTr="00376703">
        <w:tc>
          <w:tcPr>
            <w:tcW w:w="4111" w:type="dxa"/>
            <w:shd w:val="clear" w:color="auto" w:fill="auto"/>
          </w:tcPr>
          <w:p w14:paraId="0585CB2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505" w:type="dxa"/>
            <w:shd w:val="clear" w:color="auto" w:fill="auto"/>
          </w:tcPr>
          <w:p w14:paraId="78CF5A9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39D23DE4" w14:textId="77777777" w:rsidTr="00376703">
        <w:tc>
          <w:tcPr>
            <w:tcW w:w="4111" w:type="dxa"/>
            <w:shd w:val="clear" w:color="auto" w:fill="auto"/>
          </w:tcPr>
          <w:p w14:paraId="656314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505" w:type="dxa"/>
            <w:shd w:val="clear" w:color="auto" w:fill="auto"/>
          </w:tcPr>
          <w:p w14:paraId="250B33E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analizzare dati e informazioni</w:t>
            </w:r>
          </w:p>
        </w:tc>
      </w:tr>
      <w:tr w:rsidR="00376703" w:rsidRPr="00C04909" w14:paraId="36EB5B78" w14:textId="77777777" w:rsidTr="00376703">
        <w:tc>
          <w:tcPr>
            <w:tcW w:w="4111" w:type="dxa"/>
            <w:shd w:val="clear" w:color="auto" w:fill="auto"/>
          </w:tcPr>
          <w:p w14:paraId="519D37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505" w:type="dxa"/>
            <w:shd w:val="clear" w:color="auto" w:fill="auto"/>
          </w:tcPr>
          <w:p w14:paraId="17551AA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E20E148" w14:textId="77777777" w:rsidR="00376703" w:rsidRPr="00C04909" w:rsidRDefault="00376703" w:rsidP="00376703">
      <w:pPr>
        <w:rPr>
          <w:rFonts w:ascii="Calibri" w:hAnsi="Calibri"/>
          <w:b/>
        </w:rPr>
      </w:pPr>
    </w:p>
    <w:p w14:paraId="4E6F8D6D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5103"/>
      </w:tblGrid>
      <w:tr w:rsidR="00376703" w:rsidRPr="00C04909" w14:paraId="5B3BF9C5" w14:textId="77777777" w:rsidTr="00376703">
        <w:tc>
          <w:tcPr>
            <w:tcW w:w="4106" w:type="dxa"/>
            <w:shd w:val="clear" w:color="auto" w:fill="D9D9D9"/>
          </w:tcPr>
          <w:p w14:paraId="28917B9F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3402" w:type="dxa"/>
            <w:shd w:val="clear" w:color="auto" w:fill="D9D9D9"/>
          </w:tcPr>
          <w:p w14:paraId="70404140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6C1420D2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217EBA06" w14:textId="77777777" w:rsidTr="00376703">
        <w:tc>
          <w:tcPr>
            <w:tcW w:w="4106" w:type="dxa"/>
            <w:shd w:val="clear" w:color="auto" w:fill="auto"/>
          </w:tcPr>
          <w:p w14:paraId="26E9E08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  <w:p w14:paraId="75581680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</w:tc>
        <w:tc>
          <w:tcPr>
            <w:tcW w:w="3402" w:type="dxa"/>
            <w:shd w:val="clear" w:color="auto" w:fill="auto"/>
          </w:tcPr>
          <w:p w14:paraId="4F641CD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5103" w:type="dxa"/>
            <w:shd w:val="clear" w:color="auto" w:fill="auto"/>
          </w:tcPr>
          <w:p w14:paraId="4EB2628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2C7BB94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15B32FA1" w14:textId="77777777" w:rsidR="00376703" w:rsidRPr="00C04909" w:rsidRDefault="00376703" w:rsidP="00376703">
      <w:pPr>
        <w:rPr>
          <w:rFonts w:ascii="Calibri" w:hAnsi="Calibri"/>
          <w:b/>
          <w:caps/>
        </w:rPr>
      </w:pPr>
    </w:p>
    <w:p w14:paraId="1636F6DA" w14:textId="77777777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</w:rPr>
      </w:pPr>
      <w:r>
        <w:rPr>
          <w:b/>
          <w:caps/>
        </w:rPr>
        <w:br w:type="page"/>
      </w:r>
    </w:p>
    <w:p w14:paraId="55A8C7FC" w14:textId="5634421D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Equazioni per risolvere problemi</w:t>
      </w:r>
      <w:r>
        <w:tab/>
      </w:r>
    </w:p>
    <w:p w14:paraId="470CF0A1" w14:textId="77777777" w:rsidR="00376703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>AMBITO: RELAZIONI E FUNZIONI</w:t>
      </w:r>
    </w:p>
    <w:p w14:paraId="59A69993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325A671D" w14:textId="77777777" w:rsidTr="00376703">
        <w:tc>
          <w:tcPr>
            <w:tcW w:w="12611" w:type="dxa"/>
            <w:shd w:val="clear" w:color="auto" w:fill="auto"/>
          </w:tcPr>
          <w:p w14:paraId="675E93D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 w:cs="SlimbachStd-BookItalic"/>
                <w:b/>
                <w:iCs/>
                <w:color w:val="000000"/>
                <w:sz w:val="23"/>
                <w:szCs w:val="23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 w:cs="SlimbachStd-BookItalic"/>
                <w:b/>
                <w:bCs/>
                <w:iCs/>
                <w:color w:val="000000"/>
                <w:sz w:val="23"/>
                <w:szCs w:val="23"/>
                <w:lang w:eastAsia="en-US"/>
              </w:rPr>
              <w:t>scuola secondaria di primo grado</w:t>
            </w:r>
          </w:p>
        </w:tc>
      </w:tr>
      <w:tr w:rsidR="00376703" w:rsidRPr="00C04909" w14:paraId="76F21811" w14:textId="77777777" w:rsidTr="00376703">
        <w:tc>
          <w:tcPr>
            <w:tcW w:w="12611" w:type="dxa"/>
            <w:shd w:val="clear" w:color="auto" w:fill="auto"/>
          </w:tcPr>
          <w:p w14:paraId="51328C5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Interpretare, costruire e trasformare formule che contengono lettere per esprimere in forma generale relazioni e proprietà</w:t>
            </w:r>
          </w:p>
          <w:p w14:paraId="1B3FBAE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Esplorare e risolvere problemi utilizzando equazioni di primo grado</w:t>
            </w:r>
          </w:p>
        </w:tc>
      </w:tr>
    </w:tbl>
    <w:p w14:paraId="40923073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43597163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930"/>
      </w:tblGrid>
      <w:tr w:rsidR="00376703" w:rsidRPr="00C04909" w14:paraId="260DB0F1" w14:textId="77777777" w:rsidTr="00376703">
        <w:tc>
          <w:tcPr>
            <w:tcW w:w="3686" w:type="dxa"/>
            <w:shd w:val="clear" w:color="auto" w:fill="D9D9D9"/>
          </w:tcPr>
          <w:p w14:paraId="595FB2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930" w:type="dxa"/>
            <w:shd w:val="clear" w:color="auto" w:fill="D9D9D9"/>
          </w:tcPr>
          <w:p w14:paraId="47626D7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3608BF87" w14:textId="77777777" w:rsidTr="00376703">
        <w:trPr>
          <w:trHeight w:val="400"/>
        </w:trPr>
        <w:tc>
          <w:tcPr>
            <w:tcW w:w="3686" w:type="dxa"/>
            <w:shd w:val="clear" w:color="auto" w:fill="auto"/>
          </w:tcPr>
          <w:p w14:paraId="7649D10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930" w:type="dxa"/>
            <w:shd w:val="clear" w:color="auto" w:fill="auto"/>
          </w:tcPr>
          <w:p w14:paraId="08E61F8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7F54CAF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 mantenendo il controllo sia sul processo risolutivo, sia sui risultati</w:t>
            </w:r>
          </w:p>
          <w:p w14:paraId="72FB8420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 che consentono di passare da un problema specifico a una classe di problemi</w:t>
            </w:r>
          </w:p>
        </w:tc>
      </w:tr>
      <w:tr w:rsidR="00376703" w:rsidRPr="00C04909" w14:paraId="2707C3D2" w14:textId="77777777" w:rsidTr="00376703">
        <w:tc>
          <w:tcPr>
            <w:tcW w:w="3686" w:type="dxa"/>
            <w:shd w:val="clear" w:color="auto" w:fill="auto"/>
          </w:tcPr>
          <w:p w14:paraId="08A87A4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930" w:type="dxa"/>
            <w:shd w:val="clear" w:color="auto" w:fill="auto"/>
          </w:tcPr>
          <w:p w14:paraId="4267E6A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376703" w:rsidRPr="00C04909" w14:paraId="03C14651" w14:textId="77777777" w:rsidTr="00376703">
        <w:tc>
          <w:tcPr>
            <w:tcW w:w="3686" w:type="dxa"/>
            <w:shd w:val="clear" w:color="auto" w:fill="auto"/>
          </w:tcPr>
          <w:p w14:paraId="6FF0298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930" w:type="dxa"/>
            <w:shd w:val="clear" w:color="auto" w:fill="auto"/>
          </w:tcPr>
          <w:p w14:paraId="6B75080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0DE64D2F" w14:textId="77777777" w:rsidTr="00376703">
        <w:tc>
          <w:tcPr>
            <w:tcW w:w="3686" w:type="dxa"/>
            <w:shd w:val="clear" w:color="auto" w:fill="auto"/>
          </w:tcPr>
          <w:p w14:paraId="28B3423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930" w:type="dxa"/>
            <w:shd w:val="clear" w:color="auto" w:fill="auto"/>
          </w:tcPr>
          <w:p w14:paraId="7FFFA83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utilizzando concatenazioni di affermazioni</w:t>
            </w:r>
          </w:p>
        </w:tc>
      </w:tr>
      <w:tr w:rsidR="00376703" w:rsidRPr="00C04909" w14:paraId="6DD3641E" w14:textId="77777777" w:rsidTr="00376703">
        <w:tc>
          <w:tcPr>
            <w:tcW w:w="3686" w:type="dxa"/>
            <w:shd w:val="clear" w:color="auto" w:fill="D9D9D9"/>
          </w:tcPr>
          <w:p w14:paraId="572BC4E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930" w:type="dxa"/>
            <w:shd w:val="clear" w:color="auto" w:fill="D9D9D9"/>
          </w:tcPr>
          <w:p w14:paraId="452D16E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196B3A1" w14:textId="77777777" w:rsidTr="00376703">
        <w:tc>
          <w:tcPr>
            <w:tcW w:w="3686" w:type="dxa"/>
            <w:shd w:val="clear" w:color="auto" w:fill="auto"/>
          </w:tcPr>
          <w:p w14:paraId="61B4BD7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930" w:type="dxa"/>
            <w:shd w:val="clear" w:color="auto" w:fill="auto"/>
          </w:tcPr>
          <w:p w14:paraId="6DD4A3A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28A37CCF" w14:textId="77777777" w:rsidTr="00376703">
        <w:tc>
          <w:tcPr>
            <w:tcW w:w="3686" w:type="dxa"/>
            <w:shd w:val="clear" w:color="auto" w:fill="auto"/>
          </w:tcPr>
          <w:p w14:paraId="5D75F47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930" w:type="dxa"/>
            <w:shd w:val="clear" w:color="auto" w:fill="auto"/>
          </w:tcPr>
          <w:p w14:paraId="112F5B6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D376A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B7AFF5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1E7F0686" w14:textId="77777777" w:rsidTr="00376703">
        <w:tc>
          <w:tcPr>
            <w:tcW w:w="3686" w:type="dxa"/>
            <w:shd w:val="clear" w:color="auto" w:fill="auto"/>
          </w:tcPr>
          <w:p w14:paraId="22F7EBD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930" w:type="dxa"/>
            <w:shd w:val="clear" w:color="auto" w:fill="auto"/>
          </w:tcPr>
          <w:p w14:paraId="1C204EE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acquisite.</w:t>
            </w:r>
          </w:p>
        </w:tc>
      </w:tr>
      <w:tr w:rsidR="00376703" w:rsidRPr="00C04909" w14:paraId="34ACC53C" w14:textId="77777777" w:rsidTr="00376703">
        <w:tc>
          <w:tcPr>
            <w:tcW w:w="3686" w:type="dxa"/>
            <w:shd w:val="clear" w:color="auto" w:fill="auto"/>
          </w:tcPr>
          <w:p w14:paraId="0A2A15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930" w:type="dxa"/>
            <w:shd w:val="clear" w:color="auto" w:fill="auto"/>
          </w:tcPr>
          <w:p w14:paraId="0B7578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63175DEB" w14:textId="77777777" w:rsidR="00376703" w:rsidRPr="00C04909" w:rsidRDefault="00376703" w:rsidP="00376703">
      <w:pPr>
        <w:rPr>
          <w:rFonts w:ascii="Calibri" w:hAnsi="Calibri"/>
          <w:b/>
        </w:rPr>
      </w:pPr>
    </w:p>
    <w:p w14:paraId="0108139D" w14:textId="77777777" w:rsidR="00376703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</w:p>
    <w:p w14:paraId="127AF962" w14:textId="50CDC4EA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  <w:gridCol w:w="4536"/>
      </w:tblGrid>
      <w:tr w:rsidR="00376703" w:rsidRPr="00C04909" w14:paraId="5B8A2849" w14:textId="77777777" w:rsidTr="00376703">
        <w:tc>
          <w:tcPr>
            <w:tcW w:w="3964" w:type="dxa"/>
            <w:shd w:val="clear" w:color="auto" w:fill="D9D9D9"/>
          </w:tcPr>
          <w:p w14:paraId="12BDE57E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4253" w:type="dxa"/>
            <w:shd w:val="clear" w:color="auto" w:fill="D9D9D9"/>
          </w:tcPr>
          <w:p w14:paraId="1A19D1CA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6B92030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62D5726D" w14:textId="77777777" w:rsidTr="00376703">
        <w:tc>
          <w:tcPr>
            <w:tcW w:w="3964" w:type="dxa"/>
            <w:shd w:val="clear" w:color="auto" w:fill="auto"/>
          </w:tcPr>
          <w:p w14:paraId="5E385A2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aritmetico</w:t>
            </w:r>
          </w:p>
          <w:p w14:paraId="32E757A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letterale</w:t>
            </w:r>
          </w:p>
          <w:p w14:paraId="701A27BC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4253" w:type="dxa"/>
            <w:shd w:val="clear" w:color="auto" w:fill="auto"/>
          </w:tcPr>
          <w:p w14:paraId="36734C7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  <w:p w14:paraId="004A0E30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utilizzando le equazioni</w:t>
            </w:r>
          </w:p>
          <w:p w14:paraId="340EF27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3C77E34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</w:t>
            </w:r>
          </w:p>
          <w:p w14:paraId="5E57A157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Risoluzione di problemi</w:t>
            </w:r>
          </w:p>
        </w:tc>
      </w:tr>
    </w:tbl>
    <w:p w14:paraId="3193A80D" w14:textId="77777777" w:rsidR="00376703" w:rsidRDefault="00376703" w:rsidP="00376703">
      <w:pPr>
        <w:rPr>
          <w:b/>
          <w:caps/>
        </w:rPr>
      </w:pPr>
    </w:p>
    <w:p w14:paraId="08A2B625" w14:textId="77777777" w:rsidR="00376703" w:rsidRDefault="00376703" w:rsidP="00376703">
      <w:pPr>
        <w:spacing w:line="360" w:lineRule="auto"/>
      </w:pPr>
      <w:r>
        <w:br w:type="page"/>
      </w:r>
    </w:p>
    <w:p w14:paraId="65325E7D" w14:textId="2981C9C8" w:rsidR="00376703" w:rsidRPr="00B74431" w:rsidRDefault="00376703" w:rsidP="00376703">
      <w:pPr>
        <w:pStyle w:val="Titolounit"/>
      </w:pPr>
      <w:r>
        <w:rPr>
          <w:color w:val="000000"/>
          <w:sz w:val="36"/>
          <w:szCs w:val="36"/>
        </w:rPr>
        <w:lastRenderedPageBreak/>
        <w:t>Le funzioni</w:t>
      </w:r>
    </w:p>
    <w:p w14:paraId="585FD253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RELAZIONI E FUNZIONI</w:t>
      </w:r>
    </w:p>
    <w:p w14:paraId="07B43874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376703" w:rsidRPr="00C04909" w14:paraId="4C58EB78" w14:textId="77777777" w:rsidTr="00376703">
        <w:tc>
          <w:tcPr>
            <w:tcW w:w="12753" w:type="dxa"/>
            <w:shd w:val="clear" w:color="auto" w:fill="auto"/>
          </w:tcPr>
          <w:p w14:paraId="27E6626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5A102D57" w14:textId="77777777" w:rsidTr="00376703">
        <w:tc>
          <w:tcPr>
            <w:tcW w:w="12753" w:type="dxa"/>
            <w:shd w:val="clear" w:color="auto" w:fill="auto"/>
          </w:tcPr>
          <w:p w14:paraId="0A4E385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Usare il piano cartesiano per rappresentare relazioni e funzioni empiriche o ricavate da tabelle.</w:t>
            </w:r>
          </w:p>
          <w:p w14:paraId="75D3D14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 xml:space="preserve">• Usare il piano cartesiano per conoscere in particolare le funzioni del tipo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proofErr w:type="spellStart"/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proofErr w:type="spellEnd"/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a/x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ax</w:t>
            </w:r>
            <w:r w:rsidRPr="00C04909">
              <w:rPr>
                <w:rFonts w:ascii="Calibri" w:hAnsi="Calibri"/>
                <w:color w:val="000000"/>
                <w:vertAlign w:val="superscript"/>
                <w:lang w:eastAsia="en-US"/>
              </w:rPr>
              <w:t>2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, </w:t>
            </w:r>
            <w:r w:rsidRPr="00C04909">
              <w:rPr>
                <w:rFonts w:ascii="Calibri" w:hAnsi="Calibri"/>
                <w:color w:val="000000"/>
                <w:lang w:eastAsia="en-US"/>
              </w:rPr>
              <w:br/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>y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ÃxÂ'88ÔˇøÂ'91Â'1" w:hAnsi="ÃxÂ'88ÔˇøÂ'91Â'1" w:cs="ÃxÂ'88ÔˇøÂ'91Â'1"/>
                <w:color w:val="000000"/>
                <w:lang w:eastAsia="en-US"/>
              </w:rPr>
              <w:t xml:space="preserve">=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2</w:t>
            </w:r>
            <w:r w:rsidRPr="00C04909">
              <w:rPr>
                <w:rFonts w:ascii="Calibri" w:hAnsi="Calibri"/>
                <w:i/>
                <w:color w:val="000000"/>
                <w:vertAlign w:val="superscript"/>
                <w:lang w:eastAsia="en-US"/>
              </w:rPr>
              <w:t>n</w:t>
            </w:r>
            <w:r w:rsidRPr="00C04909">
              <w:rPr>
                <w:rFonts w:ascii="Calibri" w:hAnsi="Calibri"/>
                <w:i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i loro grafici e collegare le prime due al concetto di proporzionalità.</w:t>
            </w:r>
          </w:p>
        </w:tc>
      </w:tr>
    </w:tbl>
    <w:p w14:paraId="39A84463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lang w:eastAsia="en-US"/>
        </w:rPr>
      </w:pPr>
    </w:p>
    <w:p w14:paraId="07546562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789"/>
      </w:tblGrid>
      <w:tr w:rsidR="00376703" w:rsidRPr="00C04909" w14:paraId="18D8B2E2" w14:textId="77777777" w:rsidTr="00376703">
        <w:tc>
          <w:tcPr>
            <w:tcW w:w="3969" w:type="dxa"/>
            <w:shd w:val="clear" w:color="auto" w:fill="D9D9D9"/>
          </w:tcPr>
          <w:p w14:paraId="4BC204C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9" w:type="dxa"/>
            <w:shd w:val="clear" w:color="auto" w:fill="D9D9D9"/>
          </w:tcPr>
          <w:p w14:paraId="6D3EAF5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04909">
              <w:rPr>
                <w:rFonts w:ascii="Calibri" w:hAnsi="Calibri" w:cs="SlimbachStd-Book"/>
                <w:b/>
                <w:bCs/>
                <w:color w:val="000000"/>
                <w:sz w:val="23"/>
                <w:szCs w:val="23"/>
                <w:lang w:eastAsia="en-US"/>
              </w:rPr>
              <w:t>Indicatore</w:t>
            </w:r>
          </w:p>
        </w:tc>
      </w:tr>
      <w:tr w:rsidR="00376703" w:rsidRPr="00C04909" w14:paraId="7D28547E" w14:textId="77777777" w:rsidTr="00376703">
        <w:tc>
          <w:tcPr>
            <w:tcW w:w="3969" w:type="dxa"/>
            <w:shd w:val="clear" w:color="auto" w:fill="auto"/>
          </w:tcPr>
          <w:p w14:paraId="4C5356B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789" w:type="dxa"/>
            <w:shd w:val="clear" w:color="auto" w:fill="auto"/>
          </w:tcPr>
          <w:p w14:paraId="3431FF9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 (formule, ...) e ne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cogli il rapporto con il linguaggio naturale</w:t>
            </w:r>
          </w:p>
        </w:tc>
      </w:tr>
      <w:tr w:rsidR="00376703" w:rsidRPr="00C04909" w14:paraId="196328E5" w14:textId="77777777" w:rsidTr="00376703">
        <w:tc>
          <w:tcPr>
            <w:tcW w:w="3969" w:type="dxa"/>
            <w:shd w:val="clear" w:color="auto" w:fill="auto"/>
          </w:tcPr>
          <w:p w14:paraId="0F3E6EE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8789" w:type="dxa"/>
            <w:shd w:val="clear" w:color="auto" w:fill="auto"/>
          </w:tcPr>
          <w:p w14:paraId="69310A4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3CFC72F1" w14:textId="77777777" w:rsidTr="00376703">
        <w:tc>
          <w:tcPr>
            <w:tcW w:w="3969" w:type="dxa"/>
            <w:shd w:val="clear" w:color="auto" w:fill="auto"/>
          </w:tcPr>
          <w:p w14:paraId="0C24A56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9" w:type="dxa"/>
            <w:shd w:val="clear" w:color="auto" w:fill="auto"/>
          </w:tcPr>
          <w:p w14:paraId="74E9E31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4BBABE0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619F5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227FE137" w14:textId="77777777" w:rsidTr="00376703">
        <w:tc>
          <w:tcPr>
            <w:tcW w:w="3969" w:type="dxa"/>
            <w:shd w:val="clear" w:color="auto" w:fill="auto"/>
          </w:tcPr>
          <w:p w14:paraId="3BD26C5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789" w:type="dxa"/>
            <w:shd w:val="clear" w:color="auto" w:fill="auto"/>
          </w:tcPr>
          <w:p w14:paraId="1292B81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Hai rafforzato un atteggiamento positivo rispetto alla matematica</w:t>
            </w:r>
          </w:p>
          <w:p w14:paraId="21AE3C6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attraverso esperienze significative e hai capito che gli strumenti</w:t>
            </w:r>
          </w:p>
          <w:p w14:paraId="3451002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matematici sono utili per operare nella realtà</w:t>
            </w:r>
          </w:p>
        </w:tc>
      </w:tr>
      <w:tr w:rsidR="00376703" w:rsidRPr="00C04909" w14:paraId="3330A562" w14:textId="77777777" w:rsidTr="00376703">
        <w:tc>
          <w:tcPr>
            <w:tcW w:w="3969" w:type="dxa"/>
            <w:shd w:val="clear" w:color="auto" w:fill="auto"/>
          </w:tcPr>
          <w:p w14:paraId="1EEFB6E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9" w:type="dxa"/>
            <w:shd w:val="clear" w:color="auto" w:fill="auto"/>
          </w:tcPr>
          <w:p w14:paraId="6D49618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utilizzando concatenazioni di affermazioni</w:t>
            </w:r>
          </w:p>
        </w:tc>
      </w:tr>
      <w:tr w:rsidR="00376703" w:rsidRPr="00C04909" w14:paraId="1F94BFAF" w14:textId="77777777" w:rsidTr="00376703">
        <w:tc>
          <w:tcPr>
            <w:tcW w:w="3969" w:type="dxa"/>
            <w:shd w:val="clear" w:color="auto" w:fill="D9D9D9"/>
          </w:tcPr>
          <w:p w14:paraId="6C4572F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9" w:type="dxa"/>
            <w:shd w:val="clear" w:color="auto" w:fill="D9D9D9"/>
          </w:tcPr>
          <w:p w14:paraId="3F579FA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480DC961" w14:textId="77777777" w:rsidTr="00376703">
        <w:tc>
          <w:tcPr>
            <w:tcW w:w="3969" w:type="dxa"/>
            <w:shd w:val="clear" w:color="auto" w:fill="auto"/>
          </w:tcPr>
          <w:p w14:paraId="288A534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789" w:type="dxa"/>
            <w:shd w:val="clear" w:color="auto" w:fill="auto"/>
          </w:tcPr>
          <w:p w14:paraId="5DA96ED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131ECD2B" w14:textId="77777777" w:rsidTr="00376703">
        <w:tc>
          <w:tcPr>
            <w:tcW w:w="3969" w:type="dxa"/>
            <w:shd w:val="clear" w:color="auto" w:fill="auto"/>
          </w:tcPr>
          <w:p w14:paraId="53F36C9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9" w:type="dxa"/>
            <w:shd w:val="clear" w:color="auto" w:fill="auto"/>
          </w:tcPr>
          <w:p w14:paraId="3C99112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5734DA0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219CB02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2FB26A6F" w14:textId="77777777" w:rsidTr="00376703">
        <w:tc>
          <w:tcPr>
            <w:tcW w:w="3969" w:type="dxa"/>
            <w:shd w:val="clear" w:color="auto" w:fill="auto"/>
          </w:tcPr>
          <w:p w14:paraId="1FB1ADE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9" w:type="dxa"/>
            <w:shd w:val="clear" w:color="auto" w:fill="auto"/>
          </w:tcPr>
          <w:p w14:paraId="7E697B76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1F2CD369" w14:textId="77777777" w:rsidTr="00376703">
        <w:tc>
          <w:tcPr>
            <w:tcW w:w="3969" w:type="dxa"/>
            <w:shd w:val="clear" w:color="auto" w:fill="auto"/>
          </w:tcPr>
          <w:p w14:paraId="6AA9F4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789" w:type="dxa"/>
            <w:shd w:val="clear" w:color="auto" w:fill="auto"/>
          </w:tcPr>
          <w:p w14:paraId="1523F2F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 xml:space="preserve">e analizzare dati </w:t>
            </w:r>
            <w:r w:rsidRPr="00C04909">
              <w:rPr>
                <w:rFonts w:ascii="Calibri" w:hAnsi="Calibri"/>
                <w:color w:val="000000"/>
                <w:lang w:eastAsia="en-US"/>
              </w:rPr>
              <w:lastRenderedPageBreak/>
              <w:t>e informazioni</w:t>
            </w:r>
          </w:p>
        </w:tc>
      </w:tr>
      <w:tr w:rsidR="00376703" w:rsidRPr="00C04909" w14:paraId="4C66B17D" w14:textId="77777777" w:rsidTr="00376703">
        <w:tc>
          <w:tcPr>
            <w:tcW w:w="3969" w:type="dxa"/>
            <w:shd w:val="clear" w:color="auto" w:fill="auto"/>
          </w:tcPr>
          <w:p w14:paraId="15B7294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lastRenderedPageBreak/>
              <w:t xml:space="preserve">Competenze sociali </w:t>
            </w:r>
            <w:r w:rsidRPr="00C04909">
              <w:rPr>
                <w:rFonts w:ascii="Calibri" w:hAnsi="Calibri"/>
              </w:rPr>
              <w:br/>
              <w:t>e civiche</w:t>
            </w:r>
          </w:p>
        </w:tc>
        <w:tc>
          <w:tcPr>
            <w:tcW w:w="8789" w:type="dxa"/>
            <w:shd w:val="clear" w:color="auto" w:fill="auto"/>
          </w:tcPr>
          <w:p w14:paraId="2EB7633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1AB3E732" w14:textId="77777777" w:rsidR="00376703" w:rsidRPr="007E2746" w:rsidRDefault="00376703" w:rsidP="00376703">
      <w:pPr>
        <w:rPr>
          <w:rFonts w:ascii="Calibri" w:hAnsi="Calibri"/>
          <w:b/>
          <w:sz w:val="18"/>
          <w:szCs w:val="18"/>
        </w:rPr>
      </w:pPr>
    </w:p>
    <w:p w14:paraId="02B93A64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5103"/>
      </w:tblGrid>
      <w:tr w:rsidR="00376703" w:rsidRPr="00C04909" w14:paraId="655B2260" w14:textId="77777777" w:rsidTr="00376703">
        <w:tc>
          <w:tcPr>
            <w:tcW w:w="3964" w:type="dxa"/>
            <w:shd w:val="clear" w:color="auto" w:fill="D9D9D9"/>
          </w:tcPr>
          <w:p w14:paraId="1701BDE9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3686" w:type="dxa"/>
            <w:shd w:val="clear" w:color="auto" w:fill="D9D9D9"/>
          </w:tcPr>
          <w:p w14:paraId="38DF543C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5103" w:type="dxa"/>
            <w:shd w:val="clear" w:color="auto" w:fill="D9D9D9"/>
          </w:tcPr>
          <w:p w14:paraId="6AAF624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2FF4DB0A" w14:textId="77777777" w:rsidTr="00376703">
        <w:tc>
          <w:tcPr>
            <w:tcW w:w="3964" w:type="dxa"/>
            <w:shd w:val="clear" w:color="auto" w:fill="auto"/>
          </w:tcPr>
          <w:p w14:paraId="7442A71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Proporzionalità diretta</w:t>
            </w:r>
          </w:p>
          <w:p w14:paraId="3C123FD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 inversa</w:t>
            </w:r>
          </w:p>
          <w:p w14:paraId="232793B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Calcolo algebrico</w:t>
            </w:r>
          </w:p>
          <w:p w14:paraId="4059A174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Equazioni</w:t>
            </w:r>
          </w:p>
        </w:tc>
        <w:tc>
          <w:tcPr>
            <w:tcW w:w="3686" w:type="dxa"/>
            <w:shd w:val="clear" w:color="auto" w:fill="auto"/>
          </w:tcPr>
          <w:p w14:paraId="4993A2C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Funzioni e loro</w:t>
            </w:r>
          </w:p>
          <w:p w14:paraId="3FD96D2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rappresentazione nel piano</w:t>
            </w:r>
          </w:p>
          <w:p w14:paraId="133CA95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cartesiano</w:t>
            </w:r>
          </w:p>
        </w:tc>
        <w:tc>
          <w:tcPr>
            <w:tcW w:w="5103" w:type="dxa"/>
            <w:shd w:val="clear" w:color="auto" w:fill="auto"/>
          </w:tcPr>
          <w:p w14:paraId="1938347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Relazioni tra elementi delle figure</w:t>
            </w:r>
          </w:p>
          <w:p w14:paraId="1C424B65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geometriche e loro misure</w:t>
            </w:r>
          </w:p>
          <w:p w14:paraId="36532D12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Studio più avanzato delle funzioni</w:t>
            </w:r>
          </w:p>
        </w:tc>
      </w:tr>
    </w:tbl>
    <w:p w14:paraId="5F83DDC1" w14:textId="77777777" w:rsidR="00376703" w:rsidRDefault="00376703" w:rsidP="00376703">
      <w:pPr>
        <w:spacing w:line="360" w:lineRule="auto"/>
      </w:pPr>
      <w:r>
        <w:br w:type="page"/>
      </w:r>
    </w:p>
    <w:p w14:paraId="60DF2E1F" w14:textId="0B1E2542" w:rsidR="00376703" w:rsidRPr="00B74431" w:rsidRDefault="00376703" w:rsidP="0037670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Il calcolo delle probabilità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6CF94283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1D557ACB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0D231FDE" w14:textId="77777777" w:rsidTr="00376703">
        <w:tc>
          <w:tcPr>
            <w:tcW w:w="12611" w:type="dxa"/>
            <w:shd w:val="clear" w:color="auto" w:fill="auto"/>
          </w:tcPr>
          <w:p w14:paraId="7354894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1B672493" w14:textId="77777777" w:rsidTr="00376703">
        <w:tc>
          <w:tcPr>
            <w:tcW w:w="12611" w:type="dxa"/>
            <w:shd w:val="clear" w:color="auto" w:fill="auto"/>
          </w:tcPr>
          <w:p w14:paraId="178A4E9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 semplici situazioni aleatorie, individuare gli eventi elementari, assegnare a essi una probabilità, calcolare la probabilità di qualche evento, scomponendolo in eventi elementari disgiunti</w:t>
            </w:r>
          </w:p>
          <w:p w14:paraId="2FF66AAC" w14:textId="77777777" w:rsidR="00376703" w:rsidRPr="00C04909" w:rsidRDefault="00376703" w:rsidP="00237462">
            <w:pPr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Riconoscere coppie di eventi complementari, incompatibili, indipendenti</w:t>
            </w:r>
          </w:p>
        </w:tc>
      </w:tr>
    </w:tbl>
    <w:p w14:paraId="5EF2D7F1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sz w:val="23"/>
          <w:szCs w:val="23"/>
          <w:highlight w:val="yellow"/>
          <w:lang w:eastAsia="en-US"/>
        </w:rPr>
      </w:pPr>
    </w:p>
    <w:p w14:paraId="25532FC3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376703" w:rsidRPr="00C04909" w14:paraId="5C718709" w14:textId="77777777" w:rsidTr="00376703">
        <w:tc>
          <w:tcPr>
            <w:tcW w:w="3544" w:type="dxa"/>
            <w:shd w:val="clear" w:color="auto" w:fill="D9D9D9"/>
          </w:tcPr>
          <w:p w14:paraId="035C254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9072" w:type="dxa"/>
            <w:shd w:val="clear" w:color="auto" w:fill="D9D9D9"/>
          </w:tcPr>
          <w:p w14:paraId="010FF68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07531CC6" w14:textId="77777777" w:rsidTr="00376703">
        <w:tc>
          <w:tcPr>
            <w:tcW w:w="3544" w:type="dxa"/>
            <w:shd w:val="clear" w:color="auto" w:fill="auto"/>
          </w:tcPr>
          <w:p w14:paraId="0A5656F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9072" w:type="dxa"/>
            <w:shd w:val="clear" w:color="auto" w:fill="auto"/>
          </w:tcPr>
          <w:p w14:paraId="2D53EA5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72978152" w14:textId="77777777" w:rsidTr="00376703">
        <w:tc>
          <w:tcPr>
            <w:tcW w:w="3544" w:type="dxa"/>
            <w:shd w:val="clear" w:color="auto" w:fill="auto"/>
          </w:tcPr>
          <w:p w14:paraId="1A839EBD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Valutazioni di probabilità</w:t>
            </w:r>
          </w:p>
        </w:tc>
        <w:tc>
          <w:tcPr>
            <w:tcW w:w="9072" w:type="dxa"/>
            <w:shd w:val="clear" w:color="auto" w:fill="auto"/>
          </w:tcPr>
          <w:p w14:paraId="466D851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Nelle situazioni di incertezza (vita quotidiana, giochi, …) si orienta con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valutazioni di probabilità</w:t>
            </w:r>
          </w:p>
        </w:tc>
      </w:tr>
      <w:tr w:rsidR="00376703" w:rsidRPr="00C04909" w14:paraId="27249B81" w14:textId="77777777" w:rsidTr="00376703">
        <w:tc>
          <w:tcPr>
            <w:tcW w:w="3544" w:type="dxa"/>
            <w:shd w:val="clear" w:color="auto" w:fill="auto"/>
          </w:tcPr>
          <w:p w14:paraId="394908F2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9072" w:type="dxa"/>
            <w:shd w:val="clear" w:color="auto" w:fill="auto"/>
          </w:tcPr>
          <w:p w14:paraId="41E903F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234991E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86EA10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2F946463" w14:textId="77777777" w:rsidTr="00376703">
        <w:tc>
          <w:tcPr>
            <w:tcW w:w="3544" w:type="dxa"/>
            <w:shd w:val="clear" w:color="auto" w:fill="auto"/>
          </w:tcPr>
          <w:p w14:paraId="426E776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Ragionamento / Argomentazione</w:t>
            </w:r>
          </w:p>
        </w:tc>
        <w:tc>
          <w:tcPr>
            <w:tcW w:w="9072" w:type="dxa"/>
            <w:shd w:val="clear" w:color="auto" w:fill="auto"/>
          </w:tcPr>
          <w:p w14:paraId="22E7BEEE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376703" w:rsidRPr="00C04909" w14:paraId="64C09094" w14:textId="77777777" w:rsidTr="00376703">
        <w:tc>
          <w:tcPr>
            <w:tcW w:w="3544" w:type="dxa"/>
            <w:shd w:val="clear" w:color="auto" w:fill="D9D9D9"/>
          </w:tcPr>
          <w:p w14:paraId="6ADBFF1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9072" w:type="dxa"/>
            <w:shd w:val="clear" w:color="auto" w:fill="D9D9D9"/>
          </w:tcPr>
          <w:p w14:paraId="14D5AFA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73FC9BCF" w14:textId="77777777" w:rsidTr="00376703">
        <w:tc>
          <w:tcPr>
            <w:tcW w:w="3544" w:type="dxa"/>
            <w:shd w:val="clear" w:color="auto" w:fill="auto"/>
          </w:tcPr>
          <w:p w14:paraId="4A7761B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9072" w:type="dxa"/>
            <w:shd w:val="clear" w:color="auto" w:fill="auto"/>
          </w:tcPr>
          <w:p w14:paraId="60ECB58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02D3B2F2" w14:textId="77777777" w:rsidTr="00376703">
        <w:tc>
          <w:tcPr>
            <w:tcW w:w="3544" w:type="dxa"/>
            <w:shd w:val="clear" w:color="auto" w:fill="auto"/>
          </w:tcPr>
          <w:p w14:paraId="3CF2550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9072" w:type="dxa"/>
            <w:shd w:val="clear" w:color="auto" w:fill="auto"/>
          </w:tcPr>
          <w:p w14:paraId="37B3C422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06780BB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4667452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27EF2166" w14:textId="77777777" w:rsidTr="00376703">
        <w:tc>
          <w:tcPr>
            <w:tcW w:w="3544" w:type="dxa"/>
            <w:shd w:val="clear" w:color="auto" w:fill="auto"/>
          </w:tcPr>
          <w:p w14:paraId="0E84AAF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9072" w:type="dxa"/>
            <w:shd w:val="clear" w:color="auto" w:fill="auto"/>
          </w:tcPr>
          <w:p w14:paraId="12A03A7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Risolvi problemi in contesti scientifici e tecnologici, utilizzando le conoscenze matematiche acquisite</w:t>
            </w:r>
          </w:p>
        </w:tc>
      </w:tr>
      <w:tr w:rsidR="00376703" w:rsidRPr="00C04909" w14:paraId="724870DB" w14:textId="77777777" w:rsidTr="00376703">
        <w:tc>
          <w:tcPr>
            <w:tcW w:w="3544" w:type="dxa"/>
            <w:shd w:val="clear" w:color="auto" w:fill="auto"/>
          </w:tcPr>
          <w:p w14:paraId="1BE114C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Consapevolezza ed espressione culturale</w:t>
            </w:r>
          </w:p>
        </w:tc>
        <w:tc>
          <w:tcPr>
            <w:tcW w:w="9072" w:type="dxa"/>
            <w:shd w:val="clear" w:color="auto" w:fill="auto"/>
          </w:tcPr>
          <w:p w14:paraId="24E7F901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Ti orienti nello spazio e nel tempo esprimendo curiosità; osservi ed interpreti ambienti, fatti, fenomeni e produzioni artistiche</w:t>
            </w:r>
          </w:p>
        </w:tc>
      </w:tr>
      <w:tr w:rsidR="00376703" w:rsidRPr="00C04909" w14:paraId="77B9F9DA" w14:textId="77777777" w:rsidTr="00376703">
        <w:tc>
          <w:tcPr>
            <w:tcW w:w="3544" w:type="dxa"/>
            <w:shd w:val="clear" w:color="auto" w:fill="auto"/>
          </w:tcPr>
          <w:p w14:paraId="601E651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9072" w:type="dxa"/>
            <w:shd w:val="clear" w:color="auto" w:fill="auto"/>
          </w:tcPr>
          <w:p w14:paraId="0917F90C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34B31EC0" w14:textId="77777777" w:rsidR="00376703" w:rsidRPr="00C04909" w:rsidRDefault="00376703" w:rsidP="00376703">
      <w:pPr>
        <w:rPr>
          <w:rFonts w:ascii="Calibri" w:hAnsi="Calibri"/>
          <w:b/>
          <w:highlight w:val="yellow"/>
        </w:rPr>
      </w:pPr>
    </w:p>
    <w:p w14:paraId="56AF7DA5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4819"/>
      </w:tblGrid>
      <w:tr w:rsidR="00376703" w:rsidRPr="00C04909" w14:paraId="6C26F302" w14:textId="77777777" w:rsidTr="00376703">
        <w:tc>
          <w:tcPr>
            <w:tcW w:w="3539" w:type="dxa"/>
            <w:shd w:val="clear" w:color="auto" w:fill="D9D9D9"/>
          </w:tcPr>
          <w:p w14:paraId="2574113D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70C61305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79D49A0E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768A8257" w14:textId="77777777" w:rsidTr="00376703">
        <w:tc>
          <w:tcPr>
            <w:tcW w:w="3539" w:type="dxa"/>
            <w:shd w:val="clear" w:color="auto" w:fill="auto"/>
          </w:tcPr>
          <w:p w14:paraId="2D45918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Frazioni, percentuali e rapporti</w:t>
            </w:r>
          </w:p>
          <w:p w14:paraId="60ECE75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Frequenza statistica (assoluta e relativa)</w:t>
            </w:r>
          </w:p>
        </w:tc>
        <w:tc>
          <w:tcPr>
            <w:tcW w:w="4111" w:type="dxa"/>
            <w:shd w:val="clear" w:color="auto" w:fill="auto"/>
          </w:tcPr>
          <w:p w14:paraId="7B740C1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evento aleatorio</w:t>
            </w:r>
          </w:p>
          <w:p w14:paraId="2E0172A7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Concetto di probabilità e sue</w:t>
            </w:r>
          </w:p>
          <w:p w14:paraId="08983A7A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applicazioni</w:t>
            </w:r>
          </w:p>
        </w:tc>
        <w:tc>
          <w:tcPr>
            <w:tcW w:w="4819" w:type="dxa"/>
            <w:shd w:val="clear" w:color="auto" w:fill="auto"/>
          </w:tcPr>
          <w:p w14:paraId="53080A9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Teoria e calcolo delle probabilità</w:t>
            </w:r>
          </w:p>
        </w:tc>
      </w:tr>
    </w:tbl>
    <w:p w14:paraId="3AB734BF" w14:textId="77777777" w:rsidR="00376703" w:rsidRDefault="00376703" w:rsidP="00376703">
      <w:pPr>
        <w:rPr>
          <w:b/>
          <w:caps/>
          <w:highlight w:val="yellow"/>
        </w:rPr>
      </w:pPr>
    </w:p>
    <w:p w14:paraId="216F6805" w14:textId="77777777" w:rsidR="00376703" w:rsidRDefault="00376703" w:rsidP="00376703">
      <w:pPr>
        <w:widowControl w:val="0"/>
        <w:suppressAutoHyphens/>
        <w:autoSpaceDN w:val="0"/>
        <w:textAlignment w:val="baseline"/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49F6391E" w14:textId="2B139C9D" w:rsidR="00376703" w:rsidRPr="00B74431" w:rsidRDefault="00376703" w:rsidP="00376703">
      <w:pPr>
        <w:pStyle w:val="Titolounit"/>
        <w:tabs>
          <w:tab w:val="left" w:pos="8080"/>
          <w:tab w:val="right" w:pos="9638"/>
        </w:tabs>
      </w:pPr>
      <w:r>
        <w:rPr>
          <w:color w:val="000000"/>
          <w:sz w:val="36"/>
          <w:szCs w:val="36"/>
        </w:rPr>
        <w:lastRenderedPageBreak/>
        <w:t>La statistica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</w:p>
    <w:p w14:paraId="05FA21AC" w14:textId="77777777" w:rsidR="00376703" w:rsidRPr="000650CA" w:rsidRDefault="00376703" w:rsidP="00376703">
      <w:pPr>
        <w:pStyle w:val="Testo"/>
        <w:spacing w:before="80"/>
        <w:jc w:val="right"/>
        <w:rPr>
          <w:rFonts w:ascii="Times New Roman" w:hAnsi="Times New Roman"/>
        </w:rPr>
      </w:pPr>
      <w:r>
        <w:t xml:space="preserve">AMBITO: </w:t>
      </w:r>
      <w:r>
        <w:rPr>
          <w:iCs/>
          <w:color w:val="000000"/>
          <w:lang w:eastAsia="en-US"/>
        </w:rPr>
        <w:t>DATI E PREVISIONI</w:t>
      </w:r>
    </w:p>
    <w:p w14:paraId="297AE630" w14:textId="77777777" w:rsidR="00376703" w:rsidRPr="00C04909" w:rsidRDefault="00376703" w:rsidP="00376703">
      <w:pPr>
        <w:spacing w:after="8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376703" w:rsidRPr="00C04909" w14:paraId="4E405927" w14:textId="77777777" w:rsidTr="00376703">
        <w:tc>
          <w:tcPr>
            <w:tcW w:w="12611" w:type="dxa"/>
            <w:shd w:val="clear" w:color="auto" w:fill="auto"/>
          </w:tcPr>
          <w:p w14:paraId="6ADD7E3A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apprendimento al termine della </w:t>
            </w:r>
            <w:r w:rsidRPr="00C04909"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  <w:t>scuola secondaria di primo grado</w:t>
            </w:r>
          </w:p>
        </w:tc>
      </w:tr>
      <w:tr w:rsidR="00376703" w:rsidRPr="00C04909" w14:paraId="54418FCA" w14:textId="77777777" w:rsidTr="00376703">
        <w:tc>
          <w:tcPr>
            <w:tcW w:w="12611" w:type="dxa"/>
            <w:shd w:val="clear" w:color="auto" w:fill="auto"/>
          </w:tcPr>
          <w:p w14:paraId="15A8FE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Rappresentare insiemi di dati, anche facendo uso di un foglio elettronico</w:t>
            </w:r>
          </w:p>
          <w:p w14:paraId="0F2B78AA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Scegliere e utilizzare valori medi (moda, mediana, media aritmetica) adeguati alla tipologia e alle caratteristiche dei dati a disposizione</w:t>
            </w:r>
          </w:p>
          <w:p w14:paraId="11C0B85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In situazioni significative, confrontare dati al fine di prendere decisioni, utilizzando le distribuzioni delle frequenze e delle frequenze relative</w:t>
            </w:r>
          </w:p>
          <w:p w14:paraId="296CF6B7" w14:textId="77777777" w:rsidR="00376703" w:rsidRPr="00C04909" w:rsidRDefault="00376703" w:rsidP="00237462">
            <w:pPr>
              <w:ind w:left="170" w:hanging="17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Saper valutare la variabilità di un insieme di dati determinandone, per esempio, il campo di variazione</w:t>
            </w:r>
          </w:p>
        </w:tc>
      </w:tr>
    </w:tbl>
    <w:p w14:paraId="723612E5" w14:textId="77777777" w:rsidR="00376703" w:rsidRPr="00C04909" w:rsidRDefault="00376703" w:rsidP="00376703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1F7FC538" w14:textId="77777777" w:rsidR="00376703" w:rsidRPr="00C04909" w:rsidRDefault="00376703" w:rsidP="00376703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C04909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376703" w:rsidRPr="00C04909" w14:paraId="055C1A73" w14:textId="77777777" w:rsidTr="00376703">
        <w:tc>
          <w:tcPr>
            <w:tcW w:w="4253" w:type="dxa"/>
            <w:shd w:val="clear" w:color="auto" w:fill="D9D9D9"/>
          </w:tcPr>
          <w:p w14:paraId="03BDA9B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1E24D06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11729A4D" w14:textId="77777777" w:rsidTr="00376703">
        <w:tc>
          <w:tcPr>
            <w:tcW w:w="4253" w:type="dxa"/>
            <w:shd w:val="clear" w:color="auto" w:fill="auto"/>
          </w:tcPr>
          <w:p w14:paraId="396F5A2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Dati e previsioni</w:t>
            </w:r>
          </w:p>
        </w:tc>
        <w:tc>
          <w:tcPr>
            <w:tcW w:w="8363" w:type="dxa"/>
            <w:shd w:val="clear" w:color="auto" w:fill="auto"/>
          </w:tcPr>
          <w:p w14:paraId="7FE1B89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Analizzi e interpreti rappresentazioni di dati</w:t>
            </w:r>
          </w:p>
        </w:tc>
      </w:tr>
      <w:tr w:rsidR="00376703" w:rsidRPr="00C04909" w14:paraId="07938DB7" w14:textId="77777777" w:rsidTr="00376703">
        <w:tc>
          <w:tcPr>
            <w:tcW w:w="4253" w:type="dxa"/>
            <w:shd w:val="clear" w:color="auto" w:fill="auto"/>
          </w:tcPr>
          <w:p w14:paraId="749626C1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C04909">
              <w:rPr>
                <w:rFonts w:ascii="Calibri" w:hAnsi="Calibri"/>
              </w:rPr>
              <w:t>Problem</w:t>
            </w:r>
            <w:proofErr w:type="spellEnd"/>
            <w:r w:rsidRPr="00C04909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3F59AF7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EACB9F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3686910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376703" w:rsidRPr="00C04909" w14:paraId="69F7C3DE" w14:textId="77777777" w:rsidTr="00376703">
        <w:tc>
          <w:tcPr>
            <w:tcW w:w="4253" w:type="dxa"/>
            <w:shd w:val="clear" w:color="auto" w:fill="auto"/>
          </w:tcPr>
          <w:p w14:paraId="42B0658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Interpretazione</w:t>
            </w:r>
          </w:p>
        </w:tc>
        <w:tc>
          <w:tcPr>
            <w:tcW w:w="8363" w:type="dxa"/>
            <w:shd w:val="clear" w:color="auto" w:fill="auto"/>
          </w:tcPr>
          <w:p w14:paraId="04346AF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376703" w:rsidRPr="00C04909" w14:paraId="4A94241A" w14:textId="77777777" w:rsidTr="00376703">
        <w:tc>
          <w:tcPr>
            <w:tcW w:w="4253" w:type="dxa"/>
            <w:shd w:val="clear" w:color="auto" w:fill="auto"/>
          </w:tcPr>
          <w:p w14:paraId="6122027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0C4D7B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376703" w:rsidRPr="00C04909" w14:paraId="1BB21053" w14:textId="77777777" w:rsidTr="00376703">
        <w:tc>
          <w:tcPr>
            <w:tcW w:w="4253" w:type="dxa"/>
            <w:shd w:val="clear" w:color="auto" w:fill="D9D9D9"/>
          </w:tcPr>
          <w:p w14:paraId="3039E24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37AA4F54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376703" w:rsidRPr="00C04909" w14:paraId="2E9070E0" w14:textId="77777777" w:rsidTr="00376703">
        <w:tc>
          <w:tcPr>
            <w:tcW w:w="4253" w:type="dxa"/>
            <w:shd w:val="clear" w:color="auto" w:fill="auto"/>
          </w:tcPr>
          <w:p w14:paraId="19290C95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56D46E18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</w:rPr>
              <w:t>Rifletti e ti autoregoli nell’apprendimento</w:t>
            </w:r>
          </w:p>
        </w:tc>
      </w:tr>
      <w:tr w:rsidR="00376703" w:rsidRPr="00C04909" w14:paraId="4A5EC802" w14:textId="77777777" w:rsidTr="00376703">
        <w:tc>
          <w:tcPr>
            <w:tcW w:w="4253" w:type="dxa"/>
            <w:shd w:val="clear" w:color="auto" w:fill="auto"/>
          </w:tcPr>
          <w:p w14:paraId="76471943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20A12204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0A2C4E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5F689667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376703" w:rsidRPr="00C04909" w14:paraId="7568F36B" w14:textId="77777777" w:rsidTr="00376703">
        <w:tc>
          <w:tcPr>
            <w:tcW w:w="4253" w:type="dxa"/>
            <w:shd w:val="clear" w:color="auto" w:fill="auto"/>
          </w:tcPr>
          <w:p w14:paraId="312BBF5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7658DC99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A13D1EB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376703" w:rsidRPr="00C04909" w14:paraId="5B6F0532" w14:textId="77777777" w:rsidTr="00376703">
        <w:tc>
          <w:tcPr>
            <w:tcW w:w="4253" w:type="dxa"/>
            <w:shd w:val="clear" w:color="auto" w:fill="auto"/>
          </w:tcPr>
          <w:p w14:paraId="564F41E9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C04909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363" w:type="dxa"/>
            <w:shd w:val="clear" w:color="auto" w:fill="auto"/>
          </w:tcPr>
          <w:p w14:paraId="39A073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Usi con consapevolezza le tecnologie della comunicazione per ricercare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Pr="00C04909">
              <w:rPr>
                <w:rFonts w:ascii="Calibri" w:hAnsi="Calibri"/>
                <w:color w:val="000000"/>
                <w:lang w:eastAsia="en-US"/>
              </w:rPr>
              <w:t>e analizzare dati e informazioni</w:t>
            </w:r>
          </w:p>
        </w:tc>
      </w:tr>
      <w:tr w:rsidR="00376703" w:rsidRPr="00C04909" w14:paraId="5D435404" w14:textId="77777777" w:rsidTr="00376703">
        <w:tc>
          <w:tcPr>
            <w:tcW w:w="4253" w:type="dxa"/>
            <w:shd w:val="clear" w:color="auto" w:fill="auto"/>
          </w:tcPr>
          <w:p w14:paraId="4D27416E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</w:rPr>
              <w:t>Competenze sociali e civiche</w:t>
            </w:r>
          </w:p>
        </w:tc>
        <w:tc>
          <w:tcPr>
            <w:tcW w:w="8363" w:type="dxa"/>
            <w:shd w:val="clear" w:color="auto" w:fill="auto"/>
          </w:tcPr>
          <w:p w14:paraId="7605F2DF" w14:textId="77777777" w:rsidR="00376703" w:rsidRPr="00C04909" w:rsidRDefault="00376703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Svolgi attività insieme ad altri rispettando le regole</w:t>
            </w:r>
          </w:p>
        </w:tc>
      </w:tr>
    </w:tbl>
    <w:p w14:paraId="7AFAF2CB" w14:textId="77777777" w:rsidR="00376703" w:rsidRPr="00C04909" w:rsidRDefault="00376703" w:rsidP="00376703">
      <w:pPr>
        <w:rPr>
          <w:rFonts w:ascii="Calibri" w:hAnsi="Calibri"/>
          <w:b/>
          <w:highlight w:val="yellow"/>
        </w:rPr>
      </w:pPr>
    </w:p>
    <w:p w14:paraId="084151AE" w14:textId="77777777" w:rsidR="00376703" w:rsidRPr="00C04909" w:rsidRDefault="00376703" w:rsidP="00376703">
      <w:pPr>
        <w:spacing w:after="60"/>
        <w:rPr>
          <w:rFonts w:ascii="Calibri" w:hAnsi="Calibri"/>
          <w:b/>
          <w:sz w:val="28"/>
          <w:szCs w:val="28"/>
        </w:rPr>
      </w:pPr>
      <w:r w:rsidRPr="00C04909">
        <w:rPr>
          <w:rFonts w:ascii="Calibri" w:hAnsi="Calibri"/>
          <w:b/>
          <w:sz w:val="28"/>
          <w:szCs w:val="28"/>
        </w:rPr>
        <w:lastRenderedPageBreak/>
        <w:t>Progressione dell’apprendimento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  <w:gridCol w:w="4678"/>
      </w:tblGrid>
      <w:tr w:rsidR="00376703" w:rsidRPr="00C04909" w14:paraId="33E8EB75" w14:textId="77777777" w:rsidTr="00376703">
        <w:tc>
          <w:tcPr>
            <w:tcW w:w="3823" w:type="dxa"/>
            <w:shd w:val="clear" w:color="auto" w:fill="D9D9D9"/>
          </w:tcPr>
          <w:p w14:paraId="4CE74478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110" w:type="dxa"/>
            <w:shd w:val="clear" w:color="auto" w:fill="D9D9D9"/>
          </w:tcPr>
          <w:p w14:paraId="5F3A9BA4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678" w:type="dxa"/>
            <w:shd w:val="clear" w:color="auto" w:fill="D9D9D9"/>
          </w:tcPr>
          <w:p w14:paraId="6671B991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  <w:r w:rsidRPr="00C04909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376703" w:rsidRPr="00C04909" w14:paraId="5BB0C24D" w14:textId="77777777" w:rsidTr="00376703">
        <w:tc>
          <w:tcPr>
            <w:tcW w:w="3823" w:type="dxa"/>
            <w:shd w:val="clear" w:color="auto" w:fill="auto"/>
          </w:tcPr>
          <w:p w14:paraId="099DC40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Percentuali</w:t>
            </w:r>
          </w:p>
          <w:p w14:paraId="047699F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  <w:p w14:paraId="54FE3708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Frequenza statistica</w:t>
            </w:r>
          </w:p>
          <w:p w14:paraId="3792099F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Indici statistici</w:t>
            </w:r>
          </w:p>
        </w:tc>
        <w:tc>
          <w:tcPr>
            <w:tcW w:w="4110" w:type="dxa"/>
            <w:shd w:val="clear" w:color="auto" w:fill="auto"/>
          </w:tcPr>
          <w:p w14:paraId="7887D8D3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Indagine statistica</w:t>
            </w:r>
          </w:p>
          <w:p w14:paraId="0E95FC1C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Classi di frequenza</w:t>
            </w:r>
          </w:p>
          <w:p w14:paraId="2AF56F8D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Rappresentazioni grafiche di</w:t>
            </w:r>
          </w:p>
          <w:p w14:paraId="24C5429A" w14:textId="77777777" w:rsidR="00376703" w:rsidRPr="00C04909" w:rsidRDefault="00376703" w:rsidP="00237462">
            <w:pPr>
              <w:rPr>
                <w:rFonts w:ascii="Calibri" w:hAnsi="Calibri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dati statistici</w:t>
            </w:r>
          </w:p>
        </w:tc>
        <w:tc>
          <w:tcPr>
            <w:tcW w:w="4678" w:type="dxa"/>
            <w:shd w:val="clear" w:color="auto" w:fill="auto"/>
          </w:tcPr>
          <w:p w14:paraId="3E98C146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Elaborazione e analisi di dati statistici</w:t>
            </w:r>
          </w:p>
          <w:p w14:paraId="053B5E2B" w14:textId="77777777" w:rsidR="00376703" w:rsidRPr="00C04909" w:rsidRDefault="00376703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C04909">
              <w:rPr>
                <w:rFonts w:ascii="Calibri" w:hAnsi="Calibri"/>
                <w:color w:val="000000"/>
                <w:lang w:eastAsia="en-US"/>
              </w:rPr>
              <w:t>Inferenza statistica</w:t>
            </w:r>
          </w:p>
          <w:p w14:paraId="519852E3" w14:textId="77777777" w:rsidR="00376703" w:rsidRPr="00C04909" w:rsidRDefault="00376703" w:rsidP="00237462">
            <w:pPr>
              <w:rPr>
                <w:rFonts w:ascii="Calibri" w:hAnsi="Calibri"/>
                <w:b/>
              </w:rPr>
            </w:pPr>
          </w:p>
        </w:tc>
      </w:tr>
    </w:tbl>
    <w:p w14:paraId="271AFD22" w14:textId="77777777" w:rsidR="00376703" w:rsidRDefault="00376703" w:rsidP="00376703"/>
    <w:p w14:paraId="37C3876F" w14:textId="75995938" w:rsidR="00995BBF" w:rsidRDefault="00995BBF">
      <w:pPr>
        <w:spacing w:after="160" w:line="259" w:lineRule="auto"/>
        <w:rPr>
          <w:rFonts w:ascii="Verdana" w:eastAsia="Arial" w:hAnsi="Verdana" w:cs="Arial"/>
          <w:color w:val="000000"/>
          <w:kern w:val="0"/>
          <w:sz w:val="20"/>
          <w:lang w:val="it" w:eastAsia="it-IT" w:bidi="ar-SA"/>
        </w:rPr>
      </w:pPr>
      <w:r>
        <w:rPr>
          <w:rFonts w:ascii="Verdana" w:hAnsi="Verdana"/>
          <w:sz w:val="20"/>
        </w:rPr>
        <w:br w:type="page"/>
      </w:r>
    </w:p>
    <w:p w14:paraId="4BFD9D27" w14:textId="46262703" w:rsidR="00995BBF" w:rsidRPr="008B15BC" w:rsidRDefault="00995BBF" w:rsidP="00995BBF">
      <w:pPr>
        <w:spacing w:after="240"/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</w:pPr>
      <w:r w:rsidRPr="008B15BC"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lastRenderedPageBreak/>
        <w:t xml:space="preserve">Programmazione </w:t>
      </w:r>
      <w:r>
        <w:rPr>
          <w:rFonts w:asciiTheme="minorHAnsi" w:eastAsia="OfficinaSerif-Bold" w:hAnsiTheme="minorHAnsi" w:cstheme="minorHAnsi"/>
          <w:b/>
          <w:bCs/>
          <w:color w:val="0070C0"/>
          <w:sz w:val="36"/>
          <w:szCs w:val="36"/>
        </w:rPr>
        <w:t>delle unità di apprendimento – Terzo anno – Geometria</w:t>
      </w:r>
    </w:p>
    <w:p w14:paraId="0DC887F9" w14:textId="0DA439E8" w:rsidR="00827349" w:rsidRPr="00B74431" w:rsidRDefault="00827349" w:rsidP="00827349">
      <w:pPr>
        <w:pStyle w:val="Titolounit"/>
      </w:pPr>
      <w:r>
        <w:rPr>
          <w:color w:val="000000"/>
          <w:sz w:val="36"/>
          <w:szCs w:val="36"/>
        </w:rPr>
        <w:t>La lunghezza della circonferenza e l’area del cerchio</w:t>
      </w:r>
    </w:p>
    <w:p w14:paraId="61150F3B" w14:textId="77777777" w:rsidR="00827349" w:rsidRPr="000650CA" w:rsidRDefault="00827349" w:rsidP="00827349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23CE6117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336DE62B" w14:textId="77777777" w:rsidTr="00827349">
        <w:tc>
          <w:tcPr>
            <w:tcW w:w="12611" w:type="dxa"/>
            <w:shd w:val="clear" w:color="auto" w:fill="auto"/>
          </w:tcPr>
          <w:p w14:paraId="3F6F7F2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0CD3AAD6" w14:textId="77777777" w:rsidTr="00827349">
        <w:tc>
          <w:tcPr>
            <w:tcW w:w="12611" w:type="dxa"/>
            <w:shd w:val="clear" w:color="auto" w:fill="auto"/>
          </w:tcPr>
          <w:p w14:paraId="1A23C1C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Conoscere il numero π e alcuni modi per approssimarlo</w:t>
            </w:r>
          </w:p>
          <w:p w14:paraId="68CDFE6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l’area del cerchio e la lunghezza della circonferenza conoscendo il raggio e viceversa</w:t>
            </w:r>
          </w:p>
          <w:p w14:paraId="41A5B313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2F4D796F" w14:textId="77777777" w:rsidR="00827349" w:rsidRPr="00DD638B" w:rsidRDefault="00827349" w:rsidP="00827349">
      <w:pPr>
        <w:autoSpaceDE w:val="0"/>
        <w:autoSpaceDN w:val="0"/>
        <w:adjustRightInd w:val="0"/>
        <w:rPr>
          <w:rFonts w:ascii="Calibri" w:hAnsi="Calibri" w:cs="SlimbachStd-BookItalic"/>
          <w:i/>
          <w:iCs/>
          <w:color w:val="000000"/>
          <w:highlight w:val="yellow"/>
          <w:lang w:eastAsia="en-US"/>
        </w:rPr>
      </w:pPr>
    </w:p>
    <w:p w14:paraId="4A3858D0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363"/>
      </w:tblGrid>
      <w:tr w:rsidR="00827349" w:rsidRPr="00B51D86" w14:paraId="6F6C6F85" w14:textId="77777777" w:rsidTr="00827349">
        <w:tc>
          <w:tcPr>
            <w:tcW w:w="4253" w:type="dxa"/>
            <w:shd w:val="clear" w:color="auto" w:fill="D9D9D9"/>
          </w:tcPr>
          <w:p w14:paraId="6EB3F3F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363" w:type="dxa"/>
            <w:shd w:val="clear" w:color="auto" w:fill="D9D9D9"/>
          </w:tcPr>
          <w:p w14:paraId="08A2FA6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3C23B7A0" w14:textId="77777777" w:rsidTr="00827349">
        <w:tc>
          <w:tcPr>
            <w:tcW w:w="4253" w:type="dxa"/>
            <w:shd w:val="clear" w:color="auto" w:fill="auto"/>
          </w:tcPr>
          <w:p w14:paraId="2DFF2D1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Figure e spazio </w:t>
            </w:r>
          </w:p>
        </w:tc>
        <w:tc>
          <w:tcPr>
            <w:tcW w:w="8363" w:type="dxa"/>
            <w:shd w:val="clear" w:color="auto" w:fill="auto"/>
          </w:tcPr>
          <w:p w14:paraId="3170A0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48C802E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38267C1C" w14:textId="77777777" w:rsidTr="00827349">
        <w:tc>
          <w:tcPr>
            <w:tcW w:w="4253" w:type="dxa"/>
            <w:shd w:val="clear" w:color="auto" w:fill="auto"/>
          </w:tcPr>
          <w:p w14:paraId="414843F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363" w:type="dxa"/>
            <w:shd w:val="clear" w:color="auto" w:fill="auto"/>
          </w:tcPr>
          <w:p w14:paraId="0C639E6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4C119E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F0AB09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75BC94F8" w14:textId="77777777" w:rsidTr="00827349">
        <w:tc>
          <w:tcPr>
            <w:tcW w:w="4253" w:type="dxa"/>
            <w:shd w:val="clear" w:color="auto" w:fill="auto"/>
          </w:tcPr>
          <w:p w14:paraId="3774086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363" w:type="dxa"/>
            <w:shd w:val="clear" w:color="auto" w:fill="auto"/>
          </w:tcPr>
          <w:p w14:paraId="797417A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25B55101" w14:textId="77777777" w:rsidTr="00827349">
        <w:tc>
          <w:tcPr>
            <w:tcW w:w="4253" w:type="dxa"/>
            <w:shd w:val="clear" w:color="auto" w:fill="auto"/>
          </w:tcPr>
          <w:p w14:paraId="5EABE18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363" w:type="dxa"/>
            <w:shd w:val="clear" w:color="auto" w:fill="auto"/>
          </w:tcPr>
          <w:p w14:paraId="02F9015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7F5A42EE" w14:textId="77777777" w:rsidTr="00827349">
        <w:tc>
          <w:tcPr>
            <w:tcW w:w="4253" w:type="dxa"/>
            <w:shd w:val="clear" w:color="auto" w:fill="D9D9D9"/>
          </w:tcPr>
          <w:p w14:paraId="37F16A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363" w:type="dxa"/>
            <w:shd w:val="clear" w:color="auto" w:fill="D9D9D9"/>
          </w:tcPr>
          <w:p w14:paraId="438FD139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25EBFBAB" w14:textId="77777777" w:rsidTr="00827349">
        <w:tc>
          <w:tcPr>
            <w:tcW w:w="4253" w:type="dxa"/>
            <w:shd w:val="clear" w:color="auto" w:fill="auto"/>
          </w:tcPr>
          <w:p w14:paraId="44C6B2C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363" w:type="dxa"/>
            <w:shd w:val="clear" w:color="auto" w:fill="auto"/>
          </w:tcPr>
          <w:p w14:paraId="15C4473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74A6C2EB" w14:textId="77777777" w:rsidTr="00827349">
        <w:tc>
          <w:tcPr>
            <w:tcW w:w="4253" w:type="dxa"/>
            <w:shd w:val="clear" w:color="auto" w:fill="auto"/>
          </w:tcPr>
          <w:p w14:paraId="692292E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363" w:type="dxa"/>
            <w:shd w:val="clear" w:color="auto" w:fill="auto"/>
          </w:tcPr>
          <w:p w14:paraId="6E6B9D0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3175382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78F89CD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1581FBC7" w14:textId="77777777" w:rsidTr="00827349">
        <w:tc>
          <w:tcPr>
            <w:tcW w:w="4253" w:type="dxa"/>
            <w:shd w:val="clear" w:color="auto" w:fill="auto"/>
          </w:tcPr>
          <w:p w14:paraId="3C909C4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363" w:type="dxa"/>
            <w:shd w:val="clear" w:color="auto" w:fill="auto"/>
          </w:tcPr>
          <w:p w14:paraId="12C8CAE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3C1BE737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</w:tbl>
    <w:p w14:paraId="36A4D01E" w14:textId="3EA67E52" w:rsidR="00827349" w:rsidRDefault="00827349" w:rsidP="00827349">
      <w:pPr>
        <w:rPr>
          <w:b/>
          <w:highlight w:val="yellow"/>
        </w:rPr>
      </w:pPr>
    </w:p>
    <w:p w14:paraId="1448D7F3" w14:textId="77777777" w:rsidR="00827349" w:rsidRPr="000808B1" w:rsidRDefault="00827349" w:rsidP="00827349">
      <w:pPr>
        <w:rPr>
          <w:b/>
          <w:highlight w:val="yellow"/>
        </w:rPr>
      </w:pPr>
    </w:p>
    <w:p w14:paraId="6BD0EC08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  <w:gridCol w:w="4819"/>
      </w:tblGrid>
      <w:tr w:rsidR="00827349" w:rsidRPr="00B51D86" w14:paraId="61D83404" w14:textId="77777777" w:rsidTr="00827349">
        <w:tc>
          <w:tcPr>
            <w:tcW w:w="3681" w:type="dxa"/>
            <w:shd w:val="clear" w:color="auto" w:fill="D9D9D9"/>
          </w:tcPr>
          <w:p w14:paraId="48FBE6A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4111" w:type="dxa"/>
            <w:shd w:val="clear" w:color="auto" w:fill="D9D9D9"/>
          </w:tcPr>
          <w:p w14:paraId="02CC059D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819" w:type="dxa"/>
            <w:shd w:val="clear" w:color="auto" w:fill="D9D9D9"/>
          </w:tcPr>
          <w:p w14:paraId="67FFF7F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00485ADD" w14:textId="77777777" w:rsidTr="00827349">
        <w:tc>
          <w:tcPr>
            <w:tcW w:w="3681" w:type="dxa"/>
            <w:shd w:val="clear" w:color="auto" w:fill="auto"/>
          </w:tcPr>
          <w:p w14:paraId="3E506F4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Concetti e proprietà di</w:t>
            </w:r>
          </w:p>
          <w:p w14:paraId="2EC9808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circonferenza e cerchio</w:t>
            </w:r>
          </w:p>
          <w:p w14:paraId="0354D2C7" w14:textId="77777777" w:rsidR="00827349" w:rsidRPr="00B51D86" w:rsidRDefault="00827349" w:rsidP="00237462">
            <w:pPr>
              <w:rPr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Numeri irrazionali</w:t>
            </w:r>
          </w:p>
        </w:tc>
        <w:tc>
          <w:tcPr>
            <w:tcW w:w="4111" w:type="dxa"/>
            <w:shd w:val="clear" w:color="auto" w:fill="auto"/>
          </w:tcPr>
          <w:p w14:paraId="6826C8F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della lunghezza della</w:t>
            </w:r>
          </w:p>
          <w:p w14:paraId="32F7F60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circonferenza e degli archi</w:t>
            </w:r>
          </w:p>
          <w:p w14:paraId="6DA5928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dell’area del cerchio e</w:t>
            </w:r>
          </w:p>
          <w:p w14:paraId="03F2284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sue parti</w:t>
            </w:r>
          </w:p>
          <w:p w14:paraId="7C009F62" w14:textId="77777777" w:rsidR="00827349" w:rsidRPr="00B51D86" w:rsidRDefault="00827349" w:rsidP="00237462">
            <w:pPr>
              <w:rPr>
                <w:rFonts w:ascii="Calibri" w:hAnsi="Calibri"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Numero irrazionale pi greco</w:t>
            </w:r>
          </w:p>
        </w:tc>
        <w:tc>
          <w:tcPr>
            <w:tcW w:w="4819" w:type="dxa"/>
            <w:shd w:val="clear" w:color="auto" w:fill="auto"/>
          </w:tcPr>
          <w:p w14:paraId="3EEF6026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Solidi di rotazione e loro misure</w:t>
            </w:r>
          </w:p>
        </w:tc>
      </w:tr>
    </w:tbl>
    <w:p w14:paraId="72D28794" w14:textId="77777777" w:rsidR="00827349" w:rsidRPr="00B51D86" w:rsidRDefault="00827349" w:rsidP="00827349">
      <w:pPr>
        <w:widowControl w:val="0"/>
        <w:suppressAutoHyphens/>
        <w:autoSpaceDN w:val="0"/>
        <w:textAlignment w:val="baseline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/>
        </w:rPr>
      </w:pPr>
      <w:r>
        <w:rPr>
          <w:rFonts w:ascii="Arial" w:hAnsi="Arial" w:cs="Arial"/>
          <w:color w:val="222222"/>
        </w:rPr>
        <w:br w:type="page"/>
      </w:r>
    </w:p>
    <w:p w14:paraId="11A83AEC" w14:textId="27DABD7D" w:rsidR="00827349" w:rsidRPr="00B74431" w:rsidRDefault="00827349" w:rsidP="00827349">
      <w:pPr>
        <w:pStyle w:val="Titolounit"/>
      </w:pPr>
      <w:r>
        <w:rPr>
          <w:rFonts w:ascii="Arial" w:hAnsi="Arial" w:cs="Arial"/>
          <w:color w:val="222222"/>
        </w:rPr>
        <w:lastRenderedPageBreak/>
        <w:t> </w:t>
      </w:r>
      <w:r>
        <w:rPr>
          <w:color w:val="000000"/>
          <w:sz w:val="36"/>
          <w:szCs w:val="36"/>
        </w:rPr>
        <w:t>La geometria nello spazio</w:t>
      </w:r>
    </w:p>
    <w:p w14:paraId="7DE91EDC" w14:textId="77777777" w:rsidR="00827349" w:rsidRPr="000650CA" w:rsidRDefault="00827349" w:rsidP="00827349">
      <w:pPr>
        <w:pStyle w:val="Testo"/>
        <w:spacing w:before="80"/>
        <w:jc w:val="right"/>
        <w:rPr>
          <w:rFonts w:ascii="Times New Roman" w:hAnsi="Times New Roman"/>
        </w:rPr>
      </w:pPr>
      <w:r>
        <w:t>AMBITO: SPAZIO E FIGURE</w:t>
      </w:r>
    </w:p>
    <w:p w14:paraId="2836129E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4A26DC41" w14:textId="77777777" w:rsidTr="00827349">
        <w:tc>
          <w:tcPr>
            <w:tcW w:w="12611" w:type="dxa"/>
            <w:shd w:val="clear" w:color="auto" w:fill="auto"/>
          </w:tcPr>
          <w:p w14:paraId="3D74EFF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62F7029F" w14:textId="77777777" w:rsidTr="00827349">
        <w:tc>
          <w:tcPr>
            <w:tcW w:w="12611" w:type="dxa"/>
            <w:shd w:val="clear" w:color="auto" w:fill="auto"/>
          </w:tcPr>
          <w:p w14:paraId="4FDC775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57DA1FC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660164A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5E7FAC0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392C808D" w14:textId="77777777" w:rsidR="00827349" w:rsidRPr="006A2470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highlight w:val="yellow"/>
          <w:lang w:eastAsia="en-US"/>
        </w:rPr>
      </w:pPr>
    </w:p>
    <w:p w14:paraId="7B4C858C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647"/>
      </w:tblGrid>
      <w:tr w:rsidR="00827349" w:rsidRPr="00B51D86" w14:paraId="7AC1BF0A" w14:textId="77777777" w:rsidTr="00827349">
        <w:tc>
          <w:tcPr>
            <w:tcW w:w="3969" w:type="dxa"/>
            <w:shd w:val="clear" w:color="auto" w:fill="D9D9D9"/>
          </w:tcPr>
          <w:p w14:paraId="41AC54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647" w:type="dxa"/>
            <w:shd w:val="clear" w:color="auto" w:fill="D9D9D9"/>
          </w:tcPr>
          <w:p w14:paraId="0B2DE54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34D89687" w14:textId="77777777" w:rsidTr="00827349">
        <w:tc>
          <w:tcPr>
            <w:tcW w:w="3969" w:type="dxa"/>
            <w:shd w:val="clear" w:color="auto" w:fill="auto"/>
          </w:tcPr>
          <w:p w14:paraId="75CAD23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647" w:type="dxa"/>
            <w:shd w:val="clear" w:color="auto" w:fill="auto"/>
          </w:tcPr>
          <w:p w14:paraId="00EEDA3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6635B11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026A4452" w14:textId="77777777" w:rsidTr="00827349">
        <w:tc>
          <w:tcPr>
            <w:tcW w:w="3969" w:type="dxa"/>
            <w:shd w:val="clear" w:color="auto" w:fill="auto"/>
          </w:tcPr>
          <w:p w14:paraId="74139B0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647" w:type="dxa"/>
            <w:shd w:val="clear" w:color="auto" w:fill="auto"/>
          </w:tcPr>
          <w:p w14:paraId="2F300BA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13CD07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7516AFF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39385C5D" w14:textId="77777777" w:rsidTr="00827349">
        <w:tc>
          <w:tcPr>
            <w:tcW w:w="3969" w:type="dxa"/>
            <w:shd w:val="clear" w:color="auto" w:fill="auto"/>
          </w:tcPr>
          <w:p w14:paraId="41CBB55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Interpretazione </w:t>
            </w:r>
          </w:p>
        </w:tc>
        <w:tc>
          <w:tcPr>
            <w:tcW w:w="8647" w:type="dxa"/>
            <w:shd w:val="clear" w:color="auto" w:fill="auto"/>
          </w:tcPr>
          <w:p w14:paraId="3EF7886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576B4C27" w14:textId="77777777" w:rsidTr="00827349">
        <w:trPr>
          <w:trHeight w:val="344"/>
        </w:trPr>
        <w:tc>
          <w:tcPr>
            <w:tcW w:w="3969" w:type="dxa"/>
            <w:shd w:val="clear" w:color="auto" w:fill="auto"/>
          </w:tcPr>
          <w:p w14:paraId="423C352D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647" w:type="dxa"/>
            <w:shd w:val="clear" w:color="auto" w:fill="auto"/>
          </w:tcPr>
          <w:p w14:paraId="1AD0CD9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46D588B1" w14:textId="77777777" w:rsidTr="00827349">
        <w:tc>
          <w:tcPr>
            <w:tcW w:w="3969" w:type="dxa"/>
            <w:shd w:val="clear" w:color="auto" w:fill="D9D9D9"/>
          </w:tcPr>
          <w:p w14:paraId="4A5566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647" w:type="dxa"/>
            <w:shd w:val="clear" w:color="auto" w:fill="D9D9D9"/>
          </w:tcPr>
          <w:p w14:paraId="494A6A1C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559A1B43" w14:textId="77777777" w:rsidTr="00827349">
        <w:tc>
          <w:tcPr>
            <w:tcW w:w="3969" w:type="dxa"/>
            <w:shd w:val="clear" w:color="auto" w:fill="auto"/>
          </w:tcPr>
          <w:p w14:paraId="08E9C3F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647" w:type="dxa"/>
            <w:shd w:val="clear" w:color="auto" w:fill="auto"/>
          </w:tcPr>
          <w:p w14:paraId="0B0EE5F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2478A069" w14:textId="77777777" w:rsidTr="00827349">
        <w:tc>
          <w:tcPr>
            <w:tcW w:w="3969" w:type="dxa"/>
            <w:shd w:val="clear" w:color="auto" w:fill="auto"/>
          </w:tcPr>
          <w:p w14:paraId="1414B8F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647" w:type="dxa"/>
            <w:shd w:val="clear" w:color="auto" w:fill="auto"/>
          </w:tcPr>
          <w:p w14:paraId="7A08136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22DE0B9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3B6ECB4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47F9E899" w14:textId="77777777" w:rsidTr="00827349">
        <w:tc>
          <w:tcPr>
            <w:tcW w:w="3969" w:type="dxa"/>
            <w:shd w:val="clear" w:color="auto" w:fill="auto"/>
          </w:tcPr>
          <w:p w14:paraId="42AE922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647" w:type="dxa"/>
            <w:shd w:val="clear" w:color="auto" w:fill="auto"/>
          </w:tcPr>
          <w:p w14:paraId="3E2A540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78E6C3F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0A7997CF" w14:textId="77777777" w:rsidTr="00827349">
        <w:tc>
          <w:tcPr>
            <w:tcW w:w="3969" w:type="dxa"/>
            <w:shd w:val="clear" w:color="auto" w:fill="auto"/>
          </w:tcPr>
          <w:p w14:paraId="595D233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651C51C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5C19E3D" w14:textId="77777777" w:rsidR="00827349" w:rsidRPr="000808B1" w:rsidRDefault="00827349" w:rsidP="00827349">
      <w:pPr>
        <w:rPr>
          <w:b/>
          <w:highlight w:val="yellow"/>
        </w:rPr>
      </w:pPr>
    </w:p>
    <w:p w14:paraId="1FE07349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  <w:gridCol w:w="4536"/>
      </w:tblGrid>
      <w:tr w:rsidR="00827349" w:rsidRPr="00B51D86" w14:paraId="3A39EDAD" w14:textId="77777777" w:rsidTr="00827349">
        <w:tc>
          <w:tcPr>
            <w:tcW w:w="3681" w:type="dxa"/>
            <w:shd w:val="clear" w:color="auto" w:fill="D9D9D9"/>
          </w:tcPr>
          <w:p w14:paraId="00B38B5E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lastRenderedPageBreak/>
              <w:t xml:space="preserve">Concetti e processi preliminari </w:t>
            </w:r>
          </w:p>
        </w:tc>
        <w:tc>
          <w:tcPr>
            <w:tcW w:w="4394" w:type="dxa"/>
            <w:shd w:val="clear" w:color="auto" w:fill="D9D9D9"/>
          </w:tcPr>
          <w:p w14:paraId="02F65272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4536" w:type="dxa"/>
            <w:shd w:val="clear" w:color="auto" w:fill="D9D9D9"/>
          </w:tcPr>
          <w:p w14:paraId="3EC582DB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41861F4B" w14:textId="77777777" w:rsidTr="00827349">
        <w:tc>
          <w:tcPr>
            <w:tcW w:w="3681" w:type="dxa"/>
            <w:shd w:val="clear" w:color="auto" w:fill="auto"/>
          </w:tcPr>
          <w:p w14:paraId="5B5FD67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Enti geometrici fondamentali</w:t>
            </w:r>
          </w:p>
          <w:p w14:paraId="06B3A48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parallele e</w:t>
            </w:r>
          </w:p>
          <w:p w14:paraId="34BB3D8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perpendicolari nel piano</w:t>
            </w:r>
          </w:p>
          <w:p w14:paraId="0E33911A" w14:textId="77777777" w:rsidR="00827349" w:rsidRPr="00B51D86" w:rsidRDefault="00827349" w:rsidP="00237462">
            <w:pPr>
              <w:rPr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segmenti e superfici</w:t>
            </w:r>
          </w:p>
        </w:tc>
        <w:tc>
          <w:tcPr>
            <w:tcW w:w="4394" w:type="dxa"/>
            <w:shd w:val="clear" w:color="auto" w:fill="auto"/>
          </w:tcPr>
          <w:p w14:paraId="6B5242F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Spazio geometrico</w:t>
            </w:r>
          </w:p>
          <w:p w14:paraId="4DE1257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51668D8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</w:t>
            </w:r>
          </w:p>
          <w:p w14:paraId="664FA12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totale di un solido</w:t>
            </w:r>
          </w:p>
          <w:p w14:paraId="17E6F2D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12001F58" w14:textId="77777777" w:rsidR="00827349" w:rsidRPr="00B51D86" w:rsidRDefault="00827349" w:rsidP="00237462">
            <w:pPr>
              <w:rPr>
                <w:rFonts w:ascii="Calibri" w:hAnsi="Calibri"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536" w:type="dxa"/>
            <w:shd w:val="clear" w:color="auto" w:fill="auto"/>
          </w:tcPr>
          <w:p w14:paraId="29BF2DA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poliedri</w:t>
            </w:r>
          </w:p>
          <w:p w14:paraId="2646A8A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  <w:p w14:paraId="7FC19BE2" w14:textId="77777777" w:rsidR="00827349" w:rsidRPr="00B51D86" w:rsidRDefault="00827349" w:rsidP="00237462"/>
        </w:tc>
      </w:tr>
    </w:tbl>
    <w:p w14:paraId="516B5331" w14:textId="77777777" w:rsidR="00827349" w:rsidRPr="00B51D86" w:rsidRDefault="00827349" w:rsidP="00827349">
      <w:pPr>
        <w:widowControl w:val="0"/>
        <w:suppressAutoHyphens/>
        <w:autoSpaceDN w:val="0"/>
        <w:textAlignment w:val="baseline"/>
        <w:rPr>
          <w:rFonts w:ascii="Arial" w:eastAsia="MS Gothic" w:hAnsi="Arial" w:cs="Arial"/>
          <w:b/>
          <w:smallCaps/>
          <w:color w:val="222222"/>
          <w:kern w:val="3"/>
          <w:sz w:val="32"/>
          <w:szCs w:val="32"/>
          <w:lang w:eastAsia="en-US"/>
        </w:rPr>
      </w:pPr>
      <w:r>
        <w:rPr>
          <w:rFonts w:ascii="Arial" w:hAnsi="Arial" w:cs="Arial"/>
          <w:color w:val="222222"/>
        </w:rPr>
        <w:br w:type="page"/>
      </w:r>
    </w:p>
    <w:p w14:paraId="1D635B90" w14:textId="66D22B79" w:rsidR="00827349" w:rsidRPr="00B74431" w:rsidRDefault="00827349" w:rsidP="00827349">
      <w:pPr>
        <w:pStyle w:val="Titolounit"/>
        <w:ind w:right="170"/>
      </w:pPr>
      <w:r>
        <w:rPr>
          <w:color w:val="000000"/>
          <w:sz w:val="36"/>
          <w:szCs w:val="36"/>
        </w:rPr>
        <w:lastRenderedPageBreak/>
        <w:t>I poliedri</w:t>
      </w:r>
    </w:p>
    <w:p w14:paraId="07BC7836" w14:textId="77777777" w:rsidR="00827349" w:rsidRPr="000650CA" w:rsidRDefault="00827349" w:rsidP="00827349">
      <w:pPr>
        <w:pStyle w:val="Testo"/>
        <w:spacing w:before="60"/>
        <w:ind w:right="170"/>
        <w:jc w:val="right"/>
        <w:rPr>
          <w:rFonts w:ascii="Times New Roman" w:hAnsi="Times New Roman"/>
        </w:rPr>
      </w:pPr>
      <w:r>
        <w:t>AMBITO: SPAZIO E FIGURE</w:t>
      </w:r>
    </w:p>
    <w:p w14:paraId="462A4EB6" w14:textId="77777777" w:rsidR="00827349" w:rsidRPr="00B51D86" w:rsidRDefault="00827349" w:rsidP="00827349">
      <w:pPr>
        <w:spacing w:after="4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</w:tblGrid>
      <w:tr w:rsidR="00827349" w:rsidRPr="00B51D86" w14:paraId="7279A62E" w14:textId="77777777" w:rsidTr="00827349">
        <w:tc>
          <w:tcPr>
            <w:tcW w:w="12044" w:type="dxa"/>
            <w:shd w:val="clear" w:color="auto" w:fill="auto"/>
          </w:tcPr>
          <w:p w14:paraId="601A77F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65368635" w14:textId="77777777" w:rsidTr="00827349">
        <w:tc>
          <w:tcPr>
            <w:tcW w:w="12044" w:type="dxa"/>
            <w:shd w:val="clear" w:color="auto" w:fill="auto"/>
          </w:tcPr>
          <w:p w14:paraId="3FE9364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Riprodurre figure e disegni geometrici, utilizzando in modo appropriato e con accuratezza opportuni strumenti (riga, squadra, compasso, goniometro, software di geometria)</w:t>
            </w:r>
          </w:p>
          <w:p w14:paraId="70D466DB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1F7AE5A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48CA23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area e volume delle figure solide più comuni e darne stime di oggetti della vita quotidiana</w:t>
            </w:r>
          </w:p>
          <w:p w14:paraId="0DBEA116" w14:textId="77777777" w:rsidR="00827349" w:rsidRPr="00B51D86" w:rsidRDefault="00827349" w:rsidP="00237462">
            <w:pPr>
              <w:ind w:left="170" w:hanging="17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77C78873" w14:textId="77777777" w:rsidR="00827349" w:rsidRPr="00403952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8"/>
          <w:szCs w:val="18"/>
          <w:highlight w:val="yellow"/>
          <w:lang w:eastAsia="en-US"/>
        </w:rPr>
      </w:pPr>
    </w:p>
    <w:p w14:paraId="3CCAA4E1" w14:textId="77777777" w:rsidR="00827349" w:rsidRPr="00B51D86" w:rsidRDefault="00827349" w:rsidP="00827349">
      <w:pPr>
        <w:autoSpaceDE w:val="0"/>
        <w:autoSpaceDN w:val="0"/>
        <w:adjustRightInd w:val="0"/>
        <w:spacing w:after="4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080"/>
      </w:tblGrid>
      <w:tr w:rsidR="00827349" w:rsidRPr="00B51D86" w14:paraId="57F9B3D3" w14:textId="77777777" w:rsidTr="00827349">
        <w:tc>
          <w:tcPr>
            <w:tcW w:w="3969" w:type="dxa"/>
            <w:shd w:val="clear" w:color="auto" w:fill="D9D9D9"/>
          </w:tcPr>
          <w:p w14:paraId="452424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080" w:type="dxa"/>
            <w:shd w:val="clear" w:color="auto" w:fill="D9D9D9"/>
          </w:tcPr>
          <w:p w14:paraId="1694728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0F7AF13B" w14:textId="77777777" w:rsidTr="00827349">
        <w:tc>
          <w:tcPr>
            <w:tcW w:w="3969" w:type="dxa"/>
            <w:shd w:val="clear" w:color="auto" w:fill="auto"/>
          </w:tcPr>
          <w:p w14:paraId="2174944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080" w:type="dxa"/>
            <w:shd w:val="clear" w:color="auto" w:fill="auto"/>
          </w:tcPr>
          <w:p w14:paraId="106812A0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039F408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237A528F" w14:textId="77777777" w:rsidTr="00827349">
        <w:tc>
          <w:tcPr>
            <w:tcW w:w="3969" w:type="dxa"/>
            <w:shd w:val="clear" w:color="auto" w:fill="auto"/>
          </w:tcPr>
          <w:p w14:paraId="7A851FC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080" w:type="dxa"/>
            <w:shd w:val="clear" w:color="auto" w:fill="auto"/>
          </w:tcPr>
          <w:p w14:paraId="6020E9B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69B3C66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30CF805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50903A5A" w14:textId="77777777" w:rsidTr="00827349">
        <w:tc>
          <w:tcPr>
            <w:tcW w:w="3969" w:type="dxa"/>
            <w:shd w:val="clear" w:color="auto" w:fill="auto"/>
          </w:tcPr>
          <w:p w14:paraId="26BDF51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Interpretazione</w:t>
            </w:r>
          </w:p>
        </w:tc>
        <w:tc>
          <w:tcPr>
            <w:tcW w:w="8080" w:type="dxa"/>
            <w:shd w:val="clear" w:color="auto" w:fill="auto"/>
          </w:tcPr>
          <w:p w14:paraId="60705596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60B0ABD8" w14:textId="77777777" w:rsidTr="00827349">
        <w:tc>
          <w:tcPr>
            <w:tcW w:w="3969" w:type="dxa"/>
            <w:shd w:val="clear" w:color="auto" w:fill="auto"/>
          </w:tcPr>
          <w:p w14:paraId="481B66E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 xml:space="preserve">Atteggiamento </w:t>
            </w:r>
          </w:p>
        </w:tc>
        <w:tc>
          <w:tcPr>
            <w:tcW w:w="8080" w:type="dxa"/>
            <w:shd w:val="clear" w:color="auto" w:fill="auto"/>
          </w:tcPr>
          <w:p w14:paraId="5E46E44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che gli strumenti matematici sono utili per operare nella realtà</w:t>
            </w:r>
          </w:p>
        </w:tc>
      </w:tr>
      <w:tr w:rsidR="00827349" w:rsidRPr="00B51D86" w14:paraId="5CD497F8" w14:textId="77777777" w:rsidTr="00827349">
        <w:tc>
          <w:tcPr>
            <w:tcW w:w="3969" w:type="dxa"/>
            <w:shd w:val="clear" w:color="auto" w:fill="auto"/>
          </w:tcPr>
          <w:p w14:paraId="74BD69D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080" w:type="dxa"/>
            <w:shd w:val="clear" w:color="auto" w:fill="auto"/>
          </w:tcPr>
          <w:p w14:paraId="2191436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416CAB3C" w14:textId="77777777" w:rsidTr="00827349">
        <w:tc>
          <w:tcPr>
            <w:tcW w:w="3969" w:type="dxa"/>
            <w:shd w:val="clear" w:color="auto" w:fill="D9D9D9"/>
          </w:tcPr>
          <w:p w14:paraId="62D6EA1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080" w:type="dxa"/>
            <w:shd w:val="clear" w:color="auto" w:fill="D9D9D9"/>
          </w:tcPr>
          <w:p w14:paraId="69DF9539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02F6CD55" w14:textId="77777777" w:rsidTr="00827349">
        <w:tc>
          <w:tcPr>
            <w:tcW w:w="3969" w:type="dxa"/>
            <w:shd w:val="clear" w:color="auto" w:fill="auto"/>
          </w:tcPr>
          <w:p w14:paraId="00F1FC7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080" w:type="dxa"/>
            <w:shd w:val="clear" w:color="auto" w:fill="auto"/>
          </w:tcPr>
          <w:p w14:paraId="5E6FD2C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18BE19BF" w14:textId="77777777" w:rsidTr="00827349">
        <w:tc>
          <w:tcPr>
            <w:tcW w:w="3969" w:type="dxa"/>
            <w:shd w:val="clear" w:color="auto" w:fill="auto"/>
          </w:tcPr>
          <w:p w14:paraId="512FE01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080" w:type="dxa"/>
            <w:shd w:val="clear" w:color="auto" w:fill="auto"/>
          </w:tcPr>
          <w:p w14:paraId="34B3A9C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6B84C0E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5EE8818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63384682" w14:textId="77777777" w:rsidTr="00827349">
        <w:tc>
          <w:tcPr>
            <w:tcW w:w="3969" w:type="dxa"/>
            <w:shd w:val="clear" w:color="auto" w:fill="auto"/>
          </w:tcPr>
          <w:p w14:paraId="4FEE77F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080" w:type="dxa"/>
            <w:shd w:val="clear" w:color="auto" w:fill="auto"/>
          </w:tcPr>
          <w:p w14:paraId="0A7D5F2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06B830E4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1EBD1E0A" w14:textId="77777777" w:rsidTr="00827349">
        <w:tc>
          <w:tcPr>
            <w:tcW w:w="3969" w:type="dxa"/>
            <w:shd w:val="clear" w:color="auto" w:fill="auto"/>
          </w:tcPr>
          <w:p w14:paraId="00F5E57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080" w:type="dxa"/>
            <w:shd w:val="clear" w:color="auto" w:fill="auto"/>
          </w:tcPr>
          <w:p w14:paraId="7470997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 xml:space="preserve">Usi con consapevolezza le tecnologie della comunicazione per ricercare e </w:t>
            </w:r>
            <w:r w:rsidRPr="00B51D86">
              <w:rPr>
                <w:rFonts w:ascii="Calibri" w:hAnsi="Calibri"/>
                <w:color w:val="000000"/>
                <w:lang w:eastAsia="en-US"/>
              </w:rPr>
              <w:lastRenderedPageBreak/>
              <w:t>analizzare dati e informazioni</w:t>
            </w:r>
          </w:p>
        </w:tc>
      </w:tr>
      <w:tr w:rsidR="00827349" w:rsidRPr="00B51D86" w14:paraId="4865B0F6" w14:textId="77777777" w:rsidTr="00827349">
        <w:tc>
          <w:tcPr>
            <w:tcW w:w="3969" w:type="dxa"/>
            <w:shd w:val="clear" w:color="auto" w:fill="auto"/>
          </w:tcPr>
          <w:p w14:paraId="58362B8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lastRenderedPageBreak/>
              <w:t>Competenze sociali e civiche</w:t>
            </w:r>
          </w:p>
        </w:tc>
        <w:tc>
          <w:tcPr>
            <w:tcW w:w="8080" w:type="dxa"/>
            <w:shd w:val="clear" w:color="auto" w:fill="auto"/>
          </w:tcPr>
          <w:p w14:paraId="31313908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0042AB08" w14:textId="77777777" w:rsidR="00827349" w:rsidRPr="00403952" w:rsidRDefault="00827349" w:rsidP="00827349">
      <w:pPr>
        <w:rPr>
          <w:rFonts w:ascii="Calibri" w:hAnsi="Calibri"/>
          <w:b/>
          <w:sz w:val="18"/>
          <w:szCs w:val="18"/>
          <w:highlight w:val="yellow"/>
        </w:rPr>
      </w:pPr>
    </w:p>
    <w:p w14:paraId="18A80755" w14:textId="77777777" w:rsidR="00827349" w:rsidRPr="00B51D86" w:rsidRDefault="00827349" w:rsidP="00827349">
      <w:pPr>
        <w:spacing w:after="4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6"/>
        <w:gridCol w:w="3544"/>
      </w:tblGrid>
      <w:tr w:rsidR="00827349" w:rsidRPr="00B51D86" w14:paraId="2E7EDD51" w14:textId="77777777" w:rsidTr="00827349">
        <w:tc>
          <w:tcPr>
            <w:tcW w:w="3964" w:type="dxa"/>
            <w:shd w:val="clear" w:color="auto" w:fill="D9D9D9"/>
          </w:tcPr>
          <w:p w14:paraId="012E0EEB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536" w:type="dxa"/>
            <w:shd w:val="clear" w:color="auto" w:fill="D9D9D9"/>
          </w:tcPr>
          <w:p w14:paraId="5EFEF058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544" w:type="dxa"/>
            <w:shd w:val="clear" w:color="auto" w:fill="D9D9D9"/>
          </w:tcPr>
          <w:p w14:paraId="75573AFC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390B60D4" w14:textId="77777777" w:rsidTr="00827349">
        <w:tc>
          <w:tcPr>
            <w:tcW w:w="3964" w:type="dxa"/>
            <w:shd w:val="clear" w:color="auto" w:fill="auto"/>
          </w:tcPr>
          <w:p w14:paraId="53FD4B5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Area dei poligoni</w:t>
            </w:r>
          </w:p>
          <w:p w14:paraId="3740E79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50010CD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535608B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 totale di un solido</w:t>
            </w:r>
          </w:p>
          <w:p w14:paraId="26993D4F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5FD1B798" w14:textId="77777777" w:rsidR="00827349" w:rsidRPr="00B51D86" w:rsidRDefault="00827349" w:rsidP="00237462">
            <w:pPr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536" w:type="dxa"/>
            <w:shd w:val="clear" w:color="auto" w:fill="auto"/>
          </w:tcPr>
          <w:p w14:paraId="0B7D2F6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poliedro e suoi elementi</w:t>
            </w:r>
          </w:p>
          <w:p w14:paraId="5C8FDBC1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Definizioni di cubo, parallelepipedo, prisma e piramide e loro proprietà</w:t>
            </w:r>
          </w:p>
          <w:p w14:paraId="15EE5F7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</w:t>
            </w:r>
          </w:p>
          <w:p w14:paraId="74D05434" w14:textId="77777777" w:rsidR="00827349" w:rsidRPr="00B51D86" w:rsidRDefault="00827349" w:rsidP="00237462">
            <w:pPr>
              <w:rPr>
                <w:rFonts w:ascii="Calibri" w:hAnsi="Calibri"/>
                <w:b/>
                <w:highlight w:val="yellow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poliedri semplici e composti</w:t>
            </w:r>
          </w:p>
        </w:tc>
        <w:tc>
          <w:tcPr>
            <w:tcW w:w="3544" w:type="dxa"/>
            <w:shd w:val="clear" w:color="auto" w:fill="auto"/>
          </w:tcPr>
          <w:p w14:paraId="773B4D2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</w:tc>
      </w:tr>
    </w:tbl>
    <w:p w14:paraId="048E7D83" w14:textId="77777777" w:rsidR="00827349" w:rsidRDefault="00827349" w:rsidP="00827349">
      <w:pPr>
        <w:rPr>
          <w:b/>
          <w:caps/>
          <w:highlight w:val="yellow"/>
        </w:rPr>
      </w:pPr>
      <w:r>
        <w:rPr>
          <w:b/>
          <w:caps/>
          <w:highlight w:val="yellow"/>
        </w:rPr>
        <w:br w:type="page"/>
      </w:r>
    </w:p>
    <w:p w14:paraId="6971AB8E" w14:textId="32685002" w:rsidR="00827349" w:rsidRPr="00B74431" w:rsidRDefault="00827349" w:rsidP="00827349">
      <w:pPr>
        <w:pStyle w:val="Titolounit"/>
        <w:ind w:right="170"/>
      </w:pPr>
      <w:r>
        <w:rPr>
          <w:color w:val="000000"/>
          <w:sz w:val="36"/>
          <w:szCs w:val="36"/>
        </w:rPr>
        <w:lastRenderedPageBreak/>
        <w:t>I solidi di rotazione</w:t>
      </w:r>
    </w:p>
    <w:p w14:paraId="48CF63CA" w14:textId="77777777" w:rsidR="00827349" w:rsidRPr="000650CA" w:rsidRDefault="00827349" w:rsidP="00827349">
      <w:pPr>
        <w:pStyle w:val="Testo"/>
        <w:spacing w:before="60"/>
        <w:ind w:right="170"/>
        <w:jc w:val="right"/>
        <w:rPr>
          <w:rFonts w:ascii="Times New Roman" w:hAnsi="Times New Roman"/>
        </w:rPr>
      </w:pPr>
      <w:r>
        <w:t>AMBITO: SPAZIO E FIGURE</w:t>
      </w:r>
    </w:p>
    <w:p w14:paraId="0744D7DA" w14:textId="77777777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1"/>
      </w:tblGrid>
      <w:tr w:rsidR="00827349" w:rsidRPr="00B51D86" w14:paraId="2920D8DB" w14:textId="77777777" w:rsidTr="00827349">
        <w:tc>
          <w:tcPr>
            <w:tcW w:w="12611" w:type="dxa"/>
            <w:shd w:val="clear" w:color="auto" w:fill="auto"/>
          </w:tcPr>
          <w:p w14:paraId="7719856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SlimbachStd-BookItalic" w:hAnsi="SlimbachStd-BookItalic" w:cs="SlimbachStd-BookItalic"/>
                <w:b/>
                <w:iCs/>
                <w:color w:val="000000"/>
                <w:sz w:val="23"/>
                <w:szCs w:val="23"/>
                <w:lang w:eastAsia="en-US"/>
              </w:rPr>
            </w:pPr>
            <w:r w:rsidRPr="00B51D86">
              <w:rPr>
                <w:rFonts w:ascii="Calibri" w:hAnsi="Calibri"/>
                <w:b/>
                <w:iCs/>
                <w:color w:val="000000"/>
                <w:lang w:eastAsia="en-US"/>
              </w:rPr>
              <w:t xml:space="preserve">Obiettivi di </w:t>
            </w:r>
            <w:r w:rsidRPr="00B51D86">
              <w:rPr>
                <w:rFonts w:ascii="Calibri" w:hAnsi="Calibri"/>
                <w:b/>
                <w:color w:val="000000"/>
                <w:lang w:eastAsia="en-US"/>
              </w:rPr>
              <w:t>apprendimento al termine della scuola secondaria di primo grado</w:t>
            </w:r>
          </w:p>
        </w:tc>
      </w:tr>
      <w:tr w:rsidR="00827349" w:rsidRPr="00B51D86" w14:paraId="237596A6" w14:textId="77777777" w:rsidTr="00827349">
        <w:tc>
          <w:tcPr>
            <w:tcW w:w="12611" w:type="dxa"/>
            <w:shd w:val="clear" w:color="auto" w:fill="auto"/>
          </w:tcPr>
          <w:p w14:paraId="6C2C01D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 xml:space="preserve">• Riprodurre figure e disegni geometrici, utilizzando in modo appropriato e con accuratezza </w:t>
            </w:r>
            <w:r w:rsidRPr="00B51D86">
              <w:rPr>
                <w:rFonts w:ascii="Calibri" w:hAnsi="Calibri"/>
                <w:color w:val="000000"/>
                <w:lang w:eastAsia="en-US"/>
              </w:rPr>
              <w:br/>
              <w:t>opportuni strumenti (riga, squadra, compasso, goniometro, software di geometria)</w:t>
            </w:r>
          </w:p>
          <w:p w14:paraId="6F4F0BA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Rappresentare oggetti e figure tridimensionali in vario modo tramite disegni sul piano</w:t>
            </w:r>
          </w:p>
          <w:p w14:paraId="467F571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Visualizzare oggetti tridimensionali a partire da rappresentazioni bidimensionali</w:t>
            </w:r>
          </w:p>
          <w:p w14:paraId="1E3D019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Calcolare area e volume delle figure solide più comuni e darne stime di oggetti della vita quotidiana</w:t>
            </w:r>
          </w:p>
          <w:p w14:paraId="25720D51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Risolvere problemi utilizzando le proprietà geometriche delle figure</w:t>
            </w:r>
          </w:p>
        </w:tc>
      </w:tr>
    </w:tbl>
    <w:p w14:paraId="712116F3" w14:textId="77777777" w:rsidR="00827349" w:rsidRPr="00DA57A4" w:rsidRDefault="00827349" w:rsidP="00827349">
      <w:pPr>
        <w:autoSpaceDE w:val="0"/>
        <w:autoSpaceDN w:val="0"/>
        <w:adjustRightInd w:val="0"/>
        <w:rPr>
          <w:rFonts w:ascii="SlimbachStd-BookItalic" w:hAnsi="SlimbachStd-BookItalic" w:cs="SlimbachStd-BookItalic"/>
          <w:i/>
          <w:iCs/>
          <w:color w:val="000000"/>
          <w:sz w:val="16"/>
          <w:szCs w:val="16"/>
          <w:highlight w:val="yellow"/>
          <w:lang w:eastAsia="en-US"/>
        </w:rPr>
      </w:pPr>
    </w:p>
    <w:p w14:paraId="1D7A4E68" w14:textId="77777777" w:rsidR="00827349" w:rsidRPr="00B51D86" w:rsidRDefault="00827349" w:rsidP="00827349">
      <w:pPr>
        <w:autoSpaceDE w:val="0"/>
        <w:autoSpaceDN w:val="0"/>
        <w:adjustRightInd w:val="0"/>
        <w:spacing w:after="60"/>
        <w:rPr>
          <w:rFonts w:ascii="Calibri" w:hAnsi="Calibri"/>
          <w:b/>
          <w:bCs/>
          <w:color w:val="000000"/>
          <w:sz w:val="28"/>
          <w:szCs w:val="28"/>
          <w:lang w:eastAsia="en-US"/>
        </w:rPr>
      </w:pPr>
      <w:r w:rsidRPr="00B51D86">
        <w:rPr>
          <w:rFonts w:ascii="Calibri" w:hAnsi="Calibri"/>
          <w:b/>
          <w:bCs/>
          <w:color w:val="000000"/>
          <w:sz w:val="28"/>
          <w:szCs w:val="28"/>
          <w:lang w:eastAsia="en-US"/>
        </w:rPr>
        <w:t>Competenze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788"/>
      </w:tblGrid>
      <w:tr w:rsidR="00827349" w:rsidRPr="00B51D86" w14:paraId="5F1BC17B" w14:textId="77777777" w:rsidTr="00827349">
        <w:tc>
          <w:tcPr>
            <w:tcW w:w="3828" w:type="dxa"/>
            <w:shd w:val="clear" w:color="auto" w:fill="D9D9D9"/>
          </w:tcPr>
          <w:p w14:paraId="781EB56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disciplinari</w:t>
            </w:r>
          </w:p>
        </w:tc>
        <w:tc>
          <w:tcPr>
            <w:tcW w:w="8788" w:type="dxa"/>
            <w:shd w:val="clear" w:color="auto" w:fill="D9D9D9"/>
          </w:tcPr>
          <w:p w14:paraId="4D23525E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7AC01225" w14:textId="77777777" w:rsidTr="00827349">
        <w:tc>
          <w:tcPr>
            <w:tcW w:w="3828" w:type="dxa"/>
            <w:shd w:val="clear" w:color="auto" w:fill="auto"/>
          </w:tcPr>
          <w:p w14:paraId="46DA63A6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Figure e spazio</w:t>
            </w:r>
          </w:p>
        </w:tc>
        <w:tc>
          <w:tcPr>
            <w:tcW w:w="8788" w:type="dxa"/>
            <w:shd w:val="clear" w:color="auto" w:fill="auto"/>
          </w:tcPr>
          <w:p w14:paraId="432DBA9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Riconosci le forme del piano, le loro rappresentazioni e osservi le</w:t>
            </w:r>
          </w:p>
          <w:p w14:paraId="4C5BD9D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relazioni tra gli elementi</w:t>
            </w:r>
          </w:p>
        </w:tc>
      </w:tr>
      <w:tr w:rsidR="00827349" w:rsidRPr="00B51D86" w14:paraId="6E29DD28" w14:textId="77777777" w:rsidTr="00827349">
        <w:tc>
          <w:tcPr>
            <w:tcW w:w="3828" w:type="dxa"/>
            <w:shd w:val="clear" w:color="auto" w:fill="auto"/>
          </w:tcPr>
          <w:p w14:paraId="358512D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spellStart"/>
            <w:r w:rsidRPr="00B51D86">
              <w:rPr>
                <w:rFonts w:ascii="Calibri" w:hAnsi="Calibri"/>
              </w:rPr>
              <w:t>Problem</w:t>
            </w:r>
            <w:proofErr w:type="spellEnd"/>
            <w:r w:rsidRPr="00B51D86">
              <w:rPr>
                <w:rFonts w:ascii="Calibri" w:hAnsi="Calibri"/>
              </w:rPr>
              <w:t xml:space="preserve"> solving</w:t>
            </w:r>
          </w:p>
        </w:tc>
        <w:tc>
          <w:tcPr>
            <w:tcW w:w="8788" w:type="dxa"/>
            <w:shd w:val="clear" w:color="auto" w:fill="auto"/>
          </w:tcPr>
          <w:p w14:paraId="4D31D18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Riconosci e risolvi problemi in contesti diversi</w:t>
            </w:r>
          </w:p>
          <w:p w14:paraId="0B40CE3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Spieghi il procedimento seguito</w:t>
            </w:r>
          </w:p>
          <w:p w14:paraId="5033CC1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• Confronti procedimenti diversi e produci formalizzazioni</w:t>
            </w:r>
          </w:p>
        </w:tc>
      </w:tr>
      <w:tr w:rsidR="00827349" w:rsidRPr="00B51D86" w14:paraId="2BF140F8" w14:textId="77777777" w:rsidTr="00827349">
        <w:tc>
          <w:tcPr>
            <w:tcW w:w="3828" w:type="dxa"/>
            <w:shd w:val="clear" w:color="auto" w:fill="auto"/>
          </w:tcPr>
          <w:p w14:paraId="57162DF5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Interpretazione</w:t>
            </w:r>
          </w:p>
        </w:tc>
        <w:tc>
          <w:tcPr>
            <w:tcW w:w="8788" w:type="dxa"/>
            <w:shd w:val="clear" w:color="auto" w:fill="auto"/>
          </w:tcPr>
          <w:p w14:paraId="08EDF58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Sai utilizzare e interpretare il linguaggio matematico</w:t>
            </w:r>
          </w:p>
        </w:tc>
      </w:tr>
      <w:tr w:rsidR="00827349" w:rsidRPr="00B51D86" w14:paraId="14A95D9C" w14:textId="77777777" w:rsidTr="00827349">
        <w:tc>
          <w:tcPr>
            <w:tcW w:w="3828" w:type="dxa"/>
            <w:shd w:val="clear" w:color="auto" w:fill="auto"/>
          </w:tcPr>
          <w:p w14:paraId="6156266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Atteggiamento</w:t>
            </w:r>
          </w:p>
        </w:tc>
        <w:tc>
          <w:tcPr>
            <w:tcW w:w="8788" w:type="dxa"/>
            <w:shd w:val="clear" w:color="auto" w:fill="auto"/>
          </w:tcPr>
          <w:p w14:paraId="410C6C7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</w:rPr>
              <w:t>Sai che gli strumenti matematici sono utili per operare nella realtà</w:t>
            </w:r>
          </w:p>
        </w:tc>
      </w:tr>
      <w:tr w:rsidR="00827349" w:rsidRPr="00B51D86" w14:paraId="422B6421" w14:textId="77777777" w:rsidTr="00827349">
        <w:tc>
          <w:tcPr>
            <w:tcW w:w="3828" w:type="dxa"/>
            <w:shd w:val="clear" w:color="auto" w:fill="auto"/>
          </w:tcPr>
          <w:p w14:paraId="4078D761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Ragionamento / Argomentazione</w:t>
            </w:r>
          </w:p>
        </w:tc>
        <w:tc>
          <w:tcPr>
            <w:tcW w:w="8788" w:type="dxa"/>
            <w:shd w:val="clear" w:color="auto" w:fill="auto"/>
          </w:tcPr>
          <w:p w14:paraId="76EB766E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Sostieni le tue convinzioni, portando esempi e controesempi adeguati e utilizzando concatenazioni di affermazioni</w:t>
            </w:r>
          </w:p>
        </w:tc>
      </w:tr>
      <w:tr w:rsidR="00827349" w:rsidRPr="00B51D86" w14:paraId="7EBA7963" w14:textId="77777777" w:rsidTr="00827349">
        <w:tc>
          <w:tcPr>
            <w:tcW w:w="3828" w:type="dxa"/>
            <w:shd w:val="clear" w:color="auto" w:fill="D9D9D9"/>
          </w:tcPr>
          <w:p w14:paraId="15AD1DBB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b/>
              </w:rPr>
              <w:t>Competenze chiave</w:t>
            </w:r>
          </w:p>
        </w:tc>
        <w:tc>
          <w:tcPr>
            <w:tcW w:w="8788" w:type="dxa"/>
            <w:shd w:val="clear" w:color="auto" w:fill="D9D9D9"/>
          </w:tcPr>
          <w:p w14:paraId="2D5A5D4F" w14:textId="77777777" w:rsidR="00827349" w:rsidRPr="00B51D86" w:rsidRDefault="00827349" w:rsidP="002374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51D86"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  <w:t>Indicatore</w:t>
            </w:r>
          </w:p>
        </w:tc>
      </w:tr>
      <w:tr w:rsidR="00827349" w:rsidRPr="00B51D86" w14:paraId="1CEACAE4" w14:textId="77777777" w:rsidTr="00827349">
        <w:tc>
          <w:tcPr>
            <w:tcW w:w="3828" w:type="dxa"/>
            <w:shd w:val="clear" w:color="auto" w:fill="auto"/>
          </w:tcPr>
          <w:p w14:paraId="52CFB510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Imparare ad imparare</w:t>
            </w:r>
          </w:p>
        </w:tc>
        <w:tc>
          <w:tcPr>
            <w:tcW w:w="8788" w:type="dxa"/>
            <w:shd w:val="clear" w:color="auto" w:fill="auto"/>
          </w:tcPr>
          <w:p w14:paraId="05620873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Rifletti e ti autoregoli nell’apprendimento</w:t>
            </w:r>
          </w:p>
        </w:tc>
      </w:tr>
      <w:tr w:rsidR="00827349" w:rsidRPr="00B51D86" w14:paraId="3E1DD89E" w14:textId="77777777" w:rsidTr="00827349">
        <w:tc>
          <w:tcPr>
            <w:tcW w:w="3828" w:type="dxa"/>
            <w:shd w:val="clear" w:color="auto" w:fill="auto"/>
          </w:tcPr>
          <w:p w14:paraId="76765F9F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Comunicazione nella madrelingua</w:t>
            </w:r>
          </w:p>
        </w:tc>
        <w:tc>
          <w:tcPr>
            <w:tcW w:w="8788" w:type="dxa"/>
            <w:shd w:val="clear" w:color="auto" w:fill="auto"/>
          </w:tcPr>
          <w:p w14:paraId="363F4BF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Sei in grado di spiegare a compagni e insegnanti un procedimento</w:t>
            </w:r>
          </w:p>
          <w:p w14:paraId="3551866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matematico o una tecnica usata (verbalmente o per iscritto) e di</w:t>
            </w:r>
          </w:p>
          <w:p w14:paraId="139E61E2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rispondere alle domande di altri</w:t>
            </w:r>
          </w:p>
        </w:tc>
      </w:tr>
      <w:tr w:rsidR="00827349" w:rsidRPr="00B51D86" w14:paraId="49783CF9" w14:textId="77777777" w:rsidTr="00827349">
        <w:tc>
          <w:tcPr>
            <w:tcW w:w="3828" w:type="dxa"/>
            <w:shd w:val="clear" w:color="auto" w:fill="auto"/>
          </w:tcPr>
          <w:p w14:paraId="1A0C041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Competenza matematica e competenze di base in scienza e tecnologia</w:t>
            </w:r>
          </w:p>
        </w:tc>
        <w:tc>
          <w:tcPr>
            <w:tcW w:w="8788" w:type="dxa"/>
            <w:shd w:val="clear" w:color="auto" w:fill="auto"/>
          </w:tcPr>
          <w:p w14:paraId="5A06706D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Risolvi problemi in contesti scientifici e tecnologici, utilizzando le</w:t>
            </w:r>
          </w:p>
          <w:p w14:paraId="4413DFA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 w:cs="SlimbachStd-Book"/>
                <w:b/>
                <w:bCs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conoscenze matematiche acquisite</w:t>
            </w:r>
          </w:p>
        </w:tc>
      </w:tr>
      <w:tr w:rsidR="00827349" w:rsidRPr="00B51D86" w14:paraId="6D564F3D" w14:textId="77777777" w:rsidTr="00827349">
        <w:tc>
          <w:tcPr>
            <w:tcW w:w="3828" w:type="dxa"/>
            <w:shd w:val="clear" w:color="auto" w:fill="auto"/>
          </w:tcPr>
          <w:p w14:paraId="24C7E97C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  <w:color w:val="20201E"/>
                <w:lang w:eastAsia="en-US"/>
              </w:rPr>
            </w:pPr>
            <w:r w:rsidRPr="00B51D86">
              <w:rPr>
                <w:rFonts w:ascii="Calibri" w:hAnsi="Calibri"/>
                <w:color w:val="20201E"/>
                <w:lang w:eastAsia="en-US"/>
              </w:rPr>
              <w:t>Competenze digitali</w:t>
            </w:r>
          </w:p>
        </w:tc>
        <w:tc>
          <w:tcPr>
            <w:tcW w:w="8788" w:type="dxa"/>
            <w:shd w:val="clear" w:color="auto" w:fill="auto"/>
          </w:tcPr>
          <w:p w14:paraId="2455096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 xml:space="preserve">Usi con consapevolezza le tecnologie della comunicazione per ricercare e analizzare dati </w:t>
            </w:r>
            <w:r w:rsidRPr="00B51D86">
              <w:rPr>
                <w:rFonts w:ascii="Calibri" w:hAnsi="Calibri"/>
                <w:color w:val="000000"/>
                <w:lang w:eastAsia="en-US"/>
              </w:rPr>
              <w:lastRenderedPageBreak/>
              <w:t>e informazioni</w:t>
            </w:r>
          </w:p>
        </w:tc>
      </w:tr>
      <w:tr w:rsidR="00827349" w:rsidRPr="00B51D86" w14:paraId="1AB6F83C" w14:textId="77777777" w:rsidTr="00827349">
        <w:tc>
          <w:tcPr>
            <w:tcW w:w="3828" w:type="dxa"/>
            <w:shd w:val="clear" w:color="auto" w:fill="auto"/>
          </w:tcPr>
          <w:p w14:paraId="232AD86A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lastRenderedPageBreak/>
              <w:t>Competenze sociali e civiche</w:t>
            </w:r>
          </w:p>
        </w:tc>
        <w:tc>
          <w:tcPr>
            <w:tcW w:w="8788" w:type="dxa"/>
            <w:shd w:val="clear" w:color="auto" w:fill="auto"/>
          </w:tcPr>
          <w:p w14:paraId="3DBD1AB9" w14:textId="77777777" w:rsidR="00827349" w:rsidRPr="00B51D86" w:rsidRDefault="00827349" w:rsidP="0023746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>Svolgi attività insieme ad altri rispettando le regole</w:t>
            </w:r>
          </w:p>
        </w:tc>
      </w:tr>
    </w:tbl>
    <w:p w14:paraId="785DE525" w14:textId="77777777" w:rsidR="00827349" w:rsidRPr="00DA57A4" w:rsidRDefault="00827349" w:rsidP="00827349">
      <w:pPr>
        <w:rPr>
          <w:b/>
          <w:sz w:val="16"/>
          <w:szCs w:val="16"/>
          <w:highlight w:val="yellow"/>
        </w:rPr>
      </w:pPr>
    </w:p>
    <w:p w14:paraId="5982AAA1" w14:textId="77777777" w:rsidR="00827349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</w:p>
    <w:p w14:paraId="452CA3FE" w14:textId="595CD5CB" w:rsidR="00827349" w:rsidRPr="00B51D86" w:rsidRDefault="00827349" w:rsidP="00827349">
      <w:pPr>
        <w:spacing w:after="60"/>
        <w:rPr>
          <w:rFonts w:ascii="Calibri" w:hAnsi="Calibri"/>
          <w:b/>
          <w:sz w:val="28"/>
          <w:szCs w:val="28"/>
        </w:rPr>
      </w:pPr>
      <w:r w:rsidRPr="00B51D86">
        <w:rPr>
          <w:rFonts w:ascii="Calibri" w:hAnsi="Calibri"/>
          <w:b/>
          <w:sz w:val="28"/>
          <w:szCs w:val="28"/>
        </w:rPr>
        <w:t>Progressione dell’apprendimento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  <w:gridCol w:w="3969"/>
      </w:tblGrid>
      <w:tr w:rsidR="00827349" w:rsidRPr="00B51D86" w14:paraId="7AC48C7C" w14:textId="77777777" w:rsidTr="00827349">
        <w:tc>
          <w:tcPr>
            <w:tcW w:w="3823" w:type="dxa"/>
            <w:shd w:val="clear" w:color="auto" w:fill="D9D9D9"/>
          </w:tcPr>
          <w:p w14:paraId="5C9C224F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 xml:space="preserve">Concetti e processi preliminari </w:t>
            </w:r>
          </w:p>
        </w:tc>
        <w:tc>
          <w:tcPr>
            <w:tcW w:w="4677" w:type="dxa"/>
            <w:shd w:val="clear" w:color="auto" w:fill="D9D9D9"/>
          </w:tcPr>
          <w:p w14:paraId="6CDD2523" w14:textId="77777777" w:rsidR="00827349" w:rsidRPr="00B51D86" w:rsidRDefault="00827349" w:rsidP="00237462">
            <w:pPr>
              <w:rPr>
                <w:b/>
                <w:highlight w:val="yellow"/>
              </w:rPr>
            </w:pPr>
            <w:r w:rsidRPr="00B51D86">
              <w:rPr>
                <w:rFonts w:ascii="Calibri" w:hAnsi="Calibri"/>
                <w:b/>
              </w:rPr>
              <w:t>Concetti e processi cardine</w:t>
            </w:r>
          </w:p>
        </w:tc>
        <w:tc>
          <w:tcPr>
            <w:tcW w:w="3969" w:type="dxa"/>
            <w:shd w:val="clear" w:color="auto" w:fill="D9D9D9"/>
          </w:tcPr>
          <w:p w14:paraId="7AE693E4" w14:textId="77777777" w:rsidR="00827349" w:rsidRPr="00B51D86" w:rsidRDefault="00827349" w:rsidP="00237462">
            <w:pPr>
              <w:rPr>
                <w:b/>
              </w:rPr>
            </w:pPr>
            <w:r w:rsidRPr="00B51D86">
              <w:rPr>
                <w:rFonts w:ascii="Calibri" w:hAnsi="Calibri"/>
                <w:b/>
              </w:rPr>
              <w:t>Concetti e processi successivi</w:t>
            </w:r>
          </w:p>
        </w:tc>
      </w:tr>
      <w:tr w:rsidR="00827349" w:rsidRPr="00B51D86" w14:paraId="4BBDFC7D" w14:textId="77777777" w:rsidTr="00827349">
        <w:tc>
          <w:tcPr>
            <w:tcW w:w="3823" w:type="dxa"/>
            <w:shd w:val="clear" w:color="auto" w:fill="auto"/>
          </w:tcPr>
          <w:p w14:paraId="614E5839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Lunghezza della circonferenza e area del cerchio</w:t>
            </w:r>
          </w:p>
          <w:p w14:paraId="159B6132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Teorema di Pitagora</w:t>
            </w:r>
          </w:p>
          <w:p w14:paraId="04EC7084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Rette e piani nello spazio</w:t>
            </w:r>
          </w:p>
          <w:p w14:paraId="7DA53803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volume e area</w:t>
            </w:r>
          </w:p>
          <w:p w14:paraId="4662D6E8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totale di un solido</w:t>
            </w:r>
          </w:p>
          <w:p w14:paraId="58DB5A05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Misura di superfici e volumi</w:t>
            </w:r>
          </w:p>
          <w:p w14:paraId="7219668D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delle figure solide</w:t>
            </w:r>
          </w:p>
        </w:tc>
        <w:tc>
          <w:tcPr>
            <w:tcW w:w="4677" w:type="dxa"/>
            <w:shd w:val="clear" w:color="auto" w:fill="auto"/>
          </w:tcPr>
          <w:p w14:paraId="53802F46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Concetto di solido di rotazione</w:t>
            </w:r>
          </w:p>
          <w:p w14:paraId="77A27A9A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e suoi elementi</w:t>
            </w:r>
          </w:p>
          <w:p w14:paraId="2F464E8C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Definizioni di cilindro, cono,</w:t>
            </w:r>
          </w:p>
          <w:p w14:paraId="37401A3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en-US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sfera e loro proprietà</w:t>
            </w:r>
          </w:p>
          <w:p w14:paraId="313A8327" w14:textId="77777777" w:rsidR="00827349" w:rsidRPr="00B51D86" w:rsidRDefault="00827349" w:rsidP="0023746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51D86">
              <w:rPr>
                <w:rFonts w:ascii="Calibri" w:hAnsi="Calibri"/>
                <w:color w:val="000000"/>
                <w:lang w:eastAsia="en-US"/>
              </w:rPr>
              <w:t>Calcolo di superfici e volumi di solidi di rotazione</w:t>
            </w:r>
          </w:p>
        </w:tc>
        <w:tc>
          <w:tcPr>
            <w:tcW w:w="3969" w:type="dxa"/>
            <w:shd w:val="clear" w:color="auto" w:fill="auto"/>
          </w:tcPr>
          <w:p w14:paraId="2CC63A79" w14:textId="77777777" w:rsidR="00827349" w:rsidRPr="00B51D86" w:rsidRDefault="00827349" w:rsidP="00237462">
            <w:pPr>
              <w:rPr>
                <w:rFonts w:ascii="Calibri" w:hAnsi="Calibri"/>
              </w:rPr>
            </w:pPr>
            <w:r w:rsidRPr="00B51D86">
              <w:rPr>
                <w:rFonts w:ascii="Calibri" w:hAnsi="Calibri"/>
              </w:rPr>
              <w:t xml:space="preserve"> </w:t>
            </w:r>
          </w:p>
        </w:tc>
      </w:tr>
    </w:tbl>
    <w:p w14:paraId="528C1AA8" w14:textId="77777777" w:rsidR="00827349" w:rsidRDefault="00827349" w:rsidP="00827349">
      <w:pPr>
        <w:rPr>
          <w:b/>
          <w:caps/>
          <w:highlight w:val="yellow"/>
        </w:rPr>
      </w:pPr>
    </w:p>
    <w:p w14:paraId="1700C264" w14:textId="77777777" w:rsidR="002200C6" w:rsidRPr="0054463A" w:rsidRDefault="002200C6" w:rsidP="00186749">
      <w:pPr>
        <w:pStyle w:val="Normale1"/>
        <w:spacing w:line="240" w:lineRule="auto"/>
        <w:rPr>
          <w:rFonts w:ascii="Verdana" w:hAnsi="Verdana"/>
          <w:sz w:val="20"/>
          <w:szCs w:val="20"/>
        </w:rPr>
      </w:pPr>
    </w:p>
    <w:sectPr w:rsidR="002200C6" w:rsidRPr="0054463A" w:rsidSect="00F5455C">
      <w:footerReference w:type="default" r:id="rId8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B5B4" w14:textId="77777777" w:rsidR="009B5341" w:rsidRDefault="009B5341" w:rsidP="008F018A">
      <w:r>
        <w:separator/>
      </w:r>
    </w:p>
  </w:endnote>
  <w:endnote w:type="continuationSeparator" w:id="0">
    <w:p w14:paraId="71BDF1F7" w14:textId="77777777" w:rsidR="009B5341" w:rsidRDefault="009B5341" w:rsidP="008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erif-Bold">
    <w:altName w:val="Times New Roman"/>
    <w:charset w:val="00"/>
    <w:family w:val="roman"/>
    <w:pitch w:val="default"/>
  </w:font>
  <w:font w:name="SlimbachStd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limbachStd-Book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ÃxÂ'88Ô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A1F7" w14:textId="7372C2C1" w:rsidR="008F018A" w:rsidRPr="00E6426D" w:rsidRDefault="008F018A" w:rsidP="00DF5219">
    <w:pPr>
      <w:pStyle w:val="Pidipagina"/>
      <w:ind w:right="360"/>
      <w:rPr>
        <w:rFonts w:asciiTheme="minorHAnsi" w:hAnsiTheme="minorHAnsi" w:cstheme="minorHAnsi"/>
        <w:sz w:val="20"/>
        <w:lang w:val="fi-FI"/>
      </w:rPr>
    </w:pPr>
    <w:r w:rsidRPr="00E6426D">
      <w:rPr>
        <w:rFonts w:asciiTheme="minorHAnsi" w:hAnsiTheme="minorHAnsi" w:cstheme="minorHAnsi"/>
        <w:sz w:val="20"/>
        <w:lang w:val="fi-FI"/>
      </w:rPr>
      <w:t xml:space="preserve">© </w:t>
    </w:r>
    <w:r w:rsidR="00DF5219" w:rsidRPr="00E6426D">
      <w:rPr>
        <w:rFonts w:asciiTheme="minorHAnsi" w:hAnsiTheme="minorHAnsi" w:cstheme="minorHAnsi"/>
        <w:sz w:val="20"/>
        <w:lang w:val="fi-FI"/>
      </w:rPr>
      <w:t>Sanoma</w:t>
    </w:r>
    <w:r w:rsidRPr="00E6426D">
      <w:rPr>
        <w:rFonts w:asciiTheme="minorHAnsi" w:hAnsiTheme="minorHAnsi" w:cstheme="minorHAnsi"/>
        <w:sz w:val="20"/>
        <w:lang w:val="fi-FI"/>
      </w:rPr>
      <w:t xml:space="preserve"> Italia S.p.A.</w:t>
    </w:r>
  </w:p>
  <w:p w14:paraId="5AF8E073" w14:textId="77777777" w:rsidR="008F018A" w:rsidRPr="00E6426D" w:rsidRDefault="008F018A">
    <w:pPr>
      <w:pStyle w:val="Pidipagina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8FD" w14:textId="77777777" w:rsidR="009B5341" w:rsidRDefault="009B5341" w:rsidP="008F018A">
      <w:r>
        <w:separator/>
      </w:r>
    </w:p>
  </w:footnote>
  <w:footnote w:type="continuationSeparator" w:id="0">
    <w:p w14:paraId="60DFFB3E" w14:textId="77777777" w:rsidR="009B5341" w:rsidRDefault="009B5341" w:rsidP="008F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00135"/>
    <w:multiLevelType w:val="hybridMultilevel"/>
    <w:tmpl w:val="17F8D6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1675F"/>
    <w:multiLevelType w:val="hybridMultilevel"/>
    <w:tmpl w:val="C2DAC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40B"/>
    <w:multiLevelType w:val="hybridMultilevel"/>
    <w:tmpl w:val="04EC13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86BFD"/>
    <w:multiLevelType w:val="hybridMultilevel"/>
    <w:tmpl w:val="6F64ADFE"/>
    <w:lvl w:ilvl="0" w:tplc="375E962E">
      <w:start w:val="1"/>
      <w:numFmt w:val="bullet"/>
      <w:pStyle w:val="Titolosezione"/>
      <w:lvlText w:val=""/>
      <w:lvlJc w:val="left"/>
      <w:pPr>
        <w:ind w:left="360" w:hanging="360"/>
      </w:pPr>
      <w:rPr>
        <w:rFonts w:ascii="Wingdings" w:hAnsi="Wingdings"/>
      </w:rPr>
    </w:lvl>
    <w:lvl w:ilvl="1" w:tplc="EDFEA97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3825E6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E90806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6EE3C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9145B0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CD2E7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170C18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0D2C61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2627714"/>
    <w:multiLevelType w:val="hybridMultilevel"/>
    <w:tmpl w:val="2BEA0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5310">
    <w:abstractNumId w:val="6"/>
  </w:num>
  <w:num w:numId="2" w16cid:durableId="1283684254">
    <w:abstractNumId w:val="0"/>
  </w:num>
  <w:num w:numId="3" w16cid:durableId="1631863534">
    <w:abstractNumId w:val="7"/>
  </w:num>
  <w:num w:numId="4" w16cid:durableId="1088846097">
    <w:abstractNumId w:val="1"/>
  </w:num>
  <w:num w:numId="5" w16cid:durableId="904681337">
    <w:abstractNumId w:val="5"/>
  </w:num>
  <w:num w:numId="6" w16cid:durableId="1477642664">
    <w:abstractNumId w:val="3"/>
  </w:num>
  <w:num w:numId="7" w16cid:durableId="1125394710">
    <w:abstractNumId w:val="4"/>
  </w:num>
  <w:num w:numId="8" w16cid:durableId="187846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60"/>
    <w:rsid w:val="00001BC3"/>
    <w:rsid w:val="000103D3"/>
    <w:rsid w:val="00030A73"/>
    <w:rsid w:val="0003325E"/>
    <w:rsid w:val="00040680"/>
    <w:rsid w:val="00042DEE"/>
    <w:rsid w:val="000442C3"/>
    <w:rsid w:val="00052E38"/>
    <w:rsid w:val="00086665"/>
    <w:rsid w:val="00094E74"/>
    <w:rsid w:val="000A2E40"/>
    <w:rsid w:val="000E08A6"/>
    <w:rsid w:val="000E6DDA"/>
    <w:rsid w:val="00106FBF"/>
    <w:rsid w:val="00135D0A"/>
    <w:rsid w:val="00140722"/>
    <w:rsid w:val="00140C16"/>
    <w:rsid w:val="00152B60"/>
    <w:rsid w:val="00152BD3"/>
    <w:rsid w:val="00153513"/>
    <w:rsid w:val="00154B9E"/>
    <w:rsid w:val="00171B59"/>
    <w:rsid w:val="00186158"/>
    <w:rsid w:val="00186749"/>
    <w:rsid w:val="0019182A"/>
    <w:rsid w:val="001C0617"/>
    <w:rsid w:val="001C3436"/>
    <w:rsid w:val="001D5C4F"/>
    <w:rsid w:val="001E0413"/>
    <w:rsid w:val="001E2872"/>
    <w:rsid w:val="00200BDF"/>
    <w:rsid w:val="002071FC"/>
    <w:rsid w:val="002200C6"/>
    <w:rsid w:val="00224260"/>
    <w:rsid w:val="00240511"/>
    <w:rsid w:val="0024152E"/>
    <w:rsid w:val="00254D23"/>
    <w:rsid w:val="002817C1"/>
    <w:rsid w:val="00296175"/>
    <w:rsid w:val="002A7AA0"/>
    <w:rsid w:val="002F353A"/>
    <w:rsid w:val="002F4807"/>
    <w:rsid w:val="0032409D"/>
    <w:rsid w:val="0032427A"/>
    <w:rsid w:val="00326098"/>
    <w:rsid w:val="00327377"/>
    <w:rsid w:val="0037197F"/>
    <w:rsid w:val="00376703"/>
    <w:rsid w:val="0038020E"/>
    <w:rsid w:val="003945F5"/>
    <w:rsid w:val="003A517D"/>
    <w:rsid w:val="003B0ACF"/>
    <w:rsid w:val="003C3AE3"/>
    <w:rsid w:val="003D1B75"/>
    <w:rsid w:val="003E399E"/>
    <w:rsid w:val="003E5CE3"/>
    <w:rsid w:val="003F6260"/>
    <w:rsid w:val="00431F3C"/>
    <w:rsid w:val="00440997"/>
    <w:rsid w:val="004422B3"/>
    <w:rsid w:val="00442560"/>
    <w:rsid w:val="00482178"/>
    <w:rsid w:val="004853CC"/>
    <w:rsid w:val="00490211"/>
    <w:rsid w:val="004B70AC"/>
    <w:rsid w:val="004C73FA"/>
    <w:rsid w:val="004E2D2D"/>
    <w:rsid w:val="004E323F"/>
    <w:rsid w:val="004E61AF"/>
    <w:rsid w:val="004E7B37"/>
    <w:rsid w:val="004F5A0E"/>
    <w:rsid w:val="0050134B"/>
    <w:rsid w:val="00505C4F"/>
    <w:rsid w:val="00506C5C"/>
    <w:rsid w:val="00507EFB"/>
    <w:rsid w:val="00520573"/>
    <w:rsid w:val="005236D5"/>
    <w:rsid w:val="005352A7"/>
    <w:rsid w:val="0054463A"/>
    <w:rsid w:val="0056013F"/>
    <w:rsid w:val="00587150"/>
    <w:rsid w:val="00590354"/>
    <w:rsid w:val="005C5812"/>
    <w:rsid w:val="005D2FAA"/>
    <w:rsid w:val="005E4876"/>
    <w:rsid w:val="00601F84"/>
    <w:rsid w:val="006148D8"/>
    <w:rsid w:val="00656097"/>
    <w:rsid w:val="006654B7"/>
    <w:rsid w:val="00667C29"/>
    <w:rsid w:val="00667F40"/>
    <w:rsid w:val="006719C1"/>
    <w:rsid w:val="00694638"/>
    <w:rsid w:val="006A79F5"/>
    <w:rsid w:val="006D0E35"/>
    <w:rsid w:val="006E4CBF"/>
    <w:rsid w:val="007153F2"/>
    <w:rsid w:val="00731B66"/>
    <w:rsid w:val="00733784"/>
    <w:rsid w:val="0074412D"/>
    <w:rsid w:val="007448DE"/>
    <w:rsid w:val="00761DBD"/>
    <w:rsid w:val="00774464"/>
    <w:rsid w:val="0078095E"/>
    <w:rsid w:val="00794E3E"/>
    <w:rsid w:val="00795012"/>
    <w:rsid w:val="007C0A24"/>
    <w:rsid w:val="007D323A"/>
    <w:rsid w:val="00802757"/>
    <w:rsid w:val="00803F6C"/>
    <w:rsid w:val="00812FFF"/>
    <w:rsid w:val="00820422"/>
    <w:rsid w:val="00820C99"/>
    <w:rsid w:val="00827349"/>
    <w:rsid w:val="00832F0A"/>
    <w:rsid w:val="0086446D"/>
    <w:rsid w:val="00864660"/>
    <w:rsid w:val="00867042"/>
    <w:rsid w:val="0087163D"/>
    <w:rsid w:val="0087188F"/>
    <w:rsid w:val="00877117"/>
    <w:rsid w:val="0088653A"/>
    <w:rsid w:val="008973F7"/>
    <w:rsid w:val="008B15BC"/>
    <w:rsid w:val="008B3D74"/>
    <w:rsid w:val="008B6956"/>
    <w:rsid w:val="008C37C4"/>
    <w:rsid w:val="008D5999"/>
    <w:rsid w:val="008D6CB7"/>
    <w:rsid w:val="008E5A1F"/>
    <w:rsid w:val="008F018A"/>
    <w:rsid w:val="008F21E1"/>
    <w:rsid w:val="008F6E97"/>
    <w:rsid w:val="00914418"/>
    <w:rsid w:val="0091754A"/>
    <w:rsid w:val="00923D25"/>
    <w:rsid w:val="00927347"/>
    <w:rsid w:val="00931960"/>
    <w:rsid w:val="00932E9B"/>
    <w:rsid w:val="0093399D"/>
    <w:rsid w:val="009744B5"/>
    <w:rsid w:val="00995BBF"/>
    <w:rsid w:val="009B5341"/>
    <w:rsid w:val="009B6670"/>
    <w:rsid w:val="009C1224"/>
    <w:rsid w:val="009D5491"/>
    <w:rsid w:val="009E1E8A"/>
    <w:rsid w:val="00A000C0"/>
    <w:rsid w:val="00A32699"/>
    <w:rsid w:val="00A612F2"/>
    <w:rsid w:val="00A6256F"/>
    <w:rsid w:val="00A73F65"/>
    <w:rsid w:val="00A94243"/>
    <w:rsid w:val="00AB3964"/>
    <w:rsid w:val="00AC45F4"/>
    <w:rsid w:val="00AD15DB"/>
    <w:rsid w:val="00AE5E59"/>
    <w:rsid w:val="00AF6F90"/>
    <w:rsid w:val="00B02D57"/>
    <w:rsid w:val="00B30318"/>
    <w:rsid w:val="00B34093"/>
    <w:rsid w:val="00B40489"/>
    <w:rsid w:val="00B46249"/>
    <w:rsid w:val="00B56750"/>
    <w:rsid w:val="00B62BB0"/>
    <w:rsid w:val="00B71A79"/>
    <w:rsid w:val="00B7335A"/>
    <w:rsid w:val="00B84788"/>
    <w:rsid w:val="00B9205A"/>
    <w:rsid w:val="00BA21EA"/>
    <w:rsid w:val="00BA3B6B"/>
    <w:rsid w:val="00BE3591"/>
    <w:rsid w:val="00BF3316"/>
    <w:rsid w:val="00C209DF"/>
    <w:rsid w:val="00C20C9D"/>
    <w:rsid w:val="00C37172"/>
    <w:rsid w:val="00C45F83"/>
    <w:rsid w:val="00C5544A"/>
    <w:rsid w:val="00C82163"/>
    <w:rsid w:val="00C851AD"/>
    <w:rsid w:val="00CA12B8"/>
    <w:rsid w:val="00CB4980"/>
    <w:rsid w:val="00CF1377"/>
    <w:rsid w:val="00D02E40"/>
    <w:rsid w:val="00D1526E"/>
    <w:rsid w:val="00D311D3"/>
    <w:rsid w:val="00D47135"/>
    <w:rsid w:val="00D530D4"/>
    <w:rsid w:val="00D93E87"/>
    <w:rsid w:val="00D97A19"/>
    <w:rsid w:val="00DA2859"/>
    <w:rsid w:val="00DA37B8"/>
    <w:rsid w:val="00DD447E"/>
    <w:rsid w:val="00DD4CCE"/>
    <w:rsid w:val="00DE517A"/>
    <w:rsid w:val="00DF0D3C"/>
    <w:rsid w:val="00DF5219"/>
    <w:rsid w:val="00E029ED"/>
    <w:rsid w:val="00E20D03"/>
    <w:rsid w:val="00E267DC"/>
    <w:rsid w:val="00E26988"/>
    <w:rsid w:val="00E32FFA"/>
    <w:rsid w:val="00E344E6"/>
    <w:rsid w:val="00E435ED"/>
    <w:rsid w:val="00E554F0"/>
    <w:rsid w:val="00E63761"/>
    <w:rsid w:val="00E6426D"/>
    <w:rsid w:val="00E65EE4"/>
    <w:rsid w:val="00E67141"/>
    <w:rsid w:val="00E70069"/>
    <w:rsid w:val="00E71C59"/>
    <w:rsid w:val="00E7788C"/>
    <w:rsid w:val="00E85BF3"/>
    <w:rsid w:val="00EB1E2B"/>
    <w:rsid w:val="00EB6C80"/>
    <w:rsid w:val="00EB77D8"/>
    <w:rsid w:val="00EC2FBF"/>
    <w:rsid w:val="00EE4D03"/>
    <w:rsid w:val="00EF271D"/>
    <w:rsid w:val="00F01D75"/>
    <w:rsid w:val="00F02E4F"/>
    <w:rsid w:val="00F13683"/>
    <w:rsid w:val="00F22130"/>
    <w:rsid w:val="00F5455C"/>
    <w:rsid w:val="00F56E45"/>
    <w:rsid w:val="00F646F1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518E"/>
  <w15:chartTrackingRefBased/>
  <w15:docId w15:val="{ADA61DE5-5B81-4031-A6AD-F07B1E4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1D3"/>
    <w:pPr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674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D31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table" w:styleId="Grigliatabella">
    <w:name w:val="Table Grid"/>
    <w:basedOn w:val="Tabellanormale"/>
    <w:uiPriority w:val="39"/>
    <w:rsid w:val="00D311D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2961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-BoldMT" w:eastAsia="Times New Roman" w:hAnsi="TimesNewRomanPS-BoldMT" w:cs="Tahoma"/>
      <w:color w:val="000000"/>
      <w:sz w:val="24"/>
      <w:szCs w:val="24"/>
      <w:lang w:eastAsia="it-IT"/>
    </w:rPr>
  </w:style>
  <w:style w:type="paragraph" w:customStyle="1" w:styleId="TITOLO">
    <w:name w:val="TITOLO•••"/>
    <w:basedOn w:val="Normale"/>
    <w:uiPriority w:val="99"/>
    <w:rsid w:val="00296175"/>
    <w:pPr>
      <w:tabs>
        <w:tab w:val="left" w:pos="680"/>
      </w:tabs>
      <w:spacing w:line="200" w:lineRule="atLeast"/>
      <w:jc w:val="center"/>
    </w:pPr>
    <w:rPr>
      <w:rFonts w:ascii="Verdana" w:hAnsi="Verdana" w:cs="TimesNewRomanPS-BoldMT"/>
      <w:b/>
      <w:bCs/>
      <w:caps/>
      <w:color w:val="000000"/>
      <w:spacing w:val="-2"/>
      <w:kern w:val="0"/>
      <w:sz w:val="15"/>
      <w:szCs w:val="24"/>
      <w:lang w:eastAsia="it-IT" w:bidi="ar-SA"/>
    </w:rPr>
  </w:style>
  <w:style w:type="paragraph" w:customStyle="1" w:styleId="PROFILI">
    <w:name w:val="PROFILI•••"/>
    <w:qFormat/>
    <w:rsid w:val="00296175"/>
    <w:pPr>
      <w:tabs>
        <w:tab w:val="left" w:pos="284"/>
      </w:tabs>
      <w:spacing w:after="85" w:line="200" w:lineRule="atLeast"/>
      <w:ind w:left="284" w:hanging="284"/>
    </w:pPr>
    <w:rPr>
      <w:rFonts w:ascii="Verdana" w:eastAsia="Times New Roman" w:hAnsi="Verdana" w:cs="TimesNewRomanPSMT"/>
      <w:color w:val="000000"/>
      <w:sz w:val="15"/>
      <w:szCs w:val="16"/>
      <w:lang w:eastAsia="it-IT"/>
    </w:rPr>
  </w:style>
  <w:style w:type="paragraph" w:customStyle="1" w:styleId="Normale1">
    <w:name w:val="Normale1"/>
    <w:rsid w:val="0029617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it" w:eastAsia="it-IT"/>
    </w:rPr>
  </w:style>
  <w:style w:type="character" w:customStyle="1" w:styleId="Stiledicarattere1">
    <w:name w:val="Stile di carattere 1"/>
    <w:uiPriority w:val="99"/>
    <w:rsid w:val="00EC2FBF"/>
    <w:rPr>
      <w:rFonts w:ascii="TimesNewRomanPSMT" w:hAnsi="TimesNewRomanPSMT" w:cs="TimesNewRomanPSMT"/>
      <w:color w:val="4C4C4C"/>
      <w:sz w:val="18"/>
      <w:szCs w:val="18"/>
    </w:rPr>
  </w:style>
  <w:style w:type="character" w:styleId="Collegamentoipertestuale">
    <w:name w:val="Hyperlink"/>
    <w:uiPriority w:val="99"/>
    <w:unhideWhenUsed/>
    <w:rsid w:val="001535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53513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6749"/>
    <w:pPr>
      <w:spacing w:after="120"/>
    </w:pPr>
    <w:rPr>
      <w:rFonts w:ascii="Times New Roman" w:eastAsia="Calibri" w:hAnsi="Times New Roman"/>
      <w:kern w:val="0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6749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Elencoacolori-Colore1Carattere">
    <w:name w:val="Elenco a colori - Colore 1 Carattere"/>
    <w:link w:val="Elencoacolori-Colore1"/>
    <w:uiPriority w:val="34"/>
    <w:rsid w:val="00186749"/>
    <w:rPr>
      <w:rFonts w:cs="Times New Roman"/>
      <w:color w:val="auto"/>
      <w:kern w:val="0"/>
      <w:lang w:eastAsia="it-IT"/>
    </w:rPr>
  </w:style>
  <w:style w:type="paragraph" w:customStyle="1" w:styleId="Titolounit">
    <w:name w:val="Titolo unità"/>
    <w:basedOn w:val="Titolo2"/>
    <w:link w:val="TitolounitCarattere"/>
    <w:qFormat/>
    <w:rsid w:val="00186749"/>
    <w:pPr>
      <w:shd w:val="pct30" w:color="auto" w:fill="auto"/>
      <w:spacing w:before="60"/>
    </w:pPr>
    <w:rPr>
      <w:rFonts w:ascii="Calibri" w:eastAsia="MS Gothic" w:hAnsi="Calibri" w:cs="Times New Roman"/>
      <w:b/>
      <w:smallCaps/>
      <w:color w:val="auto"/>
      <w:kern w:val="3"/>
      <w:sz w:val="32"/>
      <w:szCs w:val="32"/>
      <w:lang w:eastAsia="en-US" w:bidi="ar-SA"/>
    </w:rPr>
  </w:style>
  <w:style w:type="character" w:customStyle="1" w:styleId="TitolounitCarattere">
    <w:name w:val="Titolo unità Carattere"/>
    <w:link w:val="Titolounit"/>
    <w:rsid w:val="00186749"/>
    <w:rPr>
      <w:rFonts w:ascii="Calibri" w:eastAsia="MS Gothic" w:hAnsi="Calibri" w:cs="Times New Roman"/>
      <w:b/>
      <w:smallCaps/>
      <w:kern w:val="3"/>
      <w:sz w:val="32"/>
      <w:szCs w:val="32"/>
      <w:shd w:val="pct30" w:color="auto" w:fill="auto"/>
    </w:rPr>
  </w:style>
  <w:style w:type="paragraph" w:customStyle="1" w:styleId="Titolosezione">
    <w:name w:val="Titolo sezione"/>
    <w:link w:val="TitolosezioneCarattere"/>
    <w:qFormat/>
    <w:rsid w:val="00186749"/>
    <w:pPr>
      <w:numPr>
        <w:numId w:val="5"/>
      </w:numPr>
      <w:ind w:left="357" w:hanging="357"/>
      <w:contextualSpacing/>
      <w:outlineLvl w:val="1"/>
    </w:pPr>
    <w:rPr>
      <w:rFonts w:ascii="Calibri" w:eastAsia="Calibri" w:hAnsi="Calibri"/>
      <w:b/>
      <w:sz w:val="28"/>
      <w:szCs w:val="28"/>
    </w:rPr>
  </w:style>
  <w:style w:type="paragraph" w:customStyle="1" w:styleId="Testo">
    <w:name w:val="Testo"/>
    <w:basedOn w:val="Normale"/>
    <w:link w:val="TestoCarattere"/>
    <w:qFormat/>
    <w:rsid w:val="00186749"/>
    <w:rPr>
      <w:rFonts w:ascii="Calibri" w:eastAsia="Calibri" w:hAnsi="Calibri"/>
      <w:kern w:val="0"/>
      <w:szCs w:val="24"/>
      <w:lang w:eastAsia="it-IT" w:bidi="ar-SA"/>
    </w:rPr>
  </w:style>
  <w:style w:type="character" w:customStyle="1" w:styleId="TitolosezioneCarattere">
    <w:name w:val="Titolo sezione Carattere"/>
    <w:link w:val="Titolosezione"/>
    <w:rsid w:val="00186749"/>
    <w:rPr>
      <w:rFonts w:ascii="Calibri" w:eastAsia="Calibri" w:hAnsi="Calibri" w:cs="Times New Roman"/>
      <w:b/>
      <w:sz w:val="28"/>
      <w:szCs w:val="28"/>
      <w:lang w:eastAsia="it-IT"/>
    </w:rPr>
  </w:style>
  <w:style w:type="character" w:customStyle="1" w:styleId="TestoCarattere">
    <w:name w:val="Testo Carattere"/>
    <w:link w:val="Testo"/>
    <w:rsid w:val="00186749"/>
    <w:rPr>
      <w:rFonts w:ascii="Calibri" w:eastAsia="Calibri" w:hAnsi="Calibri" w:cs="Times New Roman"/>
      <w:sz w:val="24"/>
      <w:szCs w:val="24"/>
      <w:lang w:eastAsia="it-IT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186749"/>
    <w:pPr>
      <w:spacing w:after="0" w:line="240" w:lineRule="auto"/>
    </w:pPr>
    <w:rPr>
      <w:rFonts w:cs="Times New Roman"/>
      <w:lang w:eastAsia="it-IT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6749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F018A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8A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018A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8A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89A5-421A-4467-8A22-570A1CF3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11899</Words>
  <Characters>67827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Fortunato, Marco</dc:creator>
  <cp:keywords/>
  <dc:description/>
  <cp:lastModifiedBy>Laura Pastore</cp:lastModifiedBy>
  <cp:revision>226</cp:revision>
  <dcterms:created xsi:type="dcterms:W3CDTF">2020-07-08T14:36:00Z</dcterms:created>
  <dcterms:modified xsi:type="dcterms:W3CDTF">2024-05-21T09:18:00Z</dcterms:modified>
</cp:coreProperties>
</file>