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D48BB5" w14:textId="77777777" w:rsidR="00131FA1" w:rsidRPr="007F7553" w:rsidRDefault="00131FA1" w:rsidP="00131FA1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ajorBidi" w:eastAsia="OfficinaSerif-Bold" w:hAnsiTheme="majorBidi" w:cstheme="majorBidi"/>
          <w:b/>
          <w:bCs/>
          <w:sz w:val="32"/>
          <w:szCs w:val="32"/>
        </w:rPr>
      </w:pPr>
      <w:r w:rsidRPr="007F7553">
        <w:rPr>
          <w:rFonts w:asciiTheme="majorBidi" w:eastAsia="OfficinaSerif-Bold" w:hAnsiTheme="majorBidi" w:cstheme="majorBidi"/>
          <w:b/>
          <w:bCs/>
          <w:sz w:val="32"/>
          <w:szCs w:val="32"/>
        </w:rPr>
        <w:t xml:space="preserve">GRAMMATICA ITALIANA </w:t>
      </w:r>
    </w:p>
    <w:p w14:paraId="0620E722" w14:textId="2736EA83" w:rsidR="00720C65" w:rsidRDefault="00131FA1" w:rsidP="00720C65">
      <w:pPr>
        <w:suppressAutoHyphens w:val="0"/>
        <w:rPr>
          <w:rFonts w:asciiTheme="majorBidi" w:eastAsia="OfficinaSerif-Bold" w:hAnsiTheme="majorBidi" w:cstheme="majorBidi"/>
          <w:b/>
          <w:bCs/>
          <w:sz w:val="32"/>
          <w:szCs w:val="32"/>
        </w:rPr>
      </w:pPr>
      <w:r w:rsidRPr="007F7553">
        <w:rPr>
          <w:rFonts w:asciiTheme="majorBidi" w:eastAsia="OfficinaSerif-Bold" w:hAnsiTheme="majorBidi" w:cstheme="majorBidi"/>
          <w:b/>
          <w:bCs/>
          <w:sz w:val="32"/>
          <w:szCs w:val="32"/>
        </w:rPr>
        <w:t xml:space="preserve">PROPOSTA DI PROGRAMMAZIONE </w:t>
      </w:r>
    </w:p>
    <w:p w14:paraId="3153EA6C" w14:textId="77777777" w:rsidR="002C2B62" w:rsidRPr="00720C65" w:rsidRDefault="002C2B62" w:rsidP="00720C65">
      <w:pPr>
        <w:suppressAutoHyphens w:val="0"/>
        <w:rPr>
          <w:rFonts w:ascii="Times New Roman" w:hAnsi="Times New Roman"/>
          <w:kern w:val="0"/>
          <w:szCs w:val="24"/>
          <w:lang w:eastAsia="zh-CN" w:bidi="ar-SA"/>
        </w:rPr>
      </w:pPr>
    </w:p>
    <w:p w14:paraId="5C0051C7" w14:textId="374FACA3" w:rsidR="00555EE4" w:rsidRPr="007F7553" w:rsidRDefault="00383270" w:rsidP="00383270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ajorBidi" w:eastAsia="OfficinaSerif-Bold" w:hAnsiTheme="majorBidi" w:cstheme="majorBidi"/>
          <w:b/>
          <w:bCs/>
          <w:sz w:val="32"/>
          <w:szCs w:val="32"/>
          <w:highlight w:val="yellow"/>
        </w:rPr>
      </w:pPr>
      <w:r w:rsidRPr="007F7553">
        <w:rPr>
          <w:rFonts w:asciiTheme="majorBidi" w:hAnsiTheme="majorBidi" w:cstheme="majorBidi"/>
          <w:color w:val="323130"/>
          <w:sz w:val="32"/>
          <w:szCs w:val="32"/>
        </w:rPr>
        <w:t xml:space="preserve">- </w:t>
      </w:r>
      <w:r w:rsidR="00555EE4" w:rsidRPr="007F7553">
        <w:rPr>
          <w:rFonts w:asciiTheme="majorBidi" w:eastAsia="OfficinaSerif-Bold" w:hAnsiTheme="majorBidi" w:cstheme="majorBidi"/>
          <w:b/>
          <w:bCs/>
          <w:sz w:val="32"/>
          <w:szCs w:val="32"/>
        </w:rPr>
        <w:t>PRIMO ANNO</w:t>
      </w:r>
    </w:p>
    <w:p w14:paraId="134E33E2" w14:textId="77777777" w:rsidR="00555EE4" w:rsidRPr="00224B7F" w:rsidRDefault="00555EE4" w:rsidP="00741E5B">
      <w:pPr>
        <w:tabs>
          <w:tab w:val="left" w:pos="8364"/>
        </w:tabs>
        <w:autoSpaceDE w:val="0"/>
        <w:spacing w:line="270" w:lineRule="atLeast"/>
        <w:textAlignment w:val="center"/>
        <w:rPr>
          <w:rFonts w:ascii="Times New Roman" w:eastAsia="OfficinaSerif-Bold" w:hAnsi="Times New Roman"/>
          <w:b/>
          <w:bCs/>
          <w:sz w:val="32"/>
          <w:szCs w:val="32"/>
        </w:rPr>
      </w:pPr>
    </w:p>
    <w:p w14:paraId="2B93937E" w14:textId="77777777" w:rsidR="00C93F24" w:rsidRDefault="009B6CC6" w:rsidP="00DA7928">
      <w:pPr>
        <w:tabs>
          <w:tab w:val="left" w:pos="5670"/>
          <w:tab w:val="left" w:pos="8364"/>
        </w:tabs>
        <w:autoSpaceDE w:val="0"/>
        <w:spacing w:line="270" w:lineRule="atLeast"/>
        <w:textAlignment w:val="center"/>
        <w:rPr>
          <w:rFonts w:ascii="Times New Roman" w:eastAsia="OfficinaSerif-Bold" w:hAnsi="Times New Roman"/>
          <w:b/>
          <w:bCs/>
          <w:color w:val="000000"/>
          <w:szCs w:val="24"/>
        </w:rPr>
      </w:pPr>
      <w:r w:rsidRPr="00C93F24">
        <w:rPr>
          <w:rFonts w:ascii="Times New Roman" w:eastAsia="OfficinaSerif-Bold" w:hAnsi="Times New Roman"/>
          <w:b/>
          <w:bCs/>
          <w:sz w:val="32"/>
          <w:szCs w:val="32"/>
        </w:rPr>
        <w:t>IL LESSICO</w:t>
      </w:r>
      <w:r w:rsidR="007C0533" w:rsidRPr="00B6463E">
        <w:rPr>
          <w:rFonts w:ascii="Times New Roman" w:eastAsia="OfficinaSerif-Bold" w:hAnsi="Times New Roman"/>
          <w:b/>
          <w:bCs/>
          <w:color w:val="000000"/>
          <w:szCs w:val="24"/>
        </w:rPr>
        <w:tab/>
      </w:r>
    </w:p>
    <w:p w14:paraId="3A2930DB" w14:textId="3C01C948" w:rsidR="00741E5B" w:rsidRPr="00B6463E" w:rsidRDefault="007C0533" w:rsidP="00DA7928">
      <w:pPr>
        <w:tabs>
          <w:tab w:val="left" w:pos="5670"/>
          <w:tab w:val="left" w:pos="8364"/>
        </w:tabs>
        <w:autoSpaceDE w:val="0"/>
        <w:spacing w:line="270" w:lineRule="atLeast"/>
        <w:textAlignment w:val="center"/>
        <w:rPr>
          <w:rFonts w:ascii="Times New Roman" w:hAnsi="Times New Roman"/>
          <w:szCs w:val="24"/>
        </w:rPr>
      </w:pPr>
      <w:r w:rsidRPr="00131FA1">
        <w:rPr>
          <w:rFonts w:ascii="Times New Roman" w:hAnsi="Times New Roman"/>
          <w:szCs w:val="24"/>
        </w:rPr>
        <w:t>TEMPO:</w:t>
      </w:r>
      <w:r w:rsidRPr="00131FA1">
        <w:rPr>
          <w:rFonts w:ascii="Times New Roman" w:hAnsi="Times New Roman"/>
          <w:caps/>
          <w:spacing w:val="-2"/>
          <w:szCs w:val="24"/>
        </w:rPr>
        <w:t xml:space="preserve"> </w:t>
      </w:r>
      <w:r w:rsidR="00131FA1" w:rsidRPr="00131FA1">
        <w:rPr>
          <w:rFonts w:ascii="Times New Roman" w:hAnsi="Times New Roman"/>
          <w:caps/>
          <w:spacing w:val="-2"/>
          <w:szCs w:val="24"/>
        </w:rPr>
        <w:t>8</w:t>
      </w:r>
      <w:r w:rsidRPr="00131FA1">
        <w:rPr>
          <w:rFonts w:ascii="Times New Roman" w:hAnsi="Times New Roman"/>
          <w:spacing w:val="-2"/>
          <w:szCs w:val="24"/>
        </w:rPr>
        <w:t xml:space="preserve"> ore</w:t>
      </w:r>
      <w:r w:rsidR="00484E8D" w:rsidRPr="00131FA1">
        <w:rPr>
          <w:rFonts w:ascii="Times New Roman" w:hAnsi="Times New Roman"/>
          <w:spacing w:val="-2"/>
          <w:szCs w:val="24"/>
        </w:rPr>
        <w:t xml:space="preserve"> (settembre-</w:t>
      </w:r>
      <w:r w:rsidR="00B26B76" w:rsidRPr="00131FA1">
        <w:rPr>
          <w:rFonts w:ascii="Times New Roman" w:hAnsi="Times New Roman"/>
          <w:spacing w:val="-2"/>
          <w:szCs w:val="24"/>
        </w:rPr>
        <w:t>ottobre</w:t>
      </w:r>
      <w:r w:rsidR="00484E8D" w:rsidRPr="00131FA1">
        <w:rPr>
          <w:rFonts w:ascii="Times New Roman" w:hAnsi="Times New Roman"/>
          <w:spacing w:val="-2"/>
          <w:szCs w:val="24"/>
        </w:rPr>
        <w:t>)</w:t>
      </w:r>
    </w:p>
    <w:p w14:paraId="59440D89" w14:textId="77777777" w:rsidR="00167A64" w:rsidRPr="00B6463E" w:rsidRDefault="00167A64">
      <w:pPr>
        <w:autoSpaceDE w:val="0"/>
        <w:spacing w:line="270" w:lineRule="atLeast"/>
        <w:jc w:val="both"/>
        <w:textAlignment w:val="center"/>
        <w:rPr>
          <w:rFonts w:ascii="Times New Roman" w:hAnsi="Times New Roman"/>
          <w:color w:val="000000"/>
          <w:spacing w:val="-2"/>
          <w:szCs w:val="24"/>
        </w:rPr>
      </w:pPr>
    </w:p>
    <w:tbl>
      <w:tblPr>
        <w:tblW w:w="5000" w:type="pct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118"/>
        <w:gridCol w:w="3433"/>
        <w:gridCol w:w="2946"/>
        <w:gridCol w:w="5073"/>
      </w:tblGrid>
      <w:tr w:rsidR="00167A64" w:rsidRPr="00B6463E" w14:paraId="00C90E38" w14:textId="77777777" w:rsidTr="009A7AD4">
        <w:trPr>
          <w:trHeight w:val="2957"/>
        </w:trPr>
        <w:tc>
          <w:tcPr>
            <w:tcW w:w="10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2C821A7" w14:textId="77777777" w:rsidR="00B859D2" w:rsidRDefault="00167A64" w:rsidP="00B859D2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</w:pPr>
            <w:r w:rsidRPr="00B6463E"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  <w:t>competenze</w:t>
            </w:r>
            <w:r w:rsidR="00741E5B" w:rsidRPr="00B6463E"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  <w:t xml:space="preserve"> </w:t>
            </w:r>
          </w:p>
          <w:p w14:paraId="72BFD82F" w14:textId="77777777" w:rsidR="00167A64" w:rsidRPr="00B6463E" w:rsidRDefault="00741E5B" w:rsidP="00B859D2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</w:pPr>
            <w:r w:rsidRPr="00B6463E"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  <w:t>disciplinari</w:t>
            </w:r>
          </w:p>
        </w:tc>
        <w:tc>
          <w:tcPr>
            <w:tcW w:w="11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D57F15" w14:textId="77777777" w:rsidR="00167A64" w:rsidRPr="00B6463E" w:rsidRDefault="00167A64" w:rsidP="00B859D2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</w:pPr>
            <w:r w:rsidRPr="00B6463E"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  <w:t>Abilità</w:t>
            </w:r>
          </w:p>
        </w:tc>
        <w:tc>
          <w:tcPr>
            <w:tcW w:w="10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7913C8" w14:textId="2DC7F84C" w:rsidR="00383270" w:rsidRPr="00383270" w:rsidRDefault="007B5594" w:rsidP="00B859D2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</w:pPr>
            <w:r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  <w:t>Contenuti essenziali</w:t>
            </w:r>
          </w:p>
          <w:p w14:paraId="38F8C09D" w14:textId="7D3D95CF" w:rsidR="004C2687" w:rsidRPr="00383270" w:rsidRDefault="00383270" w:rsidP="00B859D2">
            <w:pPr>
              <w:autoSpaceDE w:val="0"/>
              <w:ind w:left="281" w:right="276"/>
              <w:textAlignment w:val="center"/>
              <w:rPr>
                <w:rFonts w:asciiTheme="majorBidi" w:hAnsiTheme="majorBidi" w:cstheme="majorBidi"/>
                <w:bCs/>
                <w:caps/>
                <w:kern w:val="24"/>
                <w:sz w:val="22"/>
                <w:szCs w:val="22"/>
              </w:rPr>
            </w:pPr>
            <w:r w:rsidRPr="00383270">
              <w:rPr>
                <w:rFonts w:asciiTheme="majorBidi" w:hAnsiTheme="majorBidi" w:cstheme="majorBidi"/>
                <w:bCs/>
                <w:kern w:val="24"/>
                <w:sz w:val="22"/>
                <w:szCs w:val="22"/>
              </w:rPr>
              <w:t xml:space="preserve">• </w:t>
            </w:r>
            <w:r w:rsidR="00CF769F" w:rsidRPr="00CF769F">
              <w:rPr>
                <w:rFonts w:asciiTheme="majorBidi" w:hAnsiTheme="majorBidi" w:cstheme="majorBidi"/>
                <w:bCs/>
                <w:kern w:val="24"/>
                <w:sz w:val="22"/>
                <w:szCs w:val="22"/>
              </w:rPr>
              <w:t xml:space="preserve">per consultare la programmazione relativa al tuo manuale </w:t>
            </w:r>
            <w:proofErr w:type="spellStart"/>
            <w:r w:rsidR="00CF769F" w:rsidRPr="00CF769F">
              <w:rPr>
                <w:rFonts w:asciiTheme="majorBidi" w:hAnsiTheme="majorBidi" w:cstheme="majorBidi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="00CF769F" w:rsidRPr="00CF769F">
              <w:rPr>
                <w:rFonts w:asciiTheme="majorBidi" w:hAnsiTheme="majorBidi" w:cstheme="majorBidi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="00CF769F" w:rsidRPr="00CF769F">
              <w:rPr>
                <w:rFonts w:asciiTheme="majorBidi" w:hAnsiTheme="majorBidi" w:cstheme="majorBidi"/>
                <w:bCs/>
                <w:i/>
                <w:iCs/>
                <w:kern w:val="24"/>
                <w:sz w:val="22"/>
                <w:szCs w:val="22"/>
              </w:rPr>
              <w:t>My Place</w:t>
            </w:r>
            <w:r w:rsidR="00CF769F" w:rsidRPr="00CF769F">
              <w:rPr>
                <w:rFonts w:asciiTheme="majorBidi" w:hAnsiTheme="majorBidi" w:cstheme="majorBidi"/>
                <w:bCs/>
                <w:kern w:val="24"/>
                <w:sz w:val="22"/>
                <w:szCs w:val="22"/>
              </w:rPr>
              <w:t xml:space="preserve"> (</w:t>
            </w:r>
            <w:hyperlink r:id="rId7" w:history="1">
              <w:r w:rsidR="00CF769F" w:rsidRPr="00CF769F">
                <w:rPr>
                  <w:rStyle w:val="Collegamentoipertestuale"/>
                  <w:rFonts w:asciiTheme="majorBidi" w:hAnsiTheme="majorBidi" w:cstheme="majorBidi"/>
                  <w:b/>
                  <w:bCs/>
                  <w:kern w:val="24"/>
                  <w:sz w:val="22"/>
                  <w:szCs w:val="22"/>
                </w:rPr>
                <w:t>https://place.sanoma.it</w:t>
              </w:r>
            </w:hyperlink>
            <w:r w:rsidR="00CF769F" w:rsidRPr="00CF769F">
              <w:rPr>
                <w:rFonts w:asciiTheme="majorBidi" w:hAnsiTheme="majorBidi" w:cstheme="majorBidi"/>
                <w:bCs/>
                <w:kern w:val="24"/>
                <w:sz w:val="22"/>
                <w:szCs w:val="22"/>
              </w:rPr>
              <w:t>), seleziona il titolo nella sezione PRODOTTI e poi clicca su GUIDA DOCENTE.</w:t>
            </w:r>
          </w:p>
        </w:tc>
        <w:tc>
          <w:tcPr>
            <w:tcW w:w="17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022286" w14:textId="77777777" w:rsidR="00B859D2" w:rsidRDefault="00383270" w:rsidP="00B859D2">
            <w:pPr>
              <w:autoSpaceDE w:val="0"/>
              <w:ind w:left="271"/>
              <w:jc w:val="center"/>
              <w:textAlignment w:val="center"/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</w:pPr>
            <w:r w:rsidRPr="00383270"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  <w:t xml:space="preserve">METODOLOGIA </w:t>
            </w:r>
          </w:p>
          <w:p w14:paraId="7EF34033" w14:textId="77777777" w:rsidR="00383270" w:rsidRPr="00383270" w:rsidRDefault="00B859D2" w:rsidP="00B859D2">
            <w:pPr>
              <w:autoSpaceDE w:val="0"/>
              <w:ind w:left="271"/>
              <w:jc w:val="center"/>
              <w:textAlignment w:val="center"/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</w:pPr>
            <w:r w:rsidRPr="00B6463E">
              <w:rPr>
                <w:rFonts w:ascii="Times New Roman" w:hAnsi="Times New Roman"/>
                <w:b/>
                <w:kern w:val="24"/>
                <w:szCs w:val="24"/>
              </w:rPr>
              <w:t>e</w:t>
            </w:r>
            <w:r w:rsidR="00383270" w:rsidRPr="00383270"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  <w:t xml:space="preserve"> STRUMENTI DIDATTICI</w:t>
            </w:r>
          </w:p>
          <w:p w14:paraId="56FE0616" w14:textId="77777777" w:rsidR="00CF769F" w:rsidRPr="00CF769F" w:rsidRDefault="0004291A" w:rsidP="00CF769F">
            <w:pPr>
              <w:suppressAutoHyphens w:val="0"/>
              <w:ind w:left="139" w:right="256"/>
              <w:rPr>
                <w:rFonts w:asciiTheme="majorBidi" w:hAnsiTheme="majorBidi" w:cstheme="majorBidi"/>
                <w:b/>
                <w:bCs/>
                <w:kern w:val="24"/>
                <w:sz w:val="22"/>
                <w:szCs w:val="18"/>
              </w:rPr>
            </w:pPr>
            <w:r w:rsidRPr="0004291A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 xml:space="preserve"> </w:t>
            </w:r>
            <w:r w:rsidR="00CF769F"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 xml:space="preserve">• per le risorse specifiche del tuo manuale </w:t>
            </w:r>
            <w:proofErr w:type="spellStart"/>
            <w:r w:rsidR="00CF769F"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Sanoma</w:t>
            </w:r>
            <w:proofErr w:type="spellEnd"/>
            <w:r w:rsidR="00CF769F"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 xml:space="preserve"> eventualmente in adozione, dopo aver effettuato l’accesso a </w:t>
            </w:r>
            <w:r w:rsidR="00CF769F" w:rsidRPr="00CF769F">
              <w:rPr>
                <w:rFonts w:asciiTheme="majorBidi" w:hAnsiTheme="majorBidi" w:cstheme="majorBidi"/>
                <w:bCs/>
                <w:i/>
                <w:iCs/>
                <w:kern w:val="24"/>
                <w:sz w:val="22"/>
                <w:szCs w:val="18"/>
              </w:rPr>
              <w:t xml:space="preserve">My Place </w:t>
            </w:r>
            <w:r w:rsidR="00CF769F"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(</w:t>
            </w:r>
            <w:hyperlink r:id="rId8" w:history="1">
              <w:r w:rsidR="00CF769F" w:rsidRPr="00CF769F">
                <w:rPr>
                  <w:rStyle w:val="Collegamentoipertestuale"/>
                  <w:rFonts w:asciiTheme="majorBidi" w:hAnsiTheme="majorBidi" w:cstheme="majorBidi"/>
                  <w:b/>
                  <w:bCs/>
                  <w:kern w:val="24"/>
                  <w:sz w:val="22"/>
                  <w:szCs w:val="18"/>
                </w:rPr>
                <w:t>https://place.sanoma.it</w:t>
              </w:r>
            </w:hyperlink>
            <w:r w:rsidR="00CF769F"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), seleziona il titolo nella sezione PRODOTTI</w:t>
            </w:r>
          </w:p>
          <w:p w14:paraId="6A3C5CD2" w14:textId="77777777" w:rsidR="00CF769F" w:rsidRPr="00CF769F" w:rsidRDefault="00CF769F" w:rsidP="00CF769F">
            <w:pPr>
              <w:suppressAutoHyphens w:val="0"/>
              <w:ind w:left="139" w:right="256"/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</w:pPr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 xml:space="preserve">• per ulteriori materiali digitali, scopri la piattaforma </w:t>
            </w:r>
            <w:proofErr w:type="spellStart"/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K</w:t>
            </w:r>
            <w:r w:rsidRPr="00CF769F">
              <w:rPr>
                <w:rFonts w:asciiTheme="majorBidi" w:hAnsiTheme="majorBidi" w:cstheme="majorBidi"/>
                <w:bCs/>
                <w:i/>
                <w:iCs/>
                <w:kern w:val="24"/>
                <w:sz w:val="22"/>
                <w:szCs w:val="18"/>
              </w:rPr>
              <w:t>mZero</w:t>
            </w:r>
            <w:proofErr w:type="spellEnd"/>
            <w:r w:rsidRPr="00CF769F">
              <w:rPr>
                <w:rFonts w:asciiTheme="majorBidi" w:hAnsiTheme="majorBidi" w:cstheme="majorBidi"/>
                <w:bCs/>
                <w:i/>
                <w:iCs/>
                <w:kern w:val="24"/>
                <w:sz w:val="22"/>
                <w:szCs w:val="18"/>
              </w:rPr>
              <w:t xml:space="preserve"> </w:t>
            </w:r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(</w:t>
            </w:r>
            <w:hyperlink r:id="rId9" w:history="1">
              <w:r w:rsidRPr="00CF769F">
                <w:rPr>
                  <w:rStyle w:val="Collegamentoipertestuale"/>
                  <w:rFonts w:asciiTheme="majorBidi" w:hAnsiTheme="majorBidi" w:cstheme="majorBidi"/>
                  <w:b/>
                  <w:bCs/>
                  <w:kern w:val="24"/>
                  <w:sz w:val="22"/>
                  <w:szCs w:val="18"/>
                </w:rPr>
                <w:t>https://sanoma.it/prodotti-digitali/kmzero</w:t>
              </w:r>
            </w:hyperlink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 xml:space="preserve">). </w:t>
            </w:r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br/>
              <w:t>• per risorse sulla formazione e sull’aggiornamento didattico, puoi consultare il calendario dei webinar (</w:t>
            </w:r>
            <w:hyperlink r:id="rId10" w:history="1">
              <w:r w:rsidRPr="00CF769F">
                <w:rPr>
                  <w:rStyle w:val="Collegamentoipertestuale"/>
                  <w:rFonts w:asciiTheme="majorBidi" w:hAnsiTheme="majorBidi" w:cstheme="majorBidi"/>
                  <w:b/>
                  <w:bCs/>
                  <w:kern w:val="24"/>
                  <w:sz w:val="22"/>
                  <w:szCs w:val="18"/>
                </w:rPr>
                <w:t>https://sanoma.it/formazione/webinar</w:t>
              </w:r>
            </w:hyperlink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), richiedere l’accesso a My Learning Box (</w:t>
            </w:r>
            <w:hyperlink r:id="rId11" w:history="1">
              <w:r w:rsidRPr="00CF769F">
                <w:rPr>
                  <w:rStyle w:val="Collegamentoipertestuale"/>
                  <w:rFonts w:asciiTheme="majorBidi" w:hAnsiTheme="majorBidi" w:cstheme="majorBidi"/>
                  <w:b/>
                  <w:bCs/>
                  <w:kern w:val="24"/>
                  <w:sz w:val="22"/>
                  <w:szCs w:val="18"/>
                </w:rPr>
                <w:t>https://sanoma.it/formazione/mylearningbox</w:t>
              </w:r>
            </w:hyperlink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) oppure visitare la sezione Learning Academy (</w:t>
            </w:r>
            <w:hyperlink r:id="rId12" w:history="1">
              <w:r w:rsidRPr="00CF769F">
                <w:rPr>
                  <w:rStyle w:val="Collegamentoipertestuale"/>
                  <w:rFonts w:asciiTheme="majorBidi" w:hAnsiTheme="majorBidi" w:cstheme="majorBidi"/>
                  <w:b/>
                  <w:bCs/>
                  <w:kern w:val="24"/>
                  <w:sz w:val="22"/>
                  <w:szCs w:val="18"/>
                </w:rPr>
                <w:t>https://sanoma.it/formazione</w:t>
              </w:r>
            </w:hyperlink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)</w:t>
            </w:r>
          </w:p>
          <w:p w14:paraId="7520A78F" w14:textId="28C1D489" w:rsidR="004C2687" w:rsidRPr="0004291A" w:rsidRDefault="004C2687" w:rsidP="0004291A">
            <w:pPr>
              <w:suppressAutoHyphens w:val="0"/>
              <w:ind w:left="139" w:right="256"/>
              <w:rPr>
                <w:rFonts w:asciiTheme="majorBidi" w:hAnsiTheme="majorBidi" w:cstheme="majorBidi"/>
                <w:bCs/>
                <w:kern w:val="24"/>
                <w:sz w:val="22"/>
                <w:szCs w:val="22"/>
              </w:rPr>
            </w:pPr>
          </w:p>
        </w:tc>
      </w:tr>
      <w:tr w:rsidR="00167A64" w:rsidRPr="00B6463E" w14:paraId="1028F249" w14:textId="77777777" w:rsidTr="009A7AD4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0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C3328BA" w14:textId="77777777" w:rsidR="009B6CC6" w:rsidRPr="00B6463E" w:rsidRDefault="009B6CC6" w:rsidP="00AD3FC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Padroneggiare gli strumenti espressivi e</w:t>
            </w:r>
            <w:r w:rsidR="00AD3FCF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argomentativi indispensabili per gestire</w:t>
            </w:r>
            <w:r w:rsidR="00AD3FCF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l’interazione comunicativa verbale in</w:t>
            </w:r>
            <w:r w:rsidR="00AD3FCF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vari contesti</w:t>
            </w:r>
          </w:p>
          <w:p w14:paraId="11AE2BC2" w14:textId="77777777" w:rsidR="009B6CC6" w:rsidRPr="00B6463E" w:rsidRDefault="009B6CC6" w:rsidP="00AD3FC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Leggere, comprendere e interpretare</w:t>
            </w:r>
            <w:r w:rsidR="00AD3FCF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testi di vario tipo</w:t>
            </w:r>
          </w:p>
          <w:p w14:paraId="61D17BA7" w14:textId="77777777" w:rsidR="007A6769" w:rsidRPr="00B6463E" w:rsidRDefault="009B6CC6" w:rsidP="00AD3FCF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="DINPro-Medium" w:hAnsi="Times New Roman"/>
                <w:color w:val="000000"/>
                <w:spacing w:val="-2"/>
                <w:w w:val="95"/>
                <w:kern w:val="2"/>
                <w:szCs w:val="24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lastRenderedPageBreak/>
              <w:t>• Produrre testi di vario tipo in relazione</w:t>
            </w:r>
            <w:r w:rsidR="00AD3FCF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ai differenti scopi comunicativi</w:t>
            </w:r>
          </w:p>
        </w:tc>
        <w:tc>
          <w:tcPr>
            <w:tcW w:w="11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C81AF21" w14:textId="77777777" w:rsidR="00555EE4" w:rsidRPr="00B6463E" w:rsidRDefault="00555EE4" w:rsidP="00555EE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lastRenderedPageBreak/>
              <w:t xml:space="preserve">• Padroneggiare i rapporti di significato tra le parole </w:t>
            </w:r>
          </w:p>
          <w:p w14:paraId="56284952" w14:textId="77777777" w:rsidR="00555EE4" w:rsidRPr="00B6463E" w:rsidRDefault="00555EE4" w:rsidP="00555EE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Saper usare adeguatamente i registri linguistici</w:t>
            </w:r>
          </w:p>
          <w:p w14:paraId="6291C1CD" w14:textId="77777777" w:rsidR="00555EE4" w:rsidRPr="00B6463E" w:rsidRDefault="00555EE4" w:rsidP="00555EE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Saper usare i meccanismi di formazione delle parole</w:t>
            </w:r>
          </w:p>
          <w:p w14:paraId="0CC4CEB6" w14:textId="77777777" w:rsidR="00555EE4" w:rsidRPr="00B6463E" w:rsidRDefault="00555EE4" w:rsidP="00555EE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lastRenderedPageBreak/>
              <w:t>• Riflettere sulla lingua dal punto di vista lessicale</w:t>
            </w:r>
          </w:p>
          <w:p w14:paraId="753ACB8B" w14:textId="77777777" w:rsidR="00555EE4" w:rsidRPr="00B6463E" w:rsidRDefault="00555EE4" w:rsidP="00555EE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</w:p>
          <w:p w14:paraId="6B9F92DF" w14:textId="77777777" w:rsidR="00555EE4" w:rsidRPr="00B6463E" w:rsidRDefault="00555EE4" w:rsidP="00555EE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</w:p>
          <w:p w14:paraId="63D26D1F" w14:textId="77777777" w:rsidR="00555EE4" w:rsidRPr="00B6463E" w:rsidRDefault="00555EE4" w:rsidP="00555EE4">
            <w:pPr>
              <w:autoSpaceDE w:val="0"/>
              <w:spacing w:after="200"/>
              <w:textAlignment w:val="baseline"/>
              <w:rPr>
                <w:rFonts w:ascii="Times New Roman" w:eastAsia="DINPro-Regular" w:hAnsi="Times New Roman"/>
                <w:color w:val="000000"/>
                <w:spacing w:val="-2"/>
                <w:w w:val="95"/>
                <w:kern w:val="2"/>
                <w:szCs w:val="24"/>
              </w:rPr>
            </w:pPr>
          </w:p>
        </w:tc>
        <w:tc>
          <w:tcPr>
            <w:tcW w:w="10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AB11EB2" w14:textId="77777777" w:rsidR="00555EE4" w:rsidRPr="00B6463E" w:rsidRDefault="00555EE4" w:rsidP="00555EE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lastRenderedPageBreak/>
              <w:t>• I rapporti di significato tra le parole (sinonimia, antonimia, iperonimia e iponimia, famiglia di parole, campo semantico)</w:t>
            </w:r>
          </w:p>
          <w:p w14:paraId="17F363BD" w14:textId="77777777" w:rsidR="00555EE4" w:rsidRPr="00B6463E" w:rsidRDefault="00555EE4" w:rsidP="00555EE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I concetti di denotazione e connotazione</w:t>
            </w:r>
          </w:p>
          <w:p w14:paraId="6F4611AA" w14:textId="77777777" w:rsidR="00555EE4" w:rsidRPr="00B6463E" w:rsidRDefault="00555EE4" w:rsidP="00555EE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lastRenderedPageBreak/>
              <w:t>• La struttura delle parole</w:t>
            </w:r>
          </w:p>
          <w:p w14:paraId="6E2095F3" w14:textId="77777777" w:rsidR="00167A64" w:rsidRPr="00B6463E" w:rsidRDefault="00555EE4" w:rsidP="00555EE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I meccanismi di formazione delle parole (derivazione, alterazione, composizione) e i rapporti di forma tra le parole</w:t>
            </w:r>
          </w:p>
        </w:tc>
        <w:tc>
          <w:tcPr>
            <w:tcW w:w="17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3257A65" w14:textId="77777777" w:rsidR="00B859D2" w:rsidRDefault="00583E4F" w:rsidP="009D0B36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</w:pPr>
            <w:r w:rsidRPr="00B6463E"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  <w:lastRenderedPageBreak/>
              <w:t xml:space="preserve">STRATEGIE </w:t>
            </w:r>
          </w:p>
          <w:p w14:paraId="7FD55CEA" w14:textId="77777777" w:rsidR="00741E5B" w:rsidRPr="00B6463E" w:rsidRDefault="00583E4F" w:rsidP="009D0B36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</w:pPr>
            <w:r w:rsidRPr="00B6463E"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  <w:t xml:space="preserve">e STRUMENTI </w:t>
            </w:r>
            <w:r w:rsidR="00741E5B" w:rsidRPr="00B6463E"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  <w:t>DI LAVORO</w:t>
            </w:r>
          </w:p>
          <w:p w14:paraId="375A7053" w14:textId="77777777" w:rsidR="008578EC" w:rsidRPr="00B6463E" w:rsidRDefault="008578EC" w:rsidP="009D0B36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</w:pPr>
            <w:r w:rsidRPr="00B6463E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B646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Libr</w:t>
            </w:r>
            <w:r w:rsidR="00555EE4" w:rsidRPr="00B646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</w:t>
            </w:r>
            <w:r w:rsidRPr="00B646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di testo</w:t>
            </w:r>
          </w:p>
          <w:p w14:paraId="2393E89C" w14:textId="77777777" w:rsidR="004A0459" w:rsidRPr="00B6463E" w:rsidRDefault="004A0459" w:rsidP="009D0B36">
            <w:pPr>
              <w:rPr>
                <w:rFonts w:ascii="Times New Roman" w:hAnsi="Times New Roman"/>
                <w:szCs w:val="24"/>
              </w:rPr>
            </w:pPr>
            <w:r w:rsidRPr="00B6463E">
              <w:rPr>
                <w:rFonts w:ascii="Times New Roman" w:hAnsi="Times New Roman"/>
                <w:szCs w:val="24"/>
              </w:rPr>
              <w:t>- Spiegazioni</w:t>
            </w:r>
            <w:r w:rsidR="002D0A09" w:rsidRPr="00B6463E">
              <w:rPr>
                <w:rFonts w:ascii="Times New Roman" w:hAnsi="Times New Roman"/>
                <w:szCs w:val="24"/>
              </w:rPr>
              <w:t>/lezioni frontali</w:t>
            </w:r>
          </w:p>
          <w:p w14:paraId="7C4F74F2" w14:textId="77777777" w:rsidR="00741E5B" w:rsidRPr="00B6463E" w:rsidRDefault="00741E5B" w:rsidP="009D0B36">
            <w:pPr>
              <w:rPr>
                <w:rFonts w:ascii="Times New Roman" w:hAnsi="Times New Roman"/>
                <w:szCs w:val="24"/>
              </w:rPr>
            </w:pPr>
            <w:r w:rsidRPr="00B6463E">
              <w:rPr>
                <w:rFonts w:ascii="Times New Roman" w:hAnsi="Times New Roman"/>
                <w:szCs w:val="24"/>
              </w:rPr>
              <w:t>- Studio individuale</w:t>
            </w:r>
          </w:p>
          <w:p w14:paraId="0F4664AC" w14:textId="7B54F4F8" w:rsidR="00C87F70" w:rsidRPr="00B6463E" w:rsidRDefault="00C87F70" w:rsidP="002C2B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B6463E">
              <w:rPr>
                <w:rFonts w:ascii="Times New Roman" w:hAnsi="Times New Roman"/>
                <w:szCs w:val="24"/>
              </w:rPr>
              <w:t xml:space="preserve">- Videolezioni </w:t>
            </w:r>
          </w:p>
          <w:p w14:paraId="42B84B54" w14:textId="3F526436" w:rsidR="001E6D64" w:rsidRPr="00B6463E" w:rsidRDefault="00C87F70" w:rsidP="009A7AD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B6463E">
              <w:rPr>
                <w:rFonts w:ascii="Times New Roman" w:hAnsi="Times New Roman"/>
                <w:szCs w:val="24"/>
              </w:rPr>
              <w:t>- Contenuti audio/scritti</w:t>
            </w:r>
            <w:r w:rsidR="00B63415" w:rsidRPr="00B6463E">
              <w:rPr>
                <w:rFonts w:ascii="Times New Roman" w:hAnsi="Times New Roman"/>
                <w:szCs w:val="24"/>
              </w:rPr>
              <w:t xml:space="preserve"> </w:t>
            </w:r>
          </w:p>
          <w:p w14:paraId="332EB4C0" w14:textId="77777777" w:rsidR="00991D52" w:rsidRPr="00B6463E" w:rsidRDefault="00991D52" w:rsidP="003F67B9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</w:pPr>
            <w:r w:rsidRPr="00B646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 xml:space="preserve">- </w:t>
            </w:r>
            <w:r w:rsidRPr="00B6463E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>Assegnazion</w:t>
            </w:r>
            <w:r w:rsidR="00993BD3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>e</w:t>
            </w:r>
            <w:r w:rsidRPr="00B6463E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 xml:space="preserve"> di esercizi sui singoli argoment</w:t>
            </w:r>
            <w:r w:rsidR="00555EE4" w:rsidRPr="00B6463E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>i</w:t>
            </w:r>
          </w:p>
          <w:p w14:paraId="21D8FE6C" w14:textId="786A8650" w:rsidR="00167A64" w:rsidRPr="00B6463E" w:rsidRDefault="00896A25" w:rsidP="002C2B62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zCs w:val="24"/>
              </w:rPr>
            </w:pPr>
            <w:r w:rsidRPr="00B6463E">
              <w:rPr>
                <w:rFonts w:ascii="Times New Roman" w:hAnsi="Times New Roman"/>
                <w:szCs w:val="24"/>
              </w:rPr>
              <w:t xml:space="preserve">- </w:t>
            </w:r>
            <w:r w:rsidR="00993BD3" w:rsidRPr="00B6463E">
              <w:rPr>
                <w:rFonts w:ascii="Times New Roman" w:eastAsia="Arial Unicode MS" w:hAnsi="Times New Roman"/>
                <w:szCs w:val="24"/>
              </w:rPr>
              <w:t>Interrogazioni</w:t>
            </w:r>
            <w:r w:rsidR="002C2B62">
              <w:rPr>
                <w:rFonts w:ascii="Times New Roman" w:eastAsia="Arial Unicode MS" w:hAnsi="Times New Roman"/>
                <w:szCs w:val="24"/>
              </w:rPr>
              <w:t xml:space="preserve"> e</w:t>
            </w:r>
            <w:r w:rsidR="00993BD3">
              <w:rPr>
                <w:rFonts w:ascii="Times New Roman" w:eastAsia="Arial Unicode MS" w:hAnsi="Times New Roman"/>
                <w:szCs w:val="24"/>
              </w:rPr>
              <w:t xml:space="preserve"> </w:t>
            </w:r>
            <w:r w:rsidR="00993BD3" w:rsidRPr="00B6463E">
              <w:rPr>
                <w:rFonts w:ascii="Times New Roman" w:hAnsi="Times New Roman"/>
                <w:szCs w:val="24"/>
              </w:rPr>
              <w:t xml:space="preserve">verifiche </w:t>
            </w:r>
          </w:p>
          <w:p w14:paraId="1CA53274" w14:textId="77777777" w:rsidR="00993BD3" w:rsidRDefault="00A645C7" w:rsidP="00993BD3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zCs w:val="24"/>
              </w:rPr>
            </w:pPr>
            <w:r w:rsidRPr="00B6463E">
              <w:rPr>
                <w:rFonts w:ascii="Times New Roman" w:hAnsi="Times New Roman"/>
                <w:szCs w:val="24"/>
              </w:rPr>
              <w:t xml:space="preserve">- Attività </w:t>
            </w:r>
            <w:r w:rsidR="00741E5B" w:rsidRPr="00B6463E">
              <w:rPr>
                <w:rFonts w:ascii="Times New Roman" w:hAnsi="Times New Roman"/>
                <w:szCs w:val="24"/>
              </w:rPr>
              <w:t>di avanguardia didattica: classe capovolta, compit</w:t>
            </w:r>
            <w:r w:rsidR="00993BD3">
              <w:rPr>
                <w:rFonts w:ascii="Times New Roman" w:hAnsi="Times New Roman"/>
                <w:szCs w:val="24"/>
              </w:rPr>
              <w:t>i</w:t>
            </w:r>
            <w:r w:rsidR="00741E5B" w:rsidRPr="00B6463E">
              <w:rPr>
                <w:rFonts w:ascii="Times New Roman" w:hAnsi="Times New Roman"/>
                <w:szCs w:val="24"/>
              </w:rPr>
              <w:t xml:space="preserve"> di realtà, </w:t>
            </w:r>
            <w:proofErr w:type="spellStart"/>
            <w:r w:rsidR="00741E5B" w:rsidRPr="00993BD3">
              <w:rPr>
                <w:rFonts w:ascii="Times New Roman" w:hAnsi="Times New Roman"/>
                <w:szCs w:val="24"/>
              </w:rPr>
              <w:t>debate</w:t>
            </w:r>
            <w:proofErr w:type="spellEnd"/>
            <w:r w:rsidR="00741E5B" w:rsidRPr="00B6463E">
              <w:rPr>
                <w:rFonts w:ascii="Times New Roman" w:hAnsi="Times New Roman"/>
                <w:szCs w:val="24"/>
              </w:rPr>
              <w:t xml:space="preserve">, didattica </w:t>
            </w:r>
            <w:r w:rsidR="00741E5B" w:rsidRPr="00B6463E">
              <w:rPr>
                <w:rFonts w:ascii="Times New Roman" w:hAnsi="Times New Roman"/>
                <w:i/>
                <w:iCs/>
                <w:szCs w:val="24"/>
              </w:rPr>
              <w:t>peer to peer</w:t>
            </w:r>
            <w:r w:rsidR="00555EE4" w:rsidRPr="00B6463E">
              <w:rPr>
                <w:rFonts w:ascii="Times New Roman" w:hAnsi="Times New Roman"/>
                <w:i/>
                <w:iCs/>
                <w:szCs w:val="24"/>
              </w:rPr>
              <w:t xml:space="preserve"> </w:t>
            </w:r>
          </w:p>
          <w:p w14:paraId="088D4EFB" w14:textId="77777777" w:rsidR="00F05C4D" w:rsidRPr="00B6463E" w:rsidRDefault="00F05C4D" w:rsidP="00993BD3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zCs w:val="24"/>
              </w:rPr>
            </w:pPr>
            <w:r w:rsidRPr="00B6463E">
              <w:rPr>
                <w:rFonts w:ascii="Times New Roman" w:hAnsi="Times New Roman"/>
                <w:szCs w:val="24"/>
              </w:rPr>
              <w:t>- Lavori di gruppo</w:t>
            </w:r>
          </w:p>
          <w:p w14:paraId="301BA78F" w14:textId="77777777" w:rsidR="009D46FF" w:rsidRPr="00B6463E" w:rsidRDefault="009D46FF" w:rsidP="004A0459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Cs w:val="24"/>
              </w:rPr>
            </w:pPr>
          </w:p>
          <w:p w14:paraId="2FF7F184" w14:textId="77777777" w:rsidR="000C39E6" w:rsidRPr="00B6463E" w:rsidRDefault="000C39E6" w:rsidP="000C39E6">
            <w:pPr>
              <w:pStyle w:val="Stiletabella2"/>
              <w:rPr>
                <w:rFonts w:ascii="Times New Roman" w:hAnsi="Times New Roman" w:cs="Times New Roman"/>
                <w:b/>
                <w:i/>
                <w:iCs/>
                <w:color w:val="auto"/>
                <w:kern w:val="24"/>
                <w:sz w:val="24"/>
                <w:szCs w:val="24"/>
              </w:rPr>
            </w:pPr>
            <w:r w:rsidRPr="00B6463E"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  <w:t>MATERIALI DIGITALI</w:t>
            </w:r>
            <w:r w:rsidR="00741E5B" w:rsidRPr="00B6463E"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  <w:t xml:space="preserve"> E MULTIMEDIALI</w:t>
            </w:r>
            <w:r w:rsidRPr="00B6463E"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  <w:t xml:space="preserve"> </w:t>
            </w:r>
          </w:p>
          <w:p w14:paraId="55F92341" w14:textId="77777777" w:rsidR="000C39E6" w:rsidRPr="00B6463E" w:rsidRDefault="000C39E6" w:rsidP="000C39E6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</w:pPr>
            <w:r w:rsidRPr="00B6463E"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  <w:t xml:space="preserve">Per </w:t>
            </w:r>
            <w:r w:rsidR="00741E5B" w:rsidRPr="00B6463E"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  <w:t xml:space="preserve">la lezione e </w:t>
            </w:r>
            <w:r w:rsidRPr="00B6463E"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  <w:t>lo studio</w:t>
            </w:r>
          </w:p>
          <w:p w14:paraId="51CA4755" w14:textId="77777777" w:rsidR="00993BD3" w:rsidRDefault="00993BD3" w:rsidP="00555EE4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eastAsia="Arial Unicode MS" w:hAnsi="Times New Roman"/>
                <w:szCs w:val="24"/>
              </w:rPr>
            </w:pPr>
            <w:r>
              <w:rPr>
                <w:rFonts w:ascii="Times New Roman" w:eastAsia="Arial Unicode MS" w:hAnsi="Times New Roman"/>
                <w:szCs w:val="24"/>
              </w:rPr>
              <w:t>- Mappe</w:t>
            </w:r>
          </w:p>
          <w:p w14:paraId="581F7619" w14:textId="77777777" w:rsidR="000C39E6" w:rsidRPr="00B6463E" w:rsidRDefault="00993BD3" w:rsidP="000C39E6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="000C39E6" w:rsidRPr="00B6463E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>Video e/o Videolezioni</w:t>
            </w:r>
          </w:p>
          <w:p w14:paraId="4A027E57" w14:textId="77777777" w:rsidR="000C39E6" w:rsidRPr="00B6463E" w:rsidRDefault="00993BD3" w:rsidP="000C39E6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="000C39E6" w:rsidRPr="00B6463E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>Presentazioni multimediali</w:t>
            </w:r>
          </w:p>
          <w:p w14:paraId="5CB5A09A" w14:textId="77777777" w:rsidR="000C39E6" w:rsidRPr="00B6463E" w:rsidRDefault="000C39E6" w:rsidP="000C39E6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</w:pPr>
            <w:r w:rsidRPr="00B6463E"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  <w:t>Per la verifica/autoverifica</w:t>
            </w:r>
          </w:p>
          <w:p w14:paraId="3EDF1B59" w14:textId="77777777" w:rsidR="000C39E6" w:rsidRPr="00B6463E" w:rsidRDefault="000C39E6" w:rsidP="00741E5B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</w:pPr>
            <w:r w:rsidRPr="00B6463E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>Esercizi e Verifiche interattive</w:t>
            </w:r>
            <w:r w:rsidR="00D95B92" w:rsidRPr="00B6463E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 xml:space="preserve"> e/o </w:t>
            </w:r>
            <w:proofErr w:type="spellStart"/>
            <w:r w:rsidR="00D95B92" w:rsidRPr="00B6463E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>Flashcard</w:t>
            </w:r>
            <w:proofErr w:type="spellEnd"/>
          </w:p>
        </w:tc>
      </w:tr>
      <w:tr w:rsidR="00F96865" w:rsidRPr="00B6463E" w14:paraId="5852B495" w14:textId="77777777" w:rsidTr="00B53ECF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DE3A2E7" w14:textId="77777777" w:rsidR="00F96865" w:rsidRPr="00993BD3" w:rsidRDefault="00F96865" w:rsidP="00162EA9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/>
                <w:b/>
                <w:bCs/>
                <w:szCs w:val="24"/>
              </w:rPr>
            </w:pPr>
            <w:r w:rsidRPr="00993BD3">
              <w:rPr>
                <w:rFonts w:ascii="Times New Roman" w:hAnsi="Times New Roman"/>
                <w:b/>
                <w:bCs/>
                <w:szCs w:val="24"/>
              </w:rPr>
              <w:lastRenderedPageBreak/>
              <w:t>POSSIBILI CONNESSIONI PLURIDISCIPLINARI</w:t>
            </w:r>
          </w:p>
          <w:p w14:paraId="70ED3D39" w14:textId="77777777" w:rsidR="008A3104" w:rsidRPr="00993BD3" w:rsidRDefault="001C5FF3" w:rsidP="001C5FF3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kern w:val="24"/>
                <w:szCs w:val="24"/>
              </w:rPr>
            </w:pPr>
            <w:r w:rsidRPr="00993BD3">
              <w:rPr>
                <w:rFonts w:ascii="Times New Roman" w:eastAsia="Arial Unicode MS" w:hAnsi="Times New Roman"/>
                <w:b/>
                <w:bCs/>
                <w:kern w:val="0"/>
                <w:szCs w:val="24"/>
                <w:bdr w:val="nil"/>
                <w:lang w:eastAsia="it-IT" w:bidi="ar-SA"/>
              </w:rPr>
              <w:t xml:space="preserve">Tutte le </w:t>
            </w:r>
            <w:proofErr w:type="gramStart"/>
            <w:r w:rsidRPr="00993BD3">
              <w:rPr>
                <w:rFonts w:ascii="Times New Roman" w:eastAsia="Arial Unicode MS" w:hAnsi="Times New Roman"/>
                <w:b/>
                <w:bCs/>
                <w:kern w:val="0"/>
                <w:szCs w:val="24"/>
                <w:bdr w:val="nil"/>
                <w:lang w:eastAsia="it-IT" w:bidi="ar-SA"/>
              </w:rPr>
              <w:t>materie</w:t>
            </w:r>
            <w:proofErr w:type="gramEnd"/>
            <w:r w:rsidRPr="00993BD3">
              <w:rPr>
                <w:rFonts w:ascii="Times New Roman" w:eastAsia="Arial Unicode MS" w:hAnsi="Times New Roman"/>
                <w:kern w:val="0"/>
                <w:szCs w:val="24"/>
                <w:bdr w:val="nil"/>
                <w:lang w:eastAsia="it-IT" w:bidi="ar-SA"/>
              </w:rPr>
              <w:t xml:space="preserve"> La padronanza lessicale come strumento di accesso a</w:t>
            </w:r>
            <w:r w:rsidR="00955D85" w:rsidRPr="00993BD3">
              <w:rPr>
                <w:rFonts w:ascii="Times New Roman" w:eastAsia="Arial Unicode MS" w:hAnsi="Times New Roman"/>
                <w:kern w:val="0"/>
                <w:szCs w:val="24"/>
                <w:bdr w:val="nil"/>
                <w:lang w:eastAsia="it-IT" w:bidi="ar-SA"/>
              </w:rPr>
              <w:t>i testi di tutte le</w:t>
            </w:r>
            <w:r w:rsidRPr="00993BD3">
              <w:rPr>
                <w:rFonts w:ascii="Times New Roman" w:eastAsia="Arial Unicode MS" w:hAnsi="Times New Roman"/>
                <w:kern w:val="0"/>
                <w:szCs w:val="24"/>
                <w:bdr w:val="nil"/>
                <w:lang w:eastAsia="it-IT" w:bidi="ar-SA"/>
              </w:rPr>
              <w:t xml:space="preserve"> discipline, con particolare attenzione al linguaggio della scienza e della tecnica </w:t>
            </w:r>
          </w:p>
        </w:tc>
      </w:tr>
      <w:tr w:rsidR="00F96865" w:rsidRPr="00B6463E" w14:paraId="7F12991F" w14:textId="77777777" w:rsidTr="00B53ECF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7E6A226" w14:textId="77777777" w:rsidR="00F96865" w:rsidRPr="00993BD3" w:rsidRDefault="00F96865" w:rsidP="00162EA9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/>
                <w:b/>
                <w:bCs/>
                <w:szCs w:val="24"/>
              </w:rPr>
            </w:pPr>
            <w:r w:rsidRPr="00993BD3">
              <w:rPr>
                <w:rFonts w:ascii="Times New Roman" w:hAnsi="Times New Roman"/>
                <w:b/>
                <w:bCs/>
                <w:szCs w:val="24"/>
              </w:rPr>
              <w:t>POSSIBILI CONNESSIONI CON L’EDUCAZIONE CIVICA</w:t>
            </w:r>
          </w:p>
          <w:p w14:paraId="65E78CD4" w14:textId="77777777" w:rsidR="00555EE4" w:rsidRPr="00B6463E" w:rsidRDefault="00555EE4" w:rsidP="00555EE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kern w:val="24"/>
                <w:szCs w:val="24"/>
                <w:highlight w:val="yellow"/>
              </w:rPr>
            </w:pPr>
            <w:r w:rsidRPr="00993BD3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• Ampliare il patrimonio lessicale con parole appartenenti </w:t>
            </w:r>
            <w:r w:rsidR="001C5FF3" w:rsidRPr="00993BD3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ai campi semantici della cittadinanza e dello sviluppo sostenibile, attraverso un lavoro su etimologie e significati.</w:t>
            </w:r>
          </w:p>
        </w:tc>
      </w:tr>
      <w:tr w:rsidR="00741E5B" w:rsidRPr="00B6463E" w14:paraId="7C7A0B88" w14:textId="77777777" w:rsidTr="00B53ECF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8940FD" w14:textId="77777777" w:rsidR="00741E5B" w:rsidRPr="00B6463E" w:rsidRDefault="00741E5B" w:rsidP="00D95B92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b/>
                <w:bCs/>
                <w:szCs w:val="24"/>
              </w:rPr>
            </w:pPr>
            <w:r w:rsidRPr="00B6463E">
              <w:rPr>
                <w:rFonts w:ascii="Times New Roman" w:hAnsi="Times New Roman"/>
                <w:b/>
                <w:bCs/>
                <w:szCs w:val="24"/>
              </w:rPr>
              <w:t>COMPETENZE CHIAVE DI CITTADINANZA</w:t>
            </w:r>
          </w:p>
          <w:p w14:paraId="378ECDCD" w14:textId="77777777" w:rsidR="001C5FF3" w:rsidRPr="00993BD3" w:rsidRDefault="00555EE4" w:rsidP="00993BD3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• Competenza alfabetica funzionale </w:t>
            </w:r>
            <w:r w:rsidR="00955D85" w:rsidRPr="00993BD3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Competenza digitale</w:t>
            </w:r>
            <w:r w:rsidR="00955D85"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Competenza personale, sociale e capacità di imparare a imparare • Competenza in materia di cittadinanza</w:t>
            </w:r>
          </w:p>
        </w:tc>
      </w:tr>
    </w:tbl>
    <w:p w14:paraId="71196D58" w14:textId="0A90CF80" w:rsidR="00C73080" w:rsidRDefault="00C73080" w:rsidP="0057275C">
      <w:pPr>
        <w:tabs>
          <w:tab w:val="left" w:pos="8364"/>
        </w:tabs>
        <w:autoSpaceDE w:val="0"/>
        <w:spacing w:line="270" w:lineRule="atLeast"/>
        <w:textAlignment w:val="center"/>
        <w:rPr>
          <w:rFonts w:ascii="Times New Roman" w:hAnsi="Times New Roman"/>
          <w:b/>
          <w:bCs/>
          <w:szCs w:val="24"/>
        </w:rPr>
      </w:pPr>
    </w:p>
    <w:p w14:paraId="3A3DC4B8" w14:textId="77777777" w:rsidR="00B859D2" w:rsidRDefault="00B859D2" w:rsidP="00555EE4">
      <w:pPr>
        <w:tabs>
          <w:tab w:val="left" w:pos="8364"/>
        </w:tabs>
        <w:autoSpaceDE w:val="0"/>
        <w:spacing w:line="270" w:lineRule="atLeast"/>
        <w:textAlignment w:val="center"/>
        <w:rPr>
          <w:rFonts w:ascii="Times New Roman" w:eastAsia="OfficinaSerif-Bold" w:hAnsi="Times New Roman"/>
          <w:b/>
          <w:bCs/>
          <w:sz w:val="28"/>
          <w:szCs w:val="28"/>
        </w:rPr>
      </w:pPr>
    </w:p>
    <w:p w14:paraId="40041936" w14:textId="77777777" w:rsidR="00B11995" w:rsidRDefault="00B11995">
      <w:pPr>
        <w:suppressAutoHyphens w:val="0"/>
        <w:rPr>
          <w:rFonts w:ascii="Times New Roman" w:eastAsia="OfficinaSerif-Bold" w:hAnsi="Times New Roman"/>
          <w:b/>
          <w:bCs/>
          <w:sz w:val="32"/>
          <w:szCs w:val="32"/>
        </w:rPr>
      </w:pPr>
      <w:r>
        <w:rPr>
          <w:rFonts w:ascii="Times New Roman" w:eastAsia="OfficinaSerif-Bold" w:hAnsi="Times New Roman"/>
          <w:b/>
          <w:bCs/>
          <w:sz w:val="32"/>
          <w:szCs w:val="32"/>
        </w:rPr>
        <w:br w:type="page"/>
      </w:r>
    </w:p>
    <w:p w14:paraId="6EB08AF3" w14:textId="7C0AA90C" w:rsidR="00555EE4" w:rsidRPr="00E22621" w:rsidRDefault="00555EE4" w:rsidP="00555EE4">
      <w:pPr>
        <w:tabs>
          <w:tab w:val="left" w:pos="8364"/>
        </w:tabs>
        <w:autoSpaceDE w:val="0"/>
        <w:spacing w:line="270" w:lineRule="atLeast"/>
        <w:textAlignment w:val="center"/>
        <w:rPr>
          <w:rFonts w:ascii="Times New Roman" w:eastAsia="OfficinaSerif-Bold" w:hAnsi="Times New Roman"/>
          <w:b/>
          <w:bCs/>
          <w:color w:val="000000"/>
          <w:sz w:val="32"/>
          <w:szCs w:val="32"/>
        </w:rPr>
      </w:pPr>
      <w:r w:rsidRPr="00E22621">
        <w:rPr>
          <w:rFonts w:ascii="Times New Roman" w:eastAsia="OfficinaSerif-Bold" w:hAnsi="Times New Roman"/>
          <w:b/>
          <w:bCs/>
          <w:sz w:val="32"/>
          <w:szCs w:val="32"/>
        </w:rPr>
        <w:lastRenderedPageBreak/>
        <w:t>SUONI E LETTERE DELL’ITALIANO</w:t>
      </w:r>
      <w:r w:rsidRPr="00E22621">
        <w:rPr>
          <w:rFonts w:ascii="Times New Roman" w:eastAsia="OfficinaSerif-Bold" w:hAnsi="Times New Roman"/>
          <w:b/>
          <w:bCs/>
          <w:color w:val="000000"/>
          <w:sz w:val="32"/>
          <w:szCs w:val="32"/>
        </w:rPr>
        <w:tab/>
      </w:r>
    </w:p>
    <w:p w14:paraId="05CF90C1" w14:textId="77777777" w:rsidR="00555EE4" w:rsidRPr="00B6463E" w:rsidRDefault="00555EE4" w:rsidP="00C93F24">
      <w:pPr>
        <w:tabs>
          <w:tab w:val="left" w:pos="8364"/>
        </w:tabs>
        <w:autoSpaceDE w:val="0"/>
        <w:spacing w:line="270" w:lineRule="atLeast"/>
        <w:textAlignment w:val="center"/>
        <w:rPr>
          <w:rFonts w:ascii="Times New Roman" w:hAnsi="Times New Roman"/>
          <w:szCs w:val="24"/>
        </w:rPr>
      </w:pPr>
      <w:r w:rsidRPr="00131FA1">
        <w:rPr>
          <w:rFonts w:ascii="Times New Roman" w:hAnsi="Times New Roman"/>
          <w:szCs w:val="24"/>
        </w:rPr>
        <w:t>TEMPO:</w:t>
      </w:r>
      <w:r w:rsidRPr="00131FA1">
        <w:rPr>
          <w:rFonts w:ascii="Times New Roman" w:hAnsi="Times New Roman"/>
          <w:caps/>
          <w:spacing w:val="-2"/>
          <w:szCs w:val="24"/>
        </w:rPr>
        <w:t xml:space="preserve"> </w:t>
      </w:r>
      <w:r w:rsidR="00131FA1" w:rsidRPr="00131FA1">
        <w:rPr>
          <w:rFonts w:ascii="Times New Roman" w:hAnsi="Times New Roman"/>
          <w:caps/>
          <w:spacing w:val="-2"/>
          <w:szCs w:val="24"/>
        </w:rPr>
        <w:t>6</w:t>
      </w:r>
      <w:r w:rsidRPr="00131FA1">
        <w:rPr>
          <w:rFonts w:ascii="Times New Roman" w:hAnsi="Times New Roman"/>
          <w:spacing w:val="-2"/>
          <w:szCs w:val="24"/>
        </w:rPr>
        <w:t xml:space="preserve"> ore (</w:t>
      </w:r>
      <w:r w:rsidR="00131FA1" w:rsidRPr="00131FA1">
        <w:rPr>
          <w:rFonts w:ascii="Times New Roman" w:hAnsi="Times New Roman"/>
          <w:spacing w:val="-2"/>
          <w:szCs w:val="24"/>
        </w:rPr>
        <w:t>novembre</w:t>
      </w:r>
      <w:r w:rsidR="00F259CE">
        <w:rPr>
          <w:rFonts w:ascii="Times New Roman" w:hAnsi="Times New Roman"/>
          <w:spacing w:val="-2"/>
          <w:szCs w:val="24"/>
        </w:rPr>
        <w:t>-dicembre</w:t>
      </w:r>
      <w:r w:rsidRPr="00131FA1">
        <w:rPr>
          <w:rFonts w:ascii="Times New Roman" w:hAnsi="Times New Roman"/>
          <w:spacing w:val="-2"/>
          <w:szCs w:val="24"/>
        </w:rPr>
        <w:t>)</w:t>
      </w:r>
    </w:p>
    <w:p w14:paraId="06F0F4FD" w14:textId="77777777" w:rsidR="00555EE4" w:rsidRPr="00B6463E" w:rsidRDefault="00555EE4" w:rsidP="0057275C">
      <w:pPr>
        <w:tabs>
          <w:tab w:val="left" w:pos="8364"/>
        </w:tabs>
        <w:autoSpaceDE w:val="0"/>
        <w:spacing w:line="270" w:lineRule="atLeast"/>
        <w:textAlignment w:val="center"/>
        <w:rPr>
          <w:rFonts w:ascii="Times New Roman" w:hAnsi="Times New Roman"/>
          <w:b/>
          <w:bCs/>
          <w:szCs w:val="24"/>
        </w:rPr>
      </w:pPr>
    </w:p>
    <w:tbl>
      <w:tblPr>
        <w:tblW w:w="5000" w:type="pct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043"/>
        <w:gridCol w:w="3358"/>
        <w:gridCol w:w="3439"/>
        <w:gridCol w:w="4730"/>
      </w:tblGrid>
      <w:tr w:rsidR="00B859D2" w:rsidRPr="00B6463E" w14:paraId="43379DD5" w14:textId="77777777" w:rsidTr="00125167">
        <w:trPr>
          <w:trHeight w:val="2957"/>
        </w:trPr>
        <w:tc>
          <w:tcPr>
            <w:tcW w:w="10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F33C37" w14:textId="77777777" w:rsidR="00B859D2" w:rsidRDefault="00B859D2" w:rsidP="00125167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</w:pPr>
            <w:r w:rsidRPr="00B6463E"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  <w:t xml:space="preserve">competenze </w:t>
            </w:r>
          </w:p>
          <w:p w14:paraId="6259ED8F" w14:textId="77777777" w:rsidR="00B859D2" w:rsidRPr="00B6463E" w:rsidRDefault="00B859D2" w:rsidP="00125167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</w:pPr>
            <w:r w:rsidRPr="00B6463E"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  <w:t>disciplinari</w:t>
            </w:r>
          </w:p>
        </w:tc>
        <w:tc>
          <w:tcPr>
            <w:tcW w:w="11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FB7026" w14:textId="77777777" w:rsidR="00B859D2" w:rsidRPr="00B6463E" w:rsidRDefault="00B859D2" w:rsidP="00125167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</w:pPr>
            <w:r w:rsidRPr="00B6463E"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  <w:t>Abilità</w:t>
            </w:r>
          </w:p>
        </w:tc>
        <w:tc>
          <w:tcPr>
            <w:tcW w:w="12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12D87D" w14:textId="77777777" w:rsidR="007B5594" w:rsidRPr="00383270" w:rsidRDefault="007B5594" w:rsidP="007B559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</w:pPr>
            <w:r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  <w:t>Contenuti essenziali</w:t>
            </w:r>
          </w:p>
          <w:p w14:paraId="46C17910" w14:textId="01A684F8" w:rsidR="00B859D2" w:rsidRPr="00383270" w:rsidRDefault="00B859D2" w:rsidP="00125167">
            <w:pPr>
              <w:autoSpaceDE w:val="0"/>
              <w:ind w:left="281" w:right="276"/>
              <w:textAlignment w:val="center"/>
              <w:rPr>
                <w:rFonts w:asciiTheme="majorBidi" w:hAnsiTheme="majorBidi" w:cstheme="majorBidi"/>
                <w:bCs/>
                <w:caps/>
                <w:kern w:val="24"/>
                <w:sz w:val="22"/>
                <w:szCs w:val="22"/>
              </w:rPr>
            </w:pPr>
            <w:r w:rsidRPr="00383270">
              <w:rPr>
                <w:rFonts w:asciiTheme="majorBidi" w:hAnsiTheme="majorBidi" w:cstheme="majorBidi"/>
                <w:bCs/>
                <w:kern w:val="24"/>
                <w:sz w:val="22"/>
                <w:szCs w:val="22"/>
              </w:rPr>
              <w:t xml:space="preserve">• </w:t>
            </w:r>
            <w:r w:rsidR="00CF769F" w:rsidRPr="00CF769F">
              <w:rPr>
                <w:rFonts w:asciiTheme="majorBidi" w:hAnsiTheme="majorBidi" w:cstheme="majorBidi"/>
                <w:bCs/>
                <w:kern w:val="24"/>
                <w:sz w:val="22"/>
                <w:szCs w:val="22"/>
              </w:rPr>
              <w:t xml:space="preserve">per consultare la programmazione relativa al tuo manuale </w:t>
            </w:r>
            <w:proofErr w:type="spellStart"/>
            <w:r w:rsidR="00CF769F" w:rsidRPr="00CF769F">
              <w:rPr>
                <w:rFonts w:asciiTheme="majorBidi" w:hAnsiTheme="majorBidi" w:cstheme="majorBidi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="00CF769F" w:rsidRPr="00CF769F">
              <w:rPr>
                <w:rFonts w:asciiTheme="majorBidi" w:hAnsiTheme="majorBidi" w:cstheme="majorBidi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="00CF769F" w:rsidRPr="00CF769F">
              <w:rPr>
                <w:rFonts w:asciiTheme="majorBidi" w:hAnsiTheme="majorBidi" w:cstheme="majorBidi"/>
                <w:bCs/>
                <w:i/>
                <w:iCs/>
                <w:kern w:val="24"/>
                <w:sz w:val="22"/>
                <w:szCs w:val="22"/>
              </w:rPr>
              <w:t>My Place</w:t>
            </w:r>
            <w:r w:rsidR="00CF769F" w:rsidRPr="00CF769F">
              <w:rPr>
                <w:rFonts w:asciiTheme="majorBidi" w:hAnsiTheme="majorBidi" w:cstheme="majorBidi"/>
                <w:bCs/>
                <w:kern w:val="24"/>
                <w:sz w:val="22"/>
                <w:szCs w:val="22"/>
              </w:rPr>
              <w:t xml:space="preserve"> (</w:t>
            </w:r>
            <w:hyperlink r:id="rId13" w:history="1">
              <w:r w:rsidR="00CF769F" w:rsidRPr="00CF769F">
                <w:rPr>
                  <w:rStyle w:val="Collegamentoipertestuale"/>
                  <w:rFonts w:asciiTheme="majorBidi" w:hAnsiTheme="majorBidi" w:cstheme="majorBidi"/>
                  <w:b/>
                  <w:bCs/>
                  <w:kern w:val="24"/>
                  <w:sz w:val="22"/>
                  <w:szCs w:val="22"/>
                </w:rPr>
                <w:t>https://place.sanoma.it</w:t>
              </w:r>
            </w:hyperlink>
            <w:r w:rsidR="00CF769F" w:rsidRPr="00CF769F">
              <w:rPr>
                <w:rFonts w:asciiTheme="majorBidi" w:hAnsiTheme="majorBidi" w:cstheme="majorBidi"/>
                <w:bCs/>
                <w:kern w:val="24"/>
                <w:sz w:val="22"/>
                <w:szCs w:val="22"/>
              </w:rPr>
              <w:t>), seleziona il titolo nella sezione PRODOTTI e poi clicca su GUIDA DOCENTE.</w:t>
            </w:r>
          </w:p>
        </w:tc>
        <w:tc>
          <w:tcPr>
            <w:tcW w:w="15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296E50F" w14:textId="77777777" w:rsidR="009A7AD4" w:rsidRDefault="009A7AD4" w:rsidP="009A7AD4">
            <w:pPr>
              <w:autoSpaceDE w:val="0"/>
              <w:ind w:left="271"/>
              <w:jc w:val="center"/>
              <w:textAlignment w:val="center"/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</w:pPr>
            <w:r w:rsidRPr="00383270"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  <w:t xml:space="preserve">METODOLOGIA </w:t>
            </w:r>
          </w:p>
          <w:p w14:paraId="41DE19BC" w14:textId="77777777" w:rsidR="009A7AD4" w:rsidRPr="00383270" w:rsidRDefault="009A7AD4" w:rsidP="009A7AD4">
            <w:pPr>
              <w:autoSpaceDE w:val="0"/>
              <w:ind w:left="271"/>
              <w:jc w:val="center"/>
              <w:textAlignment w:val="center"/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</w:pPr>
            <w:r w:rsidRPr="00B6463E">
              <w:rPr>
                <w:rFonts w:ascii="Times New Roman" w:hAnsi="Times New Roman"/>
                <w:b/>
                <w:kern w:val="24"/>
                <w:szCs w:val="24"/>
              </w:rPr>
              <w:t>e</w:t>
            </w:r>
            <w:r w:rsidRPr="00383270"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  <w:t xml:space="preserve"> STRUMENTI DIDATTICI</w:t>
            </w:r>
          </w:p>
          <w:p w14:paraId="44EC4662" w14:textId="77777777" w:rsidR="00CF769F" w:rsidRPr="00CF769F" w:rsidRDefault="00CF769F" w:rsidP="00CF769F">
            <w:pPr>
              <w:suppressAutoHyphens w:val="0"/>
              <w:ind w:left="139" w:right="256"/>
              <w:rPr>
                <w:rFonts w:asciiTheme="majorBidi" w:hAnsiTheme="majorBidi" w:cstheme="majorBidi"/>
                <w:b/>
                <w:bCs/>
                <w:kern w:val="24"/>
                <w:sz w:val="22"/>
                <w:szCs w:val="18"/>
              </w:rPr>
            </w:pPr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 xml:space="preserve">• per le risorse specifiche del tuo manuale </w:t>
            </w:r>
            <w:proofErr w:type="spellStart"/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Sanoma</w:t>
            </w:r>
            <w:proofErr w:type="spellEnd"/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 xml:space="preserve"> eventualmente in adozione, dopo aver effettuato l’accesso a </w:t>
            </w:r>
            <w:r w:rsidRPr="00CF769F">
              <w:rPr>
                <w:rFonts w:asciiTheme="majorBidi" w:hAnsiTheme="majorBidi" w:cstheme="majorBidi"/>
                <w:bCs/>
                <w:i/>
                <w:iCs/>
                <w:kern w:val="24"/>
                <w:sz w:val="22"/>
                <w:szCs w:val="18"/>
              </w:rPr>
              <w:t xml:space="preserve">My Place </w:t>
            </w:r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(</w:t>
            </w:r>
            <w:hyperlink r:id="rId14" w:history="1">
              <w:r w:rsidRPr="00CF769F">
                <w:rPr>
                  <w:rStyle w:val="Collegamentoipertestuale"/>
                  <w:rFonts w:asciiTheme="majorBidi" w:hAnsiTheme="majorBidi" w:cstheme="majorBidi"/>
                  <w:b/>
                  <w:bCs/>
                  <w:kern w:val="24"/>
                  <w:sz w:val="22"/>
                  <w:szCs w:val="18"/>
                </w:rPr>
                <w:t>https://place.sanoma.it</w:t>
              </w:r>
            </w:hyperlink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), seleziona il titolo nella sezione PRODOTTI</w:t>
            </w:r>
          </w:p>
          <w:p w14:paraId="3754FFFC" w14:textId="77777777" w:rsidR="00CF769F" w:rsidRPr="00CF769F" w:rsidRDefault="00CF769F" w:rsidP="00CF769F">
            <w:pPr>
              <w:suppressAutoHyphens w:val="0"/>
              <w:ind w:left="139" w:right="256"/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</w:pPr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 xml:space="preserve">• per ulteriori materiali digitali, scopri la piattaforma </w:t>
            </w:r>
            <w:proofErr w:type="spellStart"/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K</w:t>
            </w:r>
            <w:r w:rsidRPr="00CF769F">
              <w:rPr>
                <w:rFonts w:asciiTheme="majorBidi" w:hAnsiTheme="majorBidi" w:cstheme="majorBidi"/>
                <w:bCs/>
                <w:i/>
                <w:iCs/>
                <w:kern w:val="24"/>
                <w:sz w:val="22"/>
                <w:szCs w:val="18"/>
              </w:rPr>
              <w:t>mZero</w:t>
            </w:r>
            <w:proofErr w:type="spellEnd"/>
            <w:r w:rsidRPr="00CF769F">
              <w:rPr>
                <w:rFonts w:asciiTheme="majorBidi" w:hAnsiTheme="majorBidi" w:cstheme="majorBidi"/>
                <w:bCs/>
                <w:i/>
                <w:iCs/>
                <w:kern w:val="24"/>
                <w:sz w:val="22"/>
                <w:szCs w:val="18"/>
              </w:rPr>
              <w:t xml:space="preserve"> </w:t>
            </w:r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(</w:t>
            </w:r>
            <w:hyperlink r:id="rId15" w:history="1">
              <w:r w:rsidRPr="00CF769F">
                <w:rPr>
                  <w:rStyle w:val="Collegamentoipertestuale"/>
                  <w:rFonts w:asciiTheme="majorBidi" w:hAnsiTheme="majorBidi" w:cstheme="majorBidi"/>
                  <w:b/>
                  <w:bCs/>
                  <w:kern w:val="24"/>
                  <w:sz w:val="22"/>
                  <w:szCs w:val="18"/>
                </w:rPr>
                <w:t>https://sanoma.it/prodotti-digitali/kmzero</w:t>
              </w:r>
            </w:hyperlink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 xml:space="preserve">). </w:t>
            </w:r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br/>
              <w:t>• per risorse sulla formazione e sull’aggiornamento didattico, puoi consultare il calendario dei webinar (</w:t>
            </w:r>
            <w:hyperlink r:id="rId16" w:history="1">
              <w:r w:rsidRPr="00CF769F">
                <w:rPr>
                  <w:rStyle w:val="Collegamentoipertestuale"/>
                  <w:rFonts w:asciiTheme="majorBidi" w:hAnsiTheme="majorBidi" w:cstheme="majorBidi"/>
                  <w:b/>
                  <w:bCs/>
                  <w:kern w:val="24"/>
                  <w:sz w:val="22"/>
                  <w:szCs w:val="18"/>
                </w:rPr>
                <w:t>https://sanoma.it/formazione/webinar</w:t>
              </w:r>
            </w:hyperlink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), richiedere l’accesso a My Learning Box (</w:t>
            </w:r>
            <w:hyperlink r:id="rId17" w:history="1">
              <w:r w:rsidRPr="00CF769F">
                <w:rPr>
                  <w:rStyle w:val="Collegamentoipertestuale"/>
                  <w:rFonts w:asciiTheme="majorBidi" w:hAnsiTheme="majorBidi" w:cstheme="majorBidi"/>
                  <w:b/>
                  <w:bCs/>
                  <w:kern w:val="24"/>
                  <w:sz w:val="22"/>
                  <w:szCs w:val="18"/>
                </w:rPr>
                <w:t>https://sanoma.it/formazione/mylearningbox</w:t>
              </w:r>
            </w:hyperlink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) oppure visitare la sezione Learning Academy (</w:t>
            </w:r>
            <w:hyperlink r:id="rId18" w:history="1">
              <w:r w:rsidRPr="00CF769F">
                <w:rPr>
                  <w:rStyle w:val="Collegamentoipertestuale"/>
                  <w:rFonts w:asciiTheme="majorBidi" w:hAnsiTheme="majorBidi" w:cstheme="majorBidi"/>
                  <w:b/>
                  <w:bCs/>
                  <w:kern w:val="24"/>
                  <w:sz w:val="22"/>
                  <w:szCs w:val="18"/>
                </w:rPr>
                <w:t>https://sanoma.it/formazione</w:t>
              </w:r>
            </w:hyperlink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)</w:t>
            </w:r>
          </w:p>
          <w:p w14:paraId="2F3C9BF4" w14:textId="038243B9" w:rsidR="00B859D2" w:rsidRPr="00FB1686" w:rsidRDefault="00B859D2" w:rsidP="00FB1686">
            <w:pPr>
              <w:suppressAutoHyphens w:val="0"/>
              <w:ind w:left="139" w:right="256"/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</w:pPr>
          </w:p>
        </w:tc>
      </w:tr>
      <w:tr w:rsidR="00555EE4" w:rsidRPr="00B6463E" w14:paraId="2FAA25B2" w14:textId="77777777" w:rsidTr="00B859D2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0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7AEC514" w14:textId="77777777" w:rsidR="00555EE4" w:rsidRPr="00B6463E" w:rsidRDefault="00555EE4" w:rsidP="001C5FF3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Padroneggiare gli strumenti espressivi e</w:t>
            </w:r>
            <w:r w:rsidR="001C5FF3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argomentativi indispensabili per gestire</w:t>
            </w:r>
            <w:r w:rsidR="001C5FF3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l’interazione comunicativa verbale in</w:t>
            </w:r>
            <w:r w:rsidR="001C5FF3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vari contesti</w:t>
            </w:r>
          </w:p>
          <w:p w14:paraId="16CB5BCC" w14:textId="77777777" w:rsidR="00555EE4" w:rsidRPr="001C5FF3" w:rsidRDefault="00555EE4" w:rsidP="001C5FF3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Produrre testi di vario tipo in relazione</w:t>
            </w:r>
            <w:r w:rsidR="001C5FF3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ai differenti scopi comunicativi</w:t>
            </w:r>
          </w:p>
        </w:tc>
        <w:tc>
          <w:tcPr>
            <w:tcW w:w="11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28D582F" w14:textId="77777777" w:rsidR="004F3AA7" w:rsidRPr="00B6463E" w:rsidRDefault="004F3AA7" w:rsidP="001C5FF3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Applicare la conoscenza</w:t>
            </w:r>
            <w:r w:rsidR="001C5FF3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delle </w:t>
            </w:r>
            <w:r w:rsidR="001C5FF3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regole fonetiche e ortografiche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della lingua italiana</w:t>
            </w:r>
            <w:r w:rsidR="001C5FF3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per produrre frasi e testi corretti e coesi dal punto di visita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ortografico</w:t>
            </w:r>
            <w:r w:rsidR="001C5FF3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e interpuntivo</w:t>
            </w:r>
          </w:p>
          <w:p w14:paraId="537CC9F5" w14:textId="77777777" w:rsidR="001C5FF3" w:rsidRPr="00B6463E" w:rsidRDefault="001C5FF3" w:rsidP="001C5FF3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Riflettere sull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e funzioni della lingua dal punto di vista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fonetico,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ortografico e interpuntivo</w:t>
            </w:r>
          </w:p>
          <w:p w14:paraId="755C8F65" w14:textId="77777777" w:rsidR="00555EE4" w:rsidRPr="00B6463E" w:rsidRDefault="00555EE4" w:rsidP="009A7AFA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</w:p>
          <w:p w14:paraId="7AF61C42" w14:textId="77777777" w:rsidR="00555EE4" w:rsidRPr="00B6463E" w:rsidRDefault="00555EE4" w:rsidP="009A7AFA">
            <w:pPr>
              <w:autoSpaceDE w:val="0"/>
              <w:spacing w:after="200"/>
              <w:textAlignment w:val="baseline"/>
              <w:rPr>
                <w:rFonts w:ascii="Times New Roman" w:eastAsia="DINPro-Regular" w:hAnsi="Times New Roman"/>
                <w:color w:val="000000"/>
                <w:spacing w:val="-2"/>
                <w:w w:val="95"/>
                <w:kern w:val="2"/>
                <w:szCs w:val="24"/>
              </w:rPr>
            </w:pPr>
          </w:p>
        </w:tc>
        <w:tc>
          <w:tcPr>
            <w:tcW w:w="12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A718DF" w14:textId="77777777" w:rsidR="001C5FF3" w:rsidRDefault="004F3AA7" w:rsidP="001C5FF3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lastRenderedPageBreak/>
              <w:t xml:space="preserve">• </w:t>
            </w:r>
            <w:r w:rsidR="001C5FF3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L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’alfabeto</w:t>
            </w:r>
            <w:r w:rsidR="001C5FF3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italiano</w:t>
            </w:r>
          </w:p>
          <w:p w14:paraId="7B71F774" w14:textId="77777777" w:rsidR="001C5FF3" w:rsidRDefault="001C5FF3" w:rsidP="001C5FF3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L’uso delle minuscole e delle maiuscole</w:t>
            </w:r>
          </w:p>
          <w:p w14:paraId="5E2F122D" w14:textId="77777777" w:rsidR="001C5FF3" w:rsidRDefault="001C5FF3" w:rsidP="001C5FF3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L</w:t>
            </w:r>
            <w:r w:rsidR="004F3AA7"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e 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principali </w:t>
            </w:r>
            <w:r w:rsidR="004F3AA7"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regole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="004F3AA7"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ortografiche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dell’italiano</w:t>
            </w:r>
          </w:p>
          <w:p w14:paraId="4ED93E0F" w14:textId="77777777" w:rsidR="001C5FF3" w:rsidRDefault="001C5FF3" w:rsidP="00993BD3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Le s</w:t>
            </w:r>
            <w:r w:rsidR="004F3AA7"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illabe </w:t>
            </w:r>
          </w:p>
          <w:p w14:paraId="7F2EACFF" w14:textId="77777777" w:rsidR="001C5FF3" w:rsidRDefault="001C5FF3" w:rsidP="001C5FF3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A</w:t>
            </w:r>
            <w:r w:rsidR="004F3AA7"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ccento, elisione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="004F3AA7"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e troncamento, </w:t>
            </w:r>
          </w:p>
          <w:p w14:paraId="3CAFB3E3" w14:textId="77777777" w:rsidR="00555EE4" w:rsidRPr="00B6463E" w:rsidRDefault="001C5FF3" w:rsidP="001C5FF3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• I segni di </w:t>
            </w:r>
            <w:r w:rsidR="004F3AA7"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punteggiatura 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>e il loro uso corretto</w:t>
            </w:r>
          </w:p>
        </w:tc>
        <w:tc>
          <w:tcPr>
            <w:tcW w:w="15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B94F20B" w14:textId="77777777" w:rsidR="00993BD3" w:rsidRPr="00B6463E" w:rsidRDefault="00993BD3" w:rsidP="00993BD3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</w:pPr>
            <w:r w:rsidRPr="00B6463E"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  <w:t>STRATEGIE e STRUMENTI DI LAVORO</w:t>
            </w:r>
          </w:p>
          <w:p w14:paraId="5C165D05" w14:textId="77777777" w:rsidR="00993BD3" w:rsidRPr="00B6463E" w:rsidRDefault="00993BD3" w:rsidP="00993BD3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</w:pPr>
            <w:r w:rsidRPr="00B6463E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B646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Libro di testo</w:t>
            </w:r>
          </w:p>
          <w:p w14:paraId="60FB7E87" w14:textId="77777777" w:rsidR="00993BD3" w:rsidRPr="00B6463E" w:rsidRDefault="00993BD3" w:rsidP="00993BD3">
            <w:pPr>
              <w:rPr>
                <w:rFonts w:ascii="Times New Roman" w:hAnsi="Times New Roman"/>
                <w:szCs w:val="24"/>
              </w:rPr>
            </w:pPr>
            <w:r w:rsidRPr="00B6463E">
              <w:rPr>
                <w:rFonts w:ascii="Times New Roman" w:hAnsi="Times New Roman"/>
                <w:szCs w:val="24"/>
              </w:rPr>
              <w:t>- Spiegazioni/lezioni frontali</w:t>
            </w:r>
          </w:p>
          <w:p w14:paraId="2B31E898" w14:textId="77777777" w:rsidR="00993BD3" w:rsidRPr="00B6463E" w:rsidRDefault="00993BD3" w:rsidP="00993BD3">
            <w:pPr>
              <w:rPr>
                <w:rFonts w:ascii="Times New Roman" w:hAnsi="Times New Roman"/>
                <w:szCs w:val="24"/>
              </w:rPr>
            </w:pPr>
            <w:r w:rsidRPr="00B6463E">
              <w:rPr>
                <w:rFonts w:ascii="Times New Roman" w:hAnsi="Times New Roman"/>
                <w:szCs w:val="24"/>
              </w:rPr>
              <w:t>- Studio individuale</w:t>
            </w:r>
          </w:p>
          <w:p w14:paraId="34B4EA1C" w14:textId="29AFABA4" w:rsidR="00993BD3" w:rsidRPr="00B6463E" w:rsidRDefault="00993BD3" w:rsidP="002C2B6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B6463E">
              <w:rPr>
                <w:rFonts w:ascii="Times New Roman" w:hAnsi="Times New Roman"/>
                <w:szCs w:val="24"/>
              </w:rPr>
              <w:t xml:space="preserve">- Videolezioni </w:t>
            </w:r>
          </w:p>
          <w:p w14:paraId="1B85F450" w14:textId="77777777" w:rsidR="00993BD3" w:rsidRPr="00B6463E" w:rsidRDefault="00993BD3" w:rsidP="00993B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B6463E">
              <w:rPr>
                <w:rFonts w:ascii="Times New Roman" w:hAnsi="Times New Roman"/>
                <w:szCs w:val="24"/>
              </w:rPr>
              <w:t xml:space="preserve">- Contenuti audio/scritti </w:t>
            </w:r>
          </w:p>
          <w:p w14:paraId="7CFA671E" w14:textId="77777777" w:rsidR="00993BD3" w:rsidRPr="00B6463E" w:rsidRDefault="00993BD3" w:rsidP="00993B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</w:p>
          <w:p w14:paraId="2D52E3BC" w14:textId="77777777" w:rsidR="00993BD3" w:rsidRPr="00B6463E" w:rsidRDefault="00993BD3" w:rsidP="00993BD3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</w:pPr>
            <w:r w:rsidRPr="00B646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B6463E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>Assegnazion</w:t>
            </w:r>
            <w:r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>e</w:t>
            </w:r>
            <w:r w:rsidRPr="00B6463E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 xml:space="preserve"> di esercizi sui singoli argomenti</w:t>
            </w:r>
          </w:p>
          <w:p w14:paraId="5FF76442" w14:textId="624BB20F" w:rsidR="00993BD3" w:rsidRPr="00B6463E" w:rsidRDefault="00993BD3" w:rsidP="002C2B62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zCs w:val="24"/>
              </w:rPr>
            </w:pPr>
            <w:r w:rsidRPr="00B6463E">
              <w:rPr>
                <w:rFonts w:ascii="Times New Roman" w:hAnsi="Times New Roman"/>
                <w:szCs w:val="24"/>
              </w:rPr>
              <w:t xml:space="preserve">- </w:t>
            </w:r>
            <w:r w:rsidRPr="00B6463E">
              <w:rPr>
                <w:rFonts w:ascii="Times New Roman" w:eastAsia="Arial Unicode MS" w:hAnsi="Times New Roman"/>
                <w:szCs w:val="24"/>
              </w:rPr>
              <w:t>Interrogazioni</w:t>
            </w:r>
            <w:r w:rsidR="002C2B62">
              <w:rPr>
                <w:rFonts w:ascii="Times New Roman" w:eastAsia="Arial Unicode MS" w:hAnsi="Times New Roman"/>
                <w:szCs w:val="24"/>
              </w:rPr>
              <w:t xml:space="preserve"> e</w:t>
            </w:r>
            <w:r>
              <w:rPr>
                <w:rFonts w:ascii="Times New Roman" w:eastAsia="Arial Unicode MS" w:hAnsi="Times New Roman"/>
                <w:szCs w:val="24"/>
              </w:rPr>
              <w:t xml:space="preserve"> </w:t>
            </w:r>
            <w:r w:rsidRPr="00B6463E">
              <w:rPr>
                <w:rFonts w:ascii="Times New Roman" w:hAnsi="Times New Roman"/>
                <w:szCs w:val="24"/>
              </w:rPr>
              <w:t xml:space="preserve">verifiche </w:t>
            </w:r>
          </w:p>
          <w:p w14:paraId="30CE2453" w14:textId="77777777" w:rsidR="00993BD3" w:rsidRDefault="00993BD3" w:rsidP="00993BD3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zCs w:val="24"/>
              </w:rPr>
            </w:pPr>
            <w:r w:rsidRPr="00B6463E">
              <w:rPr>
                <w:rFonts w:ascii="Times New Roman" w:hAnsi="Times New Roman"/>
                <w:szCs w:val="24"/>
              </w:rPr>
              <w:lastRenderedPageBreak/>
              <w:t>- Attività di avanguardia didattica: classe capovolta, compit</w:t>
            </w:r>
            <w:r>
              <w:rPr>
                <w:rFonts w:ascii="Times New Roman" w:hAnsi="Times New Roman"/>
                <w:szCs w:val="24"/>
              </w:rPr>
              <w:t>i</w:t>
            </w:r>
            <w:r w:rsidRPr="00B6463E">
              <w:rPr>
                <w:rFonts w:ascii="Times New Roman" w:hAnsi="Times New Roman"/>
                <w:szCs w:val="24"/>
              </w:rPr>
              <w:t xml:space="preserve"> di realtà, </w:t>
            </w:r>
            <w:proofErr w:type="spellStart"/>
            <w:r w:rsidRPr="00993BD3">
              <w:rPr>
                <w:rFonts w:ascii="Times New Roman" w:hAnsi="Times New Roman"/>
                <w:szCs w:val="24"/>
              </w:rPr>
              <w:t>debate</w:t>
            </w:r>
            <w:proofErr w:type="spellEnd"/>
            <w:r w:rsidRPr="00B6463E">
              <w:rPr>
                <w:rFonts w:ascii="Times New Roman" w:hAnsi="Times New Roman"/>
                <w:szCs w:val="24"/>
              </w:rPr>
              <w:t xml:space="preserve">, didattica </w:t>
            </w:r>
            <w:r w:rsidRPr="00B6463E">
              <w:rPr>
                <w:rFonts w:ascii="Times New Roman" w:hAnsi="Times New Roman"/>
                <w:i/>
                <w:iCs/>
                <w:szCs w:val="24"/>
              </w:rPr>
              <w:t xml:space="preserve">peer to peer </w:t>
            </w:r>
          </w:p>
          <w:p w14:paraId="6F5450A7" w14:textId="77777777" w:rsidR="00993BD3" w:rsidRPr="00B6463E" w:rsidRDefault="00993BD3" w:rsidP="00993BD3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zCs w:val="24"/>
              </w:rPr>
            </w:pPr>
            <w:r w:rsidRPr="00B6463E">
              <w:rPr>
                <w:rFonts w:ascii="Times New Roman" w:hAnsi="Times New Roman"/>
                <w:szCs w:val="24"/>
              </w:rPr>
              <w:t>- Lavori di gruppo</w:t>
            </w:r>
          </w:p>
          <w:p w14:paraId="10A701F8" w14:textId="77777777" w:rsidR="00993BD3" w:rsidRPr="00B6463E" w:rsidRDefault="00993BD3" w:rsidP="00993BD3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Cs w:val="24"/>
              </w:rPr>
            </w:pPr>
          </w:p>
          <w:p w14:paraId="72033EC3" w14:textId="77777777" w:rsidR="00993BD3" w:rsidRPr="00B6463E" w:rsidRDefault="00993BD3" w:rsidP="00993BD3">
            <w:pPr>
              <w:pStyle w:val="Stiletabella2"/>
              <w:rPr>
                <w:rFonts w:ascii="Times New Roman" w:hAnsi="Times New Roman" w:cs="Times New Roman"/>
                <w:b/>
                <w:i/>
                <w:iCs/>
                <w:color w:val="auto"/>
                <w:kern w:val="24"/>
                <w:sz w:val="24"/>
                <w:szCs w:val="24"/>
              </w:rPr>
            </w:pPr>
            <w:r w:rsidRPr="00B6463E"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  <w:t xml:space="preserve">MATERIALI DIGITALI E MULTIMEDIALI </w:t>
            </w:r>
          </w:p>
          <w:p w14:paraId="018BBD79" w14:textId="77777777" w:rsidR="00993BD3" w:rsidRPr="00B6463E" w:rsidRDefault="00993BD3" w:rsidP="00993BD3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</w:pPr>
            <w:r w:rsidRPr="00B6463E"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  <w:t>Per la lezione e lo studio</w:t>
            </w:r>
          </w:p>
          <w:p w14:paraId="68F07D88" w14:textId="77777777" w:rsidR="00993BD3" w:rsidRDefault="00993BD3" w:rsidP="00993BD3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eastAsia="Arial Unicode MS" w:hAnsi="Times New Roman"/>
                <w:szCs w:val="24"/>
              </w:rPr>
            </w:pPr>
            <w:r>
              <w:rPr>
                <w:rFonts w:ascii="Times New Roman" w:eastAsia="Arial Unicode MS" w:hAnsi="Times New Roman"/>
                <w:szCs w:val="24"/>
              </w:rPr>
              <w:t>- Mappe</w:t>
            </w:r>
          </w:p>
          <w:p w14:paraId="6D0CBB8C" w14:textId="77777777" w:rsidR="00993BD3" w:rsidRPr="00B6463E" w:rsidRDefault="00993BD3" w:rsidP="00993BD3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B6463E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>Video e/o Videolezioni</w:t>
            </w:r>
          </w:p>
          <w:p w14:paraId="1C83D9CE" w14:textId="77777777" w:rsidR="00993BD3" w:rsidRPr="00B6463E" w:rsidRDefault="00993BD3" w:rsidP="00993BD3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B6463E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>Presentazioni multimediali</w:t>
            </w:r>
          </w:p>
          <w:p w14:paraId="094775B4" w14:textId="77777777" w:rsidR="00993BD3" w:rsidRPr="00B6463E" w:rsidRDefault="00993BD3" w:rsidP="00993BD3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</w:pPr>
            <w:r w:rsidRPr="00B6463E"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  <w:t>Per la verifica/autoverifica</w:t>
            </w:r>
          </w:p>
          <w:p w14:paraId="157B20E8" w14:textId="77777777" w:rsidR="00555EE4" w:rsidRPr="00B6463E" w:rsidRDefault="00993BD3" w:rsidP="00993BD3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</w:pPr>
            <w:r w:rsidRPr="00B6463E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 xml:space="preserve">Esercizi e Verifiche interattive e/o </w:t>
            </w:r>
            <w:proofErr w:type="spellStart"/>
            <w:r w:rsidRPr="00B6463E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>Flashcard</w:t>
            </w:r>
            <w:proofErr w:type="spellEnd"/>
          </w:p>
        </w:tc>
      </w:tr>
      <w:tr w:rsidR="00555EE4" w:rsidRPr="00B6463E" w14:paraId="3967881B" w14:textId="77777777" w:rsidTr="00DA7928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D74E718" w14:textId="77777777" w:rsidR="00555EE4" w:rsidRPr="00B6463E" w:rsidRDefault="00555EE4" w:rsidP="009A7AFA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b/>
                <w:bCs/>
                <w:szCs w:val="24"/>
              </w:rPr>
            </w:pPr>
            <w:r w:rsidRPr="00B6463E">
              <w:rPr>
                <w:rFonts w:ascii="Times New Roman" w:hAnsi="Times New Roman"/>
                <w:b/>
                <w:bCs/>
                <w:szCs w:val="24"/>
              </w:rPr>
              <w:lastRenderedPageBreak/>
              <w:t>COMPETENZE CHIAVE DI CITTADINANZA</w:t>
            </w:r>
          </w:p>
          <w:p w14:paraId="78D25DDB" w14:textId="77777777" w:rsidR="00555EE4" w:rsidRPr="00B6463E" w:rsidRDefault="00555EE4" w:rsidP="00555EE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• Competenza alfabetica funzionale </w:t>
            </w:r>
            <w:r w:rsidRPr="00993BD3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</w:t>
            </w:r>
            <w:r w:rsidR="008D028D" w:rsidRPr="00993BD3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Competenza digitale</w:t>
            </w:r>
            <w:r w:rsidR="008D028D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•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Competenza personale, sociale e capacità di imparare a imparare • Competenza in materia di cittadinanza</w:t>
            </w:r>
          </w:p>
        </w:tc>
      </w:tr>
    </w:tbl>
    <w:p w14:paraId="63DBA30A" w14:textId="77777777" w:rsidR="00B11995" w:rsidRDefault="00B11995" w:rsidP="0057275C">
      <w:pPr>
        <w:tabs>
          <w:tab w:val="left" w:pos="8364"/>
        </w:tabs>
        <w:autoSpaceDE w:val="0"/>
        <w:spacing w:line="270" w:lineRule="atLeast"/>
        <w:textAlignment w:val="center"/>
        <w:rPr>
          <w:rFonts w:ascii="Times New Roman" w:hAnsi="Times New Roman"/>
          <w:b/>
          <w:bCs/>
          <w:sz w:val="28"/>
          <w:szCs w:val="28"/>
        </w:rPr>
      </w:pPr>
    </w:p>
    <w:p w14:paraId="7CC81835" w14:textId="77777777" w:rsidR="00B11995" w:rsidRDefault="00B11995">
      <w:pPr>
        <w:suppressAutoHyphens w:val="0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br w:type="page"/>
      </w:r>
    </w:p>
    <w:p w14:paraId="3034FF77" w14:textId="7847FD29" w:rsidR="004F3AA7" w:rsidRPr="00C93F24" w:rsidRDefault="004F3AA7" w:rsidP="0057275C">
      <w:pPr>
        <w:tabs>
          <w:tab w:val="left" w:pos="8364"/>
        </w:tabs>
        <w:autoSpaceDE w:val="0"/>
        <w:spacing w:line="270" w:lineRule="atLeast"/>
        <w:textAlignment w:val="center"/>
        <w:rPr>
          <w:rFonts w:ascii="Times New Roman" w:hAnsi="Times New Roman"/>
          <w:b/>
          <w:bCs/>
          <w:sz w:val="32"/>
          <w:szCs w:val="32"/>
        </w:rPr>
      </w:pPr>
      <w:r w:rsidRPr="00C93F24">
        <w:rPr>
          <w:rFonts w:ascii="Times New Roman" w:hAnsi="Times New Roman"/>
          <w:b/>
          <w:bCs/>
          <w:sz w:val="32"/>
          <w:szCs w:val="32"/>
        </w:rPr>
        <w:lastRenderedPageBreak/>
        <w:t xml:space="preserve">LA MORFOLOGIA </w:t>
      </w:r>
    </w:p>
    <w:p w14:paraId="3EB226D7" w14:textId="77777777" w:rsidR="004F3AA7" w:rsidRPr="00B6463E" w:rsidRDefault="004F3AA7" w:rsidP="00C93F24">
      <w:pPr>
        <w:tabs>
          <w:tab w:val="left" w:pos="8364"/>
        </w:tabs>
        <w:autoSpaceDE w:val="0"/>
        <w:spacing w:line="270" w:lineRule="atLeast"/>
        <w:textAlignment w:val="center"/>
        <w:rPr>
          <w:rFonts w:ascii="Times New Roman" w:hAnsi="Times New Roman"/>
          <w:szCs w:val="24"/>
        </w:rPr>
      </w:pPr>
      <w:r w:rsidRPr="00F259CE">
        <w:rPr>
          <w:rFonts w:ascii="Times New Roman" w:hAnsi="Times New Roman"/>
          <w:szCs w:val="24"/>
        </w:rPr>
        <w:t>TEMPO:</w:t>
      </w:r>
      <w:r w:rsidRPr="00F259CE">
        <w:rPr>
          <w:rFonts w:ascii="Times New Roman" w:hAnsi="Times New Roman"/>
          <w:caps/>
          <w:spacing w:val="-2"/>
          <w:szCs w:val="24"/>
        </w:rPr>
        <w:t xml:space="preserve"> </w:t>
      </w:r>
      <w:r w:rsidR="00131FA1" w:rsidRPr="00F259CE">
        <w:rPr>
          <w:rFonts w:ascii="Times New Roman" w:hAnsi="Times New Roman"/>
          <w:caps/>
          <w:spacing w:val="-2"/>
          <w:szCs w:val="24"/>
        </w:rPr>
        <w:t xml:space="preserve">16 </w:t>
      </w:r>
      <w:r w:rsidR="00B2694D" w:rsidRPr="00F259CE">
        <w:rPr>
          <w:rFonts w:ascii="Times New Roman" w:hAnsi="Times New Roman"/>
          <w:spacing w:val="-2"/>
          <w:szCs w:val="24"/>
        </w:rPr>
        <w:t>ore (</w:t>
      </w:r>
      <w:r w:rsidR="00F259CE" w:rsidRPr="00F259CE">
        <w:rPr>
          <w:rFonts w:ascii="Times New Roman" w:hAnsi="Times New Roman"/>
          <w:spacing w:val="-2"/>
          <w:szCs w:val="24"/>
        </w:rPr>
        <w:t>dicembre</w:t>
      </w:r>
      <w:r w:rsidR="00B2694D" w:rsidRPr="00F259CE">
        <w:rPr>
          <w:rFonts w:ascii="Times New Roman" w:hAnsi="Times New Roman"/>
          <w:spacing w:val="-2"/>
          <w:szCs w:val="24"/>
        </w:rPr>
        <w:t>-</w:t>
      </w:r>
      <w:r w:rsidR="00131FA1" w:rsidRPr="00F259CE">
        <w:rPr>
          <w:rFonts w:ascii="Times New Roman" w:hAnsi="Times New Roman"/>
          <w:spacing w:val="-2"/>
          <w:szCs w:val="24"/>
        </w:rPr>
        <w:t>febbraio</w:t>
      </w:r>
      <w:r w:rsidR="00B2694D" w:rsidRPr="00F259CE">
        <w:rPr>
          <w:rFonts w:ascii="Times New Roman" w:hAnsi="Times New Roman"/>
          <w:spacing w:val="-2"/>
          <w:szCs w:val="24"/>
        </w:rPr>
        <w:t>)</w:t>
      </w:r>
    </w:p>
    <w:p w14:paraId="5388DAD9" w14:textId="77777777" w:rsidR="004F3AA7" w:rsidRPr="00B6463E" w:rsidRDefault="004F3AA7" w:rsidP="004F3AA7">
      <w:pPr>
        <w:tabs>
          <w:tab w:val="left" w:pos="8364"/>
        </w:tabs>
        <w:autoSpaceDE w:val="0"/>
        <w:spacing w:line="270" w:lineRule="atLeast"/>
        <w:textAlignment w:val="center"/>
        <w:rPr>
          <w:rFonts w:ascii="Times New Roman" w:hAnsi="Times New Roman"/>
          <w:b/>
          <w:bCs/>
          <w:szCs w:val="24"/>
        </w:rPr>
      </w:pPr>
    </w:p>
    <w:tbl>
      <w:tblPr>
        <w:tblW w:w="5000" w:type="pct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043"/>
        <w:gridCol w:w="3358"/>
        <w:gridCol w:w="3439"/>
        <w:gridCol w:w="4730"/>
      </w:tblGrid>
      <w:tr w:rsidR="00B859D2" w:rsidRPr="00B6463E" w14:paraId="1F612DE9" w14:textId="77777777" w:rsidTr="00125167">
        <w:trPr>
          <w:trHeight w:val="2957"/>
        </w:trPr>
        <w:tc>
          <w:tcPr>
            <w:tcW w:w="10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40A161" w14:textId="77777777" w:rsidR="00B859D2" w:rsidRDefault="00B859D2" w:rsidP="00125167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</w:pPr>
            <w:r w:rsidRPr="00B6463E"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  <w:t xml:space="preserve">competenze </w:t>
            </w:r>
          </w:p>
          <w:p w14:paraId="7E7BEB50" w14:textId="77777777" w:rsidR="00B859D2" w:rsidRPr="00B6463E" w:rsidRDefault="00B859D2" w:rsidP="00125167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</w:pPr>
            <w:r w:rsidRPr="00B6463E"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  <w:t>disciplinari</w:t>
            </w:r>
          </w:p>
        </w:tc>
        <w:tc>
          <w:tcPr>
            <w:tcW w:w="11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FF5D89" w14:textId="77777777" w:rsidR="00B859D2" w:rsidRPr="00B6463E" w:rsidRDefault="00B859D2" w:rsidP="00125167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</w:pPr>
            <w:r w:rsidRPr="00B6463E"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  <w:t>Abilità</w:t>
            </w:r>
          </w:p>
        </w:tc>
        <w:tc>
          <w:tcPr>
            <w:tcW w:w="12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07E96F" w14:textId="77777777" w:rsidR="007B5594" w:rsidRPr="00383270" w:rsidRDefault="007B5594" w:rsidP="007B559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</w:pPr>
            <w:r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  <w:t>Contenuti essenziali</w:t>
            </w:r>
          </w:p>
          <w:p w14:paraId="24DB3A7C" w14:textId="6D2907B5" w:rsidR="00B859D2" w:rsidRPr="00383270" w:rsidRDefault="00B859D2" w:rsidP="00125167">
            <w:pPr>
              <w:autoSpaceDE w:val="0"/>
              <w:ind w:left="281" w:right="276"/>
              <w:textAlignment w:val="center"/>
              <w:rPr>
                <w:rFonts w:asciiTheme="majorBidi" w:hAnsiTheme="majorBidi" w:cstheme="majorBidi"/>
                <w:bCs/>
                <w:caps/>
                <w:kern w:val="24"/>
                <w:sz w:val="22"/>
                <w:szCs w:val="22"/>
              </w:rPr>
            </w:pPr>
            <w:r w:rsidRPr="00383270">
              <w:rPr>
                <w:rFonts w:asciiTheme="majorBidi" w:hAnsiTheme="majorBidi" w:cstheme="majorBidi"/>
                <w:bCs/>
                <w:kern w:val="24"/>
                <w:sz w:val="22"/>
                <w:szCs w:val="22"/>
              </w:rPr>
              <w:t xml:space="preserve">• </w:t>
            </w:r>
            <w:r w:rsidR="00CF769F" w:rsidRPr="00CF769F">
              <w:rPr>
                <w:rFonts w:asciiTheme="majorBidi" w:hAnsiTheme="majorBidi" w:cstheme="majorBidi"/>
                <w:bCs/>
                <w:kern w:val="24"/>
                <w:sz w:val="22"/>
                <w:szCs w:val="22"/>
              </w:rPr>
              <w:t xml:space="preserve">per consultare la programmazione relativa al tuo manuale </w:t>
            </w:r>
            <w:proofErr w:type="spellStart"/>
            <w:r w:rsidR="00CF769F" w:rsidRPr="00CF769F">
              <w:rPr>
                <w:rFonts w:asciiTheme="majorBidi" w:hAnsiTheme="majorBidi" w:cstheme="majorBidi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="00CF769F" w:rsidRPr="00CF769F">
              <w:rPr>
                <w:rFonts w:asciiTheme="majorBidi" w:hAnsiTheme="majorBidi" w:cstheme="majorBidi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="00CF769F" w:rsidRPr="00CF769F">
              <w:rPr>
                <w:rFonts w:asciiTheme="majorBidi" w:hAnsiTheme="majorBidi" w:cstheme="majorBidi"/>
                <w:bCs/>
                <w:i/>
                <w:iCs/>
                <w:kern w:val="24"/>
                <w:sz w:val="22"/>
                <w:szCs w:val="22"/>
              </w:rPr>
              <w:t>My Place</w:t>
            </w:r>
            <w:r w:rsidR="00CF769F" w:rsidRPr="00CF769F">
              <w:rPr>
                <w:rFonts w:asciiTheme="majorBidi" w:hAnsiTheme="majorBidi" w:cstheme="majorBidi"/>
                <w:bCs/>
                <w:kern w:val="24"/>
                <w:sz w:val="22"/>
                <w:szCs w:val="22"/>
              </w:rPr>
              <w:t xml:space="preserve"> (</w:t>
            </w:r>
            <w:hyperlink r:id="rId19" w:history="1">
              <w:r w:rsidR="00CF769F" w:rsidRPr="00CF769F">
                <w:rPr>
                  <w:rStyle w:val="Collegamentoipertestuale"/>
                  <w:rFonts w:asciiTheme="majorBidi" w:hAnsiTheme="majorBidi" w:cstheme="majorBidi"/>
                  <w:b/>
                  <w:bCs/>
                  <w:kern w:val="24"/>
                  <w:sz w:val="22"/>
                  <w:szCs w:val="22"/>
                </w:rPr>
                <w:t>https://place.sanoma.it</w:t>
              </w:r>
            </w:hyperlink>
            <w:r w:rsidR="00CF769F" w:rsidRPr="00CF769F">
              <w:rPr>
                <w:rFonts w:asciiTheme="majorBidi" w:hAnsiTheme="majorBidi" w:cstheme="majorBidi"/>
                <w:bCs/>
                <w:kern w:val="24"/>
                <w:sz w:val="22"/>
                <w:szCs w:val="22"/>
              </w:rPr>
              <w:t>), seleziona il titolo nella sezione PRODOTTI e poi clicca su GUIDA DOCENTE.</w:t>
            </w:r>
          </w:p>
        </w:tc>
        <w:tc>
          <w:tcPr>
            <w:tcW w:w="15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7DA846" w14:textId="77777777" w:rsidR="009A7AD4" w:rsidRDefault="009A7AD4" w:rsidP="009A7AD4">
            <w:pPr>
              <w:autoSpaceDE w:val="0"/>
              <w:ind w:left="271"/>
              <w:jc w:val="center"/>
              <w:textAlignment w:val="center"/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</w:pPr>
            <w:r w:rsidRPr="00383270"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  <w:t xml:space="preserve">METODOLOGIA </w:t>
            </w:r>
          </w:p>
          <w:p w14:paraId="19AD6557" w14:textId="77777777" w:rsidR="009A7AD4" w:rsidRPr="00383270" w:rsidRDefault="009A7AD4" w:rsidP="009A7AD4">
            <w:pPr>
              <w:autoSpaceDE w:val="0"/>
              <w:ind w:left="271"/>
              <w:jc w:val="center"/>
              <w:textAlignment w:val="center"/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</w:pPr>
            <w:r w:rsidRPr="00B6463E">
              <w:rPr>
                <w:rFonts w:ascii="Times New Roman" w:hAnsi="Times New Roman"/>
                <w:b/>
                <w:kern w:val="24"/>
                <w:szCs w:val="24"/>
              </w:rPr>
              <w:t>e</w:t>
            </w:r>
            <w:r w:rsidRPr="00383270"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  <w:t xml:space="preserve"> STRUMENTI DIDATTICI</w:t>
            </w:r>
          </w:p>
          <w:p w14:paraId="6EBA6EA2" w14:textId="77777777" w:rsidR="00CF769F" w:rsidRPr="00CF769F" w:rsidRDefault="00CF769F" w:rsidP="00CF769F">
            <w:pPr>
              <w:suppressAutoHyphens w:val="0"/>
              <w:ind w:left="139" w:right="256"/>
              <w:rPr>
                <w:rFonts w:asciiTheme="majorBidi" w:hAnsiTheme="majorBidi" w:cstheme="majorBidi"/>
                <w:b/>
                <w:bCs/>
                <w:kern w:val="24"/>
                <w:sz w:val="22"/>
                <w:szCs w:val="18"/>
              </w:rPr>
            </w:pPr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 xml:space="preserve">• per le risorse specifiche del tuo manuale </w:t>
            </w:r>
            <w:proofErr w:type="spellStart"/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Sanoma</w:t>
            </w:r>
            <w:proofErr w:type="spellEnd"/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 xml:space="preserve"> eventualmente in adozione, dopo aver effettuato l’accesso a </w:t>
            </w:r>
            <w:r w:rsidRPr="00CF769F">
              <w:rPr>
                <w:rFonts w:asciiTheme="majorBidi" w:hAnsiTheme="majorBidi" w:cstheme="majorBidi"/>
                <w:bCs/>
                <w:i/>
                <w:iCs/>
                <w:kern w:val="24"/>
                <w:sz w:val="22"/>
                <w:szCs w:val="18"/>
              </w:rPr>
              <w:t xml:space="preserve">My Place </w:t>
            </w:r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(</w:t>
            </w:r>
            <w:hyperlink r:id="rId20" w:history="1">
              <w:r w:rsidRPr="00CF769F">
                <w:rPr>
                  <w:rStyle w:val="Collegamentoipertestuale"/>
                  <w:rFonts w:asciiTheme="majorBidi" w:hAnsiTheme="majorBidi" w:cstheme="majorBidi"/>
                  <w:b/>
                  <w:bCs/>
                  <w:kern w:val="24"/>
                  <w:sz w:val="22"/>
                  <w:szCs w:val="18"/>
                </w:rPr>
                <w:t>https://place.sanoma.it</w:t>
              </w:r>
            </w:hyperlink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), seleziona il titolo nella sezione PRODOTTI</w:t>
            </w:r>
          </w:p>
          <w:p w14:paraId="01332B3A" w14:textId="77777777" w:rsidR="00CF769F" w:rsidRPr="00CF769F" w:rsidRDefault="00CF769F" w:rsidP="00CF769F">
            <w:pPr>
              <w:suppressAutoHyphens w:val="0"/>
              <w:ind w:left="139" w:right="256"/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</w:pPr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 xml:space="preserve">• per ulteriori materiali digitali, scopri la piattaforma </w:t>
            </w:r>
            <w:proofErr w:type="spellStart"/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K</w:t>
            </w:r>
            <w:r w:rsidRPr="00CF769F">
              <w:rPr>
                <w:rFonts w:asciiTheme="majorBidi" w:hAnsiTheme="majorBidi" w:cstheme="majorBidi"/>
                <w:bCs/>
                <w:i/>
                <w:iCs/>
                <w:kern w:val="24"/>
                <w:sz w:val="22"/>
                <w:szCs w:val="18"/>
              </w:rPr>
              <w:t>mZero</w:t>
            </w:r>
            <w:proofErr w:type="spellEnd"/>
            <w:r w:rsidRPr="00CF769F">
              <w:rPr>
                <w:rFonts w:asciiTheme="majorBidi" w:hAnsiTheme="majorBidi" w:cstheme="majorBidi"/>
                <w:bCs/>
                <w:i/>
                <w:iCs/>
                <w:kern w:val="24"/>
                <w:sz w:val="22"/>
                <w:szCs w:val="18"/>
              </w:rPr>
              <w:t xml:space="preserve"> </w:t>
            </w:r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(</w:t>
            </w:r>
            <w:hyperlink r:id="rId21" w:history="1">
              <w:r w:rsidRPr="00CF769F">
                <w:rPr>
                  <w:rStyle w:val="Collegamentoipertestuale"/>
                  <w:rFonts w:asciiTheme="majorBidi" w:hAnsiTheme="majorBidi" w:cstheme="majorBidi"/>
                  <w:b/>
                  <w:bCs/>
                  <w:kern w:val="24"/>
                  <w:sz w:val="22"/>
                  <w:szCs w:val="18"/>
                </w:rPr>
                <w:t>https://sanoma.it/prodotti-digitali/kmzero</w:t>
              </w:r>
            </w:hyperlink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 xml:space="preserve">). </w:t>
            </w:r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br/>
              <w:t>• per risorse sulla formazione e sull’aggiornamento didattico, puoi consultare il calendario dei webinar (</w:t>
            </w:r>
            <w:hyperlink r:id="rId22" w:history="1">
              <w:r w:rsidRPr="00CF769F">
                <w:rPr>
                  <w:rStyle w:val="Collegamentoipertestuale"/>
                  <w:rFonts w:asciiTheme="majorBidi" w:hAnsiTheme="majorBidi" w:cstheme="majorBidi"/>
                  <w:b/>
                  <w:bCs/>
                  <w:kern w:val="24"/>
                  <w:sz w:val="22"/>
                  <w:szCs w:val="18"/>
                </w:rPr>
                <w:t>https://sanoma.it/formazione/webinar</w:t>
              </w:r>
            </w:hyperlink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), richiedere l’accesso a My Learning Box (</w:t>
            </w:r>
            <w:hyperlink r:id="rId23" w:history="1">
              <w:r w:rsidRPr="00CF769F">
                <w:rPr>
                  <w:rStyle w:val="Collegamentoipertestuale"/>
                  <w:rFonts w:asciiTheme="majorBidi" w:hAnsiTheme="majorBidi" w:cstheme="majorBidi"/>
                  <w:b/>
                  <w:bCs/>
                  <w:kern w:val="24"/>
                  <w:sz w:val="22"/>
                  <w:szCs w:val="18"/>
                </w:rPr>
                <w:t>https://sanoma.it/formazione/mylearningbox</w:t>
              </w:r>
            </w:hyperlink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) oppure visitare la sezione Learning Academy (</w:t>
            </w:r>
            <w:hyperlink r:id="rId24" w:history="1">
              <w:r w:rsidRPr="00CF769F">
                <w:rPr>
                  <w:rStyle w:val="Collegamentoipertestuale"/>
                  <w:rFonts w:asciiTheme="majorBidi" w:hAnsiTheme="majorBidi" w:cstheme="majorBidi"/>
                  <w:b/>
                  <w:bCs/>
                  <w:kern w:val="24"/>
                  <w:sz w:val="22"/>
                  <w:szCs w:val="18"/>
                </w:rPr>
                <w:t>https://sanoma.it/formazione</w:t>
              </w:r>
            </w:hyperlink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)</w:t>
            </w:r>
          </w:p>
          <w:p w14:paraId="60CC7995" w14:textId="09BD09D2" w:rsidR="00B859D2" w:rsidRPr="00FB1686" w:rsidRDefault="00B859D2" w:rsidP="00FB1686">
            <w:pPr>
              <w:suppressAutoHyphens w:val="0"/>
              <w:ind w:left="139" w:right="256"/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</w:pPr>
          </w:p>
        </w:tc>
      </w:tr>
      <w:tr w:rsidR="004F3AA7" w:rsidRPr="00B6463E" w14:paraId="4076C8B0" w14:textId="77777777" w:rsidTr="00B859D2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0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E2B02E2" w14:textId="77777777" w:rsidR="004F3AA7" w:rsidRPr="00B6463E" w:rsidRDefault="004F3AA7" w:rsidP="00D51135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Padroneggiare gli strumenti espressivi</w:t>
            </w:r>
            <w:r w:rsidR="00D51135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e argomentativi indispensabili</w:t>
            </w:r>
            <w:r w:rsidR="00D51135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per gestire l’interazione comunicativa</w:t>
            </w:r>
            <w:r w:rsidR="00D51135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verbale in vari contesti</w:t>
            </w:r>
          </w:p>
          <w:p w14:paraId="031A7DA2" w14:textId="77777777" w:rsidR="004F3AA7" w:rsidRPr="00B6463E" w:rsidRDefault="004F3AA7" w:rsidP="00D51135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Produrre testi di vario tipo in relazione</w:t>
            </w:r>
            <w:r w:rsidR="00D51135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ai differenti scopi comunicativi</w:t>
            </w:r>
          </w:p>
          <w:p w14:paraId="2A526820" w14:textId="77777777" w:rsidR="004F3AA7" w:rsidRPr="00B6463E" w:rsidRDefault="004F3AA7" w:rsidP="004F3AA7">
            <w:pPr>
              <w:autoSpaceDE w:val="0"/>
              <w:spacing w:after="200"/>
              <w:textAlignment w:val="baseline"/>
              <w:rPr>
                <w:rFonts w:ascii="Times New Roman" w:eastAsia="DINPro-Medium" w:hAnsi="Times New Roman"/>
                <w:color w:val="000000"/>
                <w:spacing w:val="-2"/>
                <w:w w:val="95"/>
                <w:kern w:val="2"/>
                <w:szCs w:val="24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Utilizzare e produrre testi multimediali</w:t>
            </w:r>
          </w:p>
        </w:tc>
        <w:tc>
          <w:tcPr>
            <w:tcW w:w="11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67156EA" w14:textId="77777777" w:rsidR="006D5F99" w:rsidRPr="00B6463E" w:rsidRDefault="004F3AA7" w:rsidP="002F4E8C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• Usare correttamente le </w:t>
            </w:r>
            <w:r w:rsidR="00955D85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diverse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parti</w:t>
            </w:r>
            <w:r w:rsidR="006D5F99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del discorso in testi orali</w:t>
            </w:r>
            <w:r w:rsidR="006D5F99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e scritti</w:t>
            </w:r>
          </w:p>
          <w:p w14:paraId="35201DD5" w14:textId="77777777" w:rsidR="002F4E8C" w:rsidRPr="00B6463E" w:rsidRDefault="002F4E8C" w:rsidP="002F4E8C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Saper analizzare le parti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del discorso</w:t>
            </w:r>
          </w:p>
          <w:p w14:paraId="2C255184" w14:textId="77777777" w:rsidR="004F3AA7" w:rsidRPr="00B6463E" w:rsidRDefault="004F3AA7" w:rsidP="009A7AFA">
            <w:pPr>
              <w:autoSpaceDE w:val="0"/>
              <w:spacing w:after="200"/>
              <w:textAlignment w:val="baseline"/>
              <w:rPr>
                <w:rFonts w:ascii="Times New Roman" w:eastAsia="DINPro-Regular" w:hAnsi="Times New Roman"/>
                <w:color w:val="000000"/>
                <w:spacing w:val="-2"/>
                <w:w w:val="95"/>
                <w:kern w:val="2"/>
                <w:szCs w:val="24"/>
              </w:rPr>
            </w:pPr>
          </w:p>
        </w:tc>
        <w:tc>
          <w:tcPr>
            <w:tcW w:w="12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B50654" w14:textId="77777777" w:rsidR="004F3AA7" w:rsidRPr="00B6463E" w:rsidRDefault="004F3AA7" w:rsidP="002F4E8C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Le strutture morfologiche</w:t>
            </w:r>
            <w:r w:rsidR="002F4E8C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della lingua italiana:</w:t>
            </w:r>
            <w:r w:rsidR="002F4E8C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il verbo, l’articolo,</w:t>
            </w:r>
            <w:r w:rsidR="002F4E8C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="00955D85"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il nome,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l’aggettivo, il pronome, le parti</w:t>
            </w:r>
            <w:r w:rsidR="002F4E8C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invariabili</w:t>
            </w:r>
          </w:p>
          <w:p w14:paraId="71C08207" w14:textId="77777777" w:rsidR="004F3AA7" w:rsidRPr="00B6463E" w:rsidRDefault="004F3AA7" w:rsidP="004F3AA7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Il metodo dell’analisi grammaticale</w:t>
            </w:r>
          </w:p>
        </w:tc>
        <w:tc>
          <w:tcPr>
            <w:tcW w:w="15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494B9F" w14:textId="77777777" w:rsidR="00993BD3" w:rsidRPr="00B6463E" w:rsidRDefault="00993BD3" w:rsidP="00993BD3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</w:pPr>
            <w:r w:rsidRPr="00B6463E"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  <w:t>STRATEGIE e STRUMENTI DI LAVORO</w:t>
            </w:r>
          </w:p>
          <w:p w14:paraId="73E6B6A6" w14:textId="77777777" w:rsidR="00993BD3" w:rsidRPr="00B6463E" w:rsidRDefault="00993BD3" w:rsidP="00993BD3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</w:pPr>
            <w:r w:rsidRPr="00B6463E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B646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Libro di testo</w:t>
            </w:r>
          </w:p>
          <w:p w14:paraId="74F9FEBB" w14:textId="77777777" w:rsidR="00993BD3" w:rsidRPr="00B6463E" w:rsidRDefault="00993BD3" w:rsidP="00993BD3">
            <w:pPr>
              <w:rPr>
                <w:rFonts w:ascii="Times New Roman" w:hAnsi="Times New Roman"/>
                <w:szCs w:val="24"/>
              </w:rPr>
            </w:pPr>
            <w:r w:rsidRPr="00B6463E">
              <w:rPr>
                <w:rFonts w:ascii="Times New Roman" w:hAnsi="Times New Roman"/>
                <w:szCs w:val="24"/>
              </w:rPr>
              <w:t>- Spiegazioni/lezioni frontali</w:t>
            </w:r>
          </w:p>
          <w:p w14:paraId="35AE3E0D" w14:textId="77777777" w:rsidR="00993BD3" w:rsidRPr="00B6463E" w:rsidRDefault="00993BD3" w:rsidP="00993BD3">
            <w:pPr>
              <w:rPr>
                <w:rFonts w:ascii="Times New Roman" w:hAnsi="Times New Roman"/>
                <w:szCs w:val="24"/>
              </w:rPr>
            </w:pPr>
            <w:r w:rsidRPr="00B6463E">
              <w:rPr>
                <w:rFonts w:ascii="Times New Roman" w:hAnsi="Times New Roman"/>
                <w:szCs w:val="24"/>
              </w:rPr>
              <w:t>- Studio individuale</w:t>
            </w:r>
          </w:p>
          <w:p w14:paraId="788F44C6" w14:textId="1B174E99" w:rsidR="00993BD3" w:rsidRPr="00B6463E" w:rsidRDefault="00993BD3" w:rsidP="00993B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B6463E">
              <w:rPr>
                <w:rFonts w:ascii="Times New Roman" w:hAnsi="Times New Roman"/>
                <w:szCs w:val="24"/>
              </w:rPr>
              <w:t xml:space="preserve">- Videolezioni </w:t>
            </w:r>
          </w:p>
          <w:p w14:paraId="2B4E47C8" w14:textId="77777777" w:rsidR="00993BD3" w:rsidRPr="00B6463E" w:rsidRDefault="00993BD3" w:rsidP="00993B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B6463E">
              <w:rPr>
                <w:rFonts w:ascii="Times New Roman" w:hAnsi="Times New Roman"/>
                <w:szCs w:val="24"/>
              </w:rPr>
              <w:t xml:space="preserve">- Contenuti audio/scritti </w:t>
            </w:r>
          </w:p>
          <w:p w14:paraId="75249434" w14:textId="77777777" w:rsidR="00993BD3" w:rsidRPr="00B6463E" w:rsidRDefault="00993BD3" w:rsidP="00993B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</w:p>
          <w:p w14:paraId="175672D9" w14:textId="77777777" w:rsidR="00993BD3" w:rsidRPr="00B6463E" w:rsidRDefault="00993BD3" w:rsidP="00993BD3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</w:pPr>
            <w:r w:rsidRPr="00B646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B6463E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>Assegnazion</w:t>
            </w:r>
            <w:r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>e</w:t>
            </w:r>
            <w:r w:rsidRPr="00B6463E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 xml:space="preserve"> di esercizi sui singoli argomenti</w:t>
            </w:r>
          </w:p>
          <w:p w14:paraId="6A80AE4B" w14:textId="2CE6C841" w:rsidR="00993BD3" w:rsidRPr="00B6463E" w:rsidRDefault="00993BD3" w:rsidP="00993BD3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zCs w:val="24"/>
              </w:rPr>
            </w:pPr>
            <w:r w:rsidRPr="00B6463E">
              <w:rPr>
                <w:rFonts w:ascii="Times New Roman" w:hAnsi="Times New Roman"/>
                <w:szCs w:val="24"/>
              </w:rPr>
              <w:t xml:space="preserve">- </w:t>
            </w:r>
            <w:r w:rsidRPr="00B6463E">
              <w:rPr>
                <w:rFonts w:ascii="Times New Roman" w:eastAsia="Arial Unicode MS" w:hAnsi="Times New Roman"/>
                <w:szCs w:val="24"/>
              </w:rPr>
              <w:t>Interrogazioni</w:t>
            </w:r>
            <w:r w:rsidR="002C2B62">
              <w:rPr>
                <w:rFonts w:ascii="Times New Roman" w:eastAsia="Arial Unicode MS" w:hAnsi="Times New Roman"/>
                <w:szCs w:val="24"/>
              </w:rPr>
              <w:t xml:space="preserve"> e </w:t>
            </w:r>
            <w:r w:rsidRPr="00B6463E">
              <w:rPr>
                <w:rFonts w:ascii="Times New Roman" w:hAnsi="Times New Roman"/>
                <w:szCs w:val="24"/>
              </w:rPr>
              <w:t xml:space="preserve">verifiche </w:t>
            </w:r>
          </w:p>
          <w:p w14:paraId="65AB6DAD" w14:textId="77777777" w:rsidR="00993BD3" w:rsidRDefault="00993BD3" w:rsidP="00993BD3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zCs w:val="24"/>
              </w:rPr>
            </w:pPr>
            <w:r w:rsidRPr="00B6463E">
              <w:rPr>
                <w:rFonts w:ascii="Times New Roman" w:hAnsi="Times New Roman"/>
                <w:szCs w:val="24"/>
              </w:rPr>
              <w:lastRenderedPageBreak/>
              <w:t>- Attività di avanguardia didattica: classe capovolta, compit</w:t>
            </w:r>
            <w:r>
              <w:rPr>
                <w:rFonts w:ascii="Times New Roman" w:hAnsi="Times New Roman"/>
                <w:szCs w:val="24"/>
              </w:rPr>
              <w:t>i</w:t>
            </w:r>
            <w:r w:rsidRPr="00B6463E">
              <w:rPr>
                <w:rFonts w:ascii="Times New Roman" w:hAnsi="Times New Roman"/>
                <w:szCs w:val="24"/>
              </w:rPr>
              <w:t xml:space="preserve"> di realtà, </w:t>
            </w:r>
            <w:proofErr w:type="spellStart"/>
            <w:r w:rsidRPr="00993BD3">
              <w:rPr>
                <w:rFonts w:ascii="Times New Roman" w:hAnsi="Times New Roman"/>
                <w:szCs w:val="24"/>
              </w:rPr>
              <w:t>debate</w:t>
            </w:r>
            <w:proofErr w:type="spellEnd"/>
            <w:r w:rsidRPr="00B6463E">
              <w:rPr>
                <w:rFonts w:ascii="Times New Roman" w:hAnsi="Times New Roman"/>
                <w:szCs w:val="24"/>
              </w:rPr>
              <w:t xml:space="preserve">, didattica </w:t>
            </w:r>
            <w:r w:rsidRPr="00B6463E">
              <w:rPr>
                <w:rFonts w:ascii="Times New Roman" w:hAnsi="Times New Roman"/>
                <w:i/>
                <w:iCs/>
                <w:szCs w:val="24"/>
              </w:rPr>
              <w:t xml:space="preserve">peer to peer </w:t>
            </w:r>
          </w:p>
          <w:p w14:paraId="7C9B7E67" w14:textId="77777777" w:rsidR="00993BD3" w:rsidRPr="00B6463E" w:rsidRDefault="00993BD3" w:rsidP="00993BD3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zCs w:val="24"/>
              </w:rPr>
            </w:pPr>
            <w:r w:rsidRPr="00B6463E">
              <w:rPr>
                <w:rFonts w:ascii="Times New Roman" w:hAnsi="Times New Roman"/>
                <w:szCs w:val="24"/>
              </w:rPr>
              <w:t>- Lavori di gruppo</w:t>
            </w:r>
          </w:p>
          <w:p w14:paraId="744D3F95" w14:textId="77777777" w:rsidR="00993BD3" w:rsidRPr="00B6463E" w:rsidRDefault="00993BD3" w:rsidP="00993BD3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Cs w:val="24"/>
              </w:rPr>
            </w:pPr>
          </w:p>
          <w:p w14:paraId="528D353B" w14:textId="77777777" w:rsidR="00993BD3" w:rsidRPr="00B6463E" w:rsidRDefault="00993BD3" w:rsidP="00993BD3">
            <w:pPr>
              <w:pStyle w:val="Stiletabella2"/>
              <w:rPr>
                <w:rFonts w:ascii="Times New Roman" w:hAnsi="Times New Roman" w:cs="Times New Roman"/>
                <w:b/>
                <w:i/>
                <w:iCs/>
                <w:color w:val="auto"/>
                <w:kern w:val="24"/>
                <w:sz w:val="24"/>
                <w:szCs w:val="24"/>
              </w:rPr>
            </w:pPr>
            <w:r w:rsidRPr="00B6463E"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  <w:t xml:space="preserve">MATERIALI DIGITALI E MULTIMEDIALI </w:t>
            </w:r>
          </w:p>
          <w:p w14:paraId="0E400D40" w14:textId="77777777" w:rsidR="00993BD3" w:rsidRPr="00B6463E" w:rsidRDefault="00993BD3" w:rsidP="00993BD3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</w:pPr>
            <w:r w:rsidRPr="00B6463E"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  <w:t>Per la lezione e lo studio</w:t>
            </w:r>
          </w:p>
          <w:p w14:paraId="4A490A8B" w14:textId="77777777" w:rsidR="00993BD3" w:rsidRDefault="00993BD3" w:rsidP="00993BD3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eastAsia="Arial Unicode MS" w:hAnsi="Times New Roman"/>
                <w:szCs w:val="24"/>
              </w:rPr>
            </w:pPr>
            <w:r>
              <w:rPr>
                <w:rFonts w:ascii="Times New Roman" w:eastAsia="Arial Unicode MS" w:hAnsi="Times New Roman"/>
                <w:szCs w:val="24"/>
              </w:rPr>
              <w:t>- Mappe</w:t>
            </w:r>
          </w:p>
          <w:p w14:paraId="6F265C79" w14:textId="77777777" w:rsidR="00993BD3" w:rsidRPr="00B6463E" w:rsidRDefault="00993BD3" w:rsidP="00993BD3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B6463E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>Video e/o Videolezioni</w:t>
            </w:r>
          </w:p>
          <w:p w14:paraId="2DB66FF7" w14:textId="77777777" w:rsidR="00993BD3" w:rsidRPr="00B6463E" w:rsidRDefault="00993BD3" w:rsidP="00993BD3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B6463E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>Presentazioni multimediali</w:t>
            </w:r>
          </w:p>
          <w:p w14:paraId="4AF220AF" w14:textId="77777777" w:rsidR="00993BD3" w:rsidRPr="00B6463E" w:rsidRDefault="00993BD3" w:rsidP="00993BD3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</w:pPr>
            <w:r w:rsidRPr="00B6463E"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  <w:t>Per la verifica/autoverifica</w:t>
            </w:r>
          </w:p>
          <w:p w14:paraId="45DCBE21" w14:textId="77777777" w:rsidR="004F3AA7" w:rsidRPr="00B6463E" w:rsidRDefault="00993BD3" w:rsidP="00993BD3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</w:pPr>
            <w:r w:rsidRPr="00B6463E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 xml:space="preserve">Esercizi e Verifiche interattive e/o </w:t>
            </w:r>
            <w:proofErr w:type="spellStart"/>
            <w:r w:rsidRPr="00B6463E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>Flashcard</w:t>
            </w:r>
            <w:proofErr w:type="spellEnd"/>
          </w:p>
        </w:tc>
      </w:tr>
      <w:tr w:rsidR="00955D85" w:rsidRPr="00993BD3" w14:paraId="3BCABC01" w14:textId="77777777" w:rsidTr="00DA7928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7FDD378" w14:textId="77777777" w:rsidR="00955D85" w:rsidRPr="00993BD3" w:rsidRDefault="00955D85" w:rsidP="00955D85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/>
                <w:b/>
                <w:bCs/>
                <w:szCs w:val="24"/>
              </w:rPr>
            </w:pPr>
            <w:r w:rsidRPr="00993BD3">
              <w:rPr>
                <w:rFonts w:ascii="Times New Roman" w:hAnsi="Times New Roman"/>
                <w:b/>
                <w:bCs/>
                <w:szCs w:val="24"/>
              </w:rPr>
              <w:lastRenderedPageBreak/>
              <w:t>POSSIBILI CONNESSIONI PLURIDISCIPLINARI</w:t>
            </w:r>
          </w:p>
          <w:p w14:paraId="4FA659AA" w14:textId="77777777" w:rsidR="00955D85" w:rsidRPr="00993BD3" w:rsidRDefault="00955D85" w:rsidP="00955D85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</w:pPr>
            <w:r w:rsidRPr="00993BD3">
              <w:rPr>
                <w:rFonts w:ascii="Times New Roman" w:eastAsia="Arial Unicode MS" w:hAnsi="Times New Roman"/>
                <w:b/>
                <w:bCs/>
                <w:sz w:val="24"/>
                <w:szCs w:val="24"/>
              </w:rPr>
              <w:t xml:space="preserve">Tutte le </w:t>
            </w:r>
            <w:proofErr w:type="gramStart"/>
            <w:r w:rsidRPr="00993BD3">
              <w:rPr>
                <w:rFonts w:ascii="Times New Roman" w:eastAsia="Arial Unicode MS" w:hAnsi="Times New Roman"/>
                <w:b/>
                <w:bCs/>
                <w:sz w:val="24"/>
                <w:szCs w:val="24"/>
              </w:rPr>
              <w:t>materie</w:t>
            </w:r>
            <w:proofErr w:type="gramEnd"/>
            <w:r w:rsidRPr="00993BD3">
              <w:rPr>
                <w:rFonts w:ascii="Times New Roman" w:eastAsia="Arial Unicode MS" w:hAnsi="Times New Roman"/>
                <w:szCs w:val="24"/>
              </w:rPr>
              <w:t xml:space="preserve"> </w:t>
            </w:r>
            <w:r w:rsidRPr="00993BD3">
              <w:rPr>
                <w:rFonts w:ascii="Times New Roman" w:eastAsia="Arial Unicode MS" w:hAnsi="Times New Roman"/>
                <w:sz w:val="24"/>
                <w:szCs w:val="24"/>
              </w:rPr>
              <w:t>La padronanza lessicale come strumento di accesso alle altre discipline, con particolare attenzione al linguaggio della scienza e della tecnica</w:t>
            </w:r>
          </w:p>
        </w:tc>
      </w:tr>
      <w:tr w:rsidR="00955D85" w:rsidRPr="00B6463E" w14:paraId="4D2A331B" w14:textId="77777777" w:rsidTr="00DA7928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B9B45C2" w14:textId="77777777" w:rsidR="00955D85" w:rsidRPr="00993BD3" w:rsidRDefault="00955D85" w:rsidP="00955D85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/>
                <w:b/>
                <w:bCs/>
                <w:szCs w:val="24"/>
              </w:rPr>
            </w:pPr>
            <w:r w:rsidRPr="00993BD3">
              <w:rPr>
                <w:rFonts w:ascii="Times New Roman" w:hAnsi="Times New Roman"/>
                <w:b/>
                <w:bCs/>
                <w:szCs w:val="24"/>
              </w:rPr>
              <w:t>POSSIBILI CONNESSIONI CON L’EDUCAZIONE CIVICA</w:t>
            </w:r>
          </w:p>
          <w:p w14:paraId="3ED003AF" w14:textId="77777777" w:rsidR="00955D85" w:rsidRPr="00993BD3" w:rsidRDefault="00955D85" w:rsidP="00955D85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kern w:val="24"/>
                <w:szCs w:val="24"/>
              </w:rPr>
            </w:pPr>
            <w:r w:rsidRPr="00993BD3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Ampliare il patrimonio lessicale con parole appartenenti ai campi semantici della cittadinanza e dello sviluppo sostenibile, attraverso un lavoro sulle parole piene.</w:t>
            </w:r>
          </w:p>
        </w:tc>
      </w:tr>
      <w:tr w:rsidR="004F3AA7" w:rsidRPr="00B6463E" w14:paraId="35153731" w14:textId="77777777" w:rsidTr="00DA7928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F7672D" w14:textId="77777777" w:rsidR="004F3AA7" w:rsidRPr="00B6463E" w:rsidRDefault="004F3AA7" w:rsidP="009A7AFA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b/>
                <w:bCs/>
                <w:szCs w:val="24"/>
              </w:rPr>
            </w:pPr>
            <w:r w:rsidRPr="00B6463E">
              <w:rPr>
                <w:rFonts w:ascii="Times New Roman" w:hAnsi="Times New Roman"/>
                <w:b/>
                <w:bCs/>
                <w:szCs w:val="24"/>
              </w:rPr>
              <w:t>COMPETENZE CHIAVE DI CITTADINANZA</w:t>
            </w:r>
          </w:p>
          <w:p w14:paraId="3C3E176B" w14:textId="77777777" w:rsidR="004F3AA7" w:rsidRPr="00B6463E" w:rsidRDefault="004F3AA7" w:rsidP="00B6463E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Competenza alfabetica funzionale</w:t>
            </w:r>
            <w:r w:rsidR="00B6463E"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• </w:t>
            </w:r>
            <w:r w:rsidRPr="00993BD3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Competenza digitale</w:t>
            </w:r>
            <w:r w:rsidR="00B6463E"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Competenza personale, sociale</w:t>
            </w:r>
            <w:r w:rsidR="00B6463E"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e capacità di imparare a imparare</w:t>
            </w:r>
            <w:r w:rsidR="00B6463E"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Competenza in materia di cittadinanza</w:t>
            </w:r>
          </w:p>
        </w:tc>
      </w:tr>
    </w:tbl>
    <w:p w14:paraId="284B01A3" w14:textId="77777777" w:rsidR="00993BD3" w:rsidRPr="00B6463E" w:rsidRDefault="00993BD3" w:rsidP="0057275C">
      <w:pPr>
        <w:tabs>
          <w:tab w:val="left" w:pos="8364"/>
        </w:tabs>
        <w:autoSpaceDE w:val="0"/>
        <w:spacing w:line="270" w:lineRule="atLeast"/>
        <w:textAlignment w:val="center"/>
        <w:rPr>
          <w:rFonts w:ascii="Times New Roman" w:hAnsi="Times New Roman"/>
          <w:b/>
          <w:bCs/>
          <w:szCs w:val="24"/>
        </w:rPr>
      </w:pPr>
    </w:p>
    <w:p w14:paraId="2A1EAA8F" w14:textId="77777777" w:rsidR="00B11995" w:rsidRDefault="00B11995">
      <w:pPr>
        <w:suppressAutoHyphens w:val="0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br w:type="page"/>
      </w:r>
    </w:p>
    <w:p w14:paraId="608AA194" w14:textId="2355B572" w:rsidR="00DB5C29" w:rsidRPr="00C93F24" w:rsidRDefault="00DB5C29" w:rsidP="00DB5C29">
      <w:pPr>
        <w:tabs>
          <w:tab w:val="left" w:pos="8364"/>
        </w:tabs>
        <w:autoSpaceDE w:val="0"/>
        <w:spacing w:line="270" w:lineRule="atLeast"/>
        <w:textAlignment w:val="center"/>
        <w:rPr>
          <w:rFonts w:ascii="Times New Roman" w:hAnsi="Times New Roman"/>
          <w:b/>
          <w:bCs/>
          <w:sz w:val="32"/>
          <w:szCs w:val="32"/>
        </w:rPr>
      </w:pPr>
      <w:r w:rsidRPr="00C93F24">
        <w:rPr>
          <w:rFonts w:ascii="Times New Roman" w:hAnsi="Times New Roman"/>
          <w:b/>
          <w:bCs/>
          <w:sz w:val="32"/>
          <w:szCs w:val="32"/>
        </w:rPr>
        <w:lastRenderedPageBreak/>
        <w:t xml:space="preserve">LA SINTASSI DELLA FRASE SEMPLICE  </w:t>
      </w:r>
    </w:p>
    <w:p w14:paraId="732C0B79" w14:textId="77777777" w:rsidR="00DB5C29" w:rsidRPr="00B6463E" w:rsidRDefault="00DB5C29" w:rsidP="00C93F24">
      <w:pPr>
        <w:tabs>
          <w:tab w:val="left" w:pos="8364"/>
        </w:tabs>
        <w:autoSpaceDE w:val="0"/>
        <w:spacing w:line="270" w:lineRule="atLeast"/>
        <w:textAlignment w:val="center"/>
        <w:rPr>
          <w:rFonts w:ascii="Times New Roman" w:hAnsi="Times New Roman"/>
          <w:szCs w:val="24"/>
        </w:rPr>
      </w:pPr>
      <w:r w:rsidRPr="00F259CE">
        <w:rPr>
          <w:rFonts w:ascii="Times New Roman" w:hAnsi="Times New Roman"/>
          <w:szCs w:val="24"/>
        </w:rPr>
        <w:t>TEMPO:</w:t>
      </w:r>
      <w:r w:rsidRPr="00F259CE">
        <w:rPr>
          <w:rFonts w:ascii="Times New Roman" w:hAnsi="Times New Roman"/>
          <w:caps/>
          <w:spacing w:val="-2"/>
          <w:szCs w:val="24"/>
        </w:rPr>
        <w:t xml:space="preserve"> </w:t>
      </w:r>
      <w:r w:rsidR="00131FA1" w:rsidRPr="00F259CE">
        <w:rPr>
          <w:rFonts w:ascii="Times New Roman" w:hAnsi="Times New Roman"/>
          <w:caps/>
          <w:spacing w:val="-2"/>
          <w:szCs w:val="24"/>
        </w:rPr>
        <w:t>12</w:t>
      </w:r>
      <w:r w:rsidRPr="00F259CE">
        <w:rPr>
          <w:rFonts w:ascii="Times New Roman" w:hAnsi="Times New Roman"/>
          <w:spacing w:val="-2"/>
          <w:szCs w:val="24"/>
        </w:rPr>
        <w:t xml:space="preserve"> ore (</w:t>
      </w:r>
      <w:r w:rsidR="00131FA1" w:rsidRPr="00F259CE">
        <w:rPr>
          <w:rFonts w:ascii="Times New Roman" w:hAnsi="Times New Roman"/>
          <w:spacing w:val="-2"/>
          <w:szCs w:val="24"/>
        </w:rPr>
        <w:t>febbraio</w:t>
      </w:r>
      <w:r w:rsidR="00131FA1">
        <w:rPr>
          <w:rFonts w:ascii="Times New Roman" w:hAnsi="Times New Roman"/>
          <w:spacing w:val="-2"/>
          <w:szCs w:val="24"/>
        </w:rPr>
        <w:t>-aprile</w:t>
      </w:r>
      <w:r w:rsidRPr="00B6463E">
        <w:rPr>
          <w:rFonts w:ascii="Times New Roman" w:hAnsi="Times New Roman"/>
          <w:spacing w:val="-2"/>
          <w:szCs w:val="24"/>
        </w:rPr>
        <w:t>)</w:t>
      </w:r>
    </w:p>
    <w:p w14:paraId="7BC1092E" w14:textId="77777777" w:rsidR="00DB5C29" w:rsidRPr="00B6463E" w:rsidRDefault="00DB5C29" w:rsidP="00DB5C29">
      <w:pPr>
        <w:tabs>
          <w:tab w:val="left" w:pos="8364"/>
        </w:tabs>
        <w:autoSpaceDE w:val="0"/>
        <w:spacing w:line="270" w:lineRule="atLeast"/>
        <w:textAlignment w:val="center"/>
        <w:rPr>
          <w:rFonts w:ascii="Times New Roman" w:hAnsi="Times New Roman"/>
          <w:b/>
          <w:bCs/>
          <w:szCs w:val="24"/>
        </w:rPr>
      </w:pPr>
    </w:p>
    <w:tbl>
      <w:tblPr>
        <w:tblW w:w="5000" w:type="pct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043"/>
        <w:gridCol w:w="3358"/>
        <w:gridCol w:w="3439"/>
        <w:gridCol w:w="4730"/>
      </w:tblGrid>
      <w:tr w:rsidR="00B859D2" w:rsidRPr="00B6463E" w14:paraId="4063993C" w14:textId="77777777" w:rsidTr="00125167">
        <w:trPr>
          <w:trHeight w:val="2957"/>
        </w:trPr>
        <w:tc>
          <w:tcPr>
            <w:tcW w:w="10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8A1D07" w14:textId="77777777" w:rsidR="00B859D2" w:rsidRDefault="00B859D2" w:rsidP="00125167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</w:pPr>
            <w:r w:rsidRPr="00B6463E"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  <w:t xml:space="preserve">competenze </w:t>
            </w:r>
          </w:p>
          <w:p w14:paraId="48885E00" w14:textId="77777777" w:rsidR="00B859D2" w:rsidRPr="00B6463E" w:rsidRDefault="00B859D2" w:rsidP="00125167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</w:pPr>
            <w:r w:rsidRPr="00B6463E"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  <w:t>disciplinari</w:t>
            </w:r>
          </w:p>
        </w:tc>
        <w:tc>
          <w:tcPr>
            <w:tcW w:w="11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8AF247" w14:textId="77777777" w:rsidR="00B859D2" w:rsidRPr="00B6463E" w:rsidRDefault="00B859D2" w:rsidP="00125167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</w:pPr>
            <w:r w:rsidRPr="00B6463E"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  <w:t>Abilità</w:t>
            </w:r>
          </w:p>
        </w:tc>
        <w:tc>
          <w:tcPr>
            <w:tcW w:w="12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0931FBD" w14:textId="77777777" w:rsidR="007B5594" w:rsidRPr="00383270" w:rsidRDefault="007B5594" w:rsidP="007B559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</w:pPr>
            <w:r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  <w:t>Contenuti essenziali</w:t>
            </w:r>
          </w:p>
          <w:p w14:paraId="40794979" w14:textId="39549516" w:rsidR="00B859D2" w:rsidRPr="00383270" w:rsidRDefault="00B859D2" w:rsidP="00125167">
            <w:pPr>
              <w:autoSpaceDE w:val="0"/>
              <w:ind w:left="281" w:right="276"/>
              <w:textAlignment w:val="center"/>
              <w:rPr>
                <w:rFonts w:asciiTheme="majorBidi" w:hAnsiTheme="majorBidi" w:cstheme="majorBidi"/>
                <w:bCs/>
                <w:caps/>
                <w:kern w:val="24"/>
                <w:sz w:val="22"/>
                <w:szCs w:val="22"/>
              </w:rPr>
            </w:pPr>
            <w:r w:rsidRPr="00383270">
              <w:rPr>
                <w:rFonts w:asciiTheme="majorBidi" w:hAnsiTheme="majorBidi" w:cstheme="majorBidi"/>
                <w:bCs/>
                <w:kern w:val="24"/>
                <w:sz w:val="22"/>
                <w:szCs w:val="22"/>
              </w:rPr>
              <w:t>•</w:t>
            </w:r>
            <w:r w:rsidR="00CF769F" w:rsidRPr="00CF769F">
              <w:rPr>
                <w:rFonts w:ascii="Georgia" w:hAnsi="Georgia"/>
                <w:bCs/>
                <w:kern w:val="24"/>
                <w:sz w:val="20"/>
                <w:lang w:eastAsia="it-IT" w:bidi="ar-SA"/>
              </w:rPr>
              <w:t xml:space="preserve"> </w:t>
            </w:r>
            <w:r w:rsidR="00CF769F" w:rsidRPr="00CF769F">
              <w:rPr>
                <w:rFonts w:asciiTheme="majorBidi" w:hAnsiTheme="majorBidi" w:cstheme="majorBidi"/>
                <w:bCs/>
                <w:kern w:val="24"/>
                <w:sz w:val="22"/>
                <w:szCs w:val="22"/>
              </w:rPr>
              <w:t xml:space="preserve">per consultare la programmazione relativa al tuo manuale </w:t>
            </w:r>
            <w:proofErr w:type="spellStart"/>
            <w:r w:rsidR="00CF769F" w:rsidRPr="00CF769F">
              <w:rPr>
                <w:rFonts w:asciiTheme="majorBidi" w:hAnsiTheme="majorBidi" w:cstheme="majorBidi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="00CF769F" w:rsidRPr="00CF769F">
              <w:rPr>
                <w:rFonts w:asciiTheme="majorBidi" w:hAnsiTheme="majorBidi" w:cstheme="majorBidi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="00CF769F" w:rsidRPr="00CF769F">
              <w:rPr>
                <w:rFonts w:asciiTheme="majorBidi" w:hAnsiTheme="majorBidi" w:cstheme="majorBidi"/>
                <w:bCs/>
                <w:i/>
                <w:iCs/>
                <w:kern w:val="24"/>
                <w:sz w:val="22"/>
                <w:szCs w:val="22"/>
              </w:rPr>
              <w:t>My Place</w:t>
            </w:r>
            <w:r w:rsidR="00CF769F" w:rsidRPr="00CF769F">
              <w:rPr>
                <w:rFonts w:asciiTheme="majorBidi" w:hAnsiTheme="majorBidi" w:cstheme="majorBidi"/>
                <w:bCs/>
                <w:kern w:val="24"/>
                <w:sz w:val="22"/>
                <w:szCs w:val="22"/>
              </w:rPr>
              <w:t xml:space="preserve"> (</w:t>
            </w:r>
            <w:hyperlink r:id="rId25" w:history="1">
              <w:r w:rsidR="00CF769F" w:rsidRPr="00CF769F">
                <w:rPr>
                  <w:rStyle w:val="Collegamentoipertestuale"/>
                  <w:rFonts w:asciiTheme="majorBidi" w:hAnsiTheme="majorBidi" w:cstheme="majorBidi"/>
                  <w:b/>
                  <w:bCs/>
                  <w:kern w:val="24"/>
                  <w:sz w:val="22"/>
                  <w:szCs w:val="22"/>
                </w:rPr>
                <w:t>https://place.sanoma.it</w:t>
              </w:r>
            </w:hyperlink>
            <w:r w:rsidR="00CF769F" w:rsidRPr="00CF769F">
              <w:rPr>
                <w:rFonts w:asciiTheme="majorBidi" w:hAnsiTheme="majorBidi" w:cstheme="majorBidi"/>
                <w:bCs/>
                <w:kern w:val="24"/>
                <w:sz w:val="22"/>
                <w:szCs w:val="22"/>
              </w:rPr>
              <w:t>), seleziona il titolo nella sezione PRODOTTI e poi clicca su GUIDA DOCENTE.</w:t>
            </w:r>
            <w:r w:rsidRPr="00383270">
              <w:rPr>
                <w:rFonts w:asciiTheme="majorBidi" w:hAnsiTheme="majorBidi" w:cstheme="majorBidi"/>
                <w:bCs/>
                <w:kern w:val="24"/>
                <w:sz w:val="22"/>
                <w:szCs w:val="22"/>
              </w:rPr>
              <w:t xml:space="preserve"> </w:t>
            </w:r>
          </w:p>
        </w:tc>
        <w:tc>
          <w:tcPr>
            <w:tcW w:w="15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EF6F27" w14:textId="77777777" w:rsidR="009A7AD4" w:rsidRDefault="009A7AD4" w:rsidP="009A7AD4">
            <w:pPr>
              <w:autoSpaceDE w:val="0"/>
              <w:ind w:left="271"/>
              <w:jc w:val="center"/>
              <w:textAlignment w:val="center"/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</w:pPr>
            <w:r w:rsidRPr="00383270"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  <w:t xml:space="preserve">METODOLOGIA </w:t>
            </w:r>
          </w:p>
          <w:p w14:paraId="0187F7AD" w14:textId="77777777" w:rsidR="009A7AD4" w:rsidRPr="00383270" w:rsidRDefault="009A7AD4" w:rsidP="009A7AD4">
            <w:pPr>
              <w:autoSpaceDE w:val="0"/>
              <w:ind w:left="271"/>
              <w:jc w:val="center"/>
              <w:textAlignment w:val="center"/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</w:pPr>
            <w:r w:rsidRPr="00B6463E">
              <w:rPr>
                <w:rFonts w:ascii="Times New Roman" w:hAnsi="Times New Roman"/>
                <w:b/>
                <w:kern w:val="24"/>
                <w:szCs w:val="24"/>
              </w:rPr>
              <w:t>e</w:t>
            </w:r>
            <w:r w:rsidRPr="00383270"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  <w:t xml:space="preserve"> STRUMENTI DIDATTICI</w:t>
            </w:r>
          </w:p>
          <w:p w14:paraId="03C3C2D4" w14:textId="77777777" w:rsidR="00CF769F" w:rsidRPr="00CF769F" w:rsidRDefault="00CF769F" w:rsidP="00CF769F">
            <w:pPr>
              <w:suppressAutoHyphens w:val="0"/>
              <w:ind w:left="139" w:right="256"/>
              <w:rPr>
                <w:rFonts w:asciiTheme="majorBidi" w:hAnsiTheme="majorBidi" w:cstheme="majorBidi"/>
                <w:b/>
                <w:bCs/>
                <w:kern w:val="24"/>
                <w:sz w:val="22"/>
                <w:szCs w:val="18"/>
              </w:rPr>
            </w:pPr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 xml:space="preserve">• per le risorse specifiche del tuo manuale </w:t>
            </w:r>
            <w:proofErr w:type="spellStart"/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Sanoma</w:t>
            </w:r>
            <w:proofErr w:type="spellEnd"/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 xml:space="preserve"> eventualmente in adozione, dopo aver effettuato l’accesso a </w:t>
            </w:r>
            <w:r w:rsidRPr="00CF769F">
              <w:rPr>
                <w:rFonts w:asciiTheme="majorBidi" w:hAnsiTheme="majorBidi" w:cstheme="majorBidi"/>
                <w:bCs/>
                <w:i/>
                <w:iCs/>
                <w:kern w:val="24"/>
                <w:sz w:val="22"/>
                <w:szCs w:val="18"/>
              </w:rPr>
              <w:t xml:space="preserve">My Place </w:t>
            </w:r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(</w:t>
            </w:r>
            <w:hyperlink r:id="rId26" w:history="1">
              <w:r w:rsidRPr="00CF769F">
                <w:rPr>
                  <w:rStyle w:val="Collegamentoipertestuale"/>
                  <w:rFonts w:asciiTheme="majorBidi" w:hAnsiTheme="majorBidi" w:cstheme="majorBidi"/>
                  <w:b/>
                  <w:bCs/>
                  <w:kern w:val="24"/>
                  <w:sz w:val="22"/>
                  <w:szCs w:val="18"/>
                </w:rPr>
                <w:t>https://place.sanoma.it</w:t>
              </w:r>
            </w:hyperlink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), seleziona il titolo nella sezione PRODOTTI</w:t>
            </w:r>
          </w:p>
          <w:p w14:paraId="0815F498" w14:textId="77777777" w:rsidR="00CF769F" w:rsidRPr="00CF769F" w:rsidRDefault="00CF769F" w:rsidP="00CF769F">
            <w:pPr>
              <w:suppressAutoHyphens w:val="0"/>
              <w:ind w:left="139" w:right="256"/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</w:pPr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 xml:space="preserve">• per ulteriori materiali digitali, scopri la piattaforma </w:t>
            </w:r>
            <w:proofErr w:type="spellStart"/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K</w:t>
            </w:r>
            <w:r w:rsidRPr="00CF769F">
              <w:rPr>
                <w:rFonts w:asciiTheme="majorBidi" w:hAnsiTheme="majorBidi" w:cstheme="majorBidi"/>
                <w:bCs/>
                <w:i/>
                <w:iCs/>
                <w:kern w:val="24"/>
                <w:sz w:val="22"/>
                <w:szCs w:val="18"/>
              </w:rPr>
              <w:t>mZero</w:t>
            </w:r>
            <w:proofErr w:type="spellEnd"/>
            <w:r w:rsidRPr="00CF769F">
              <w:rPr>
                <w:rFonts w:asciiTheme="majorBidi" w:hAnsiTheme="majorBidi" w:cstheme="majorBidi"/>
                <w:bCs/>
                <w:i/>
                <w:iCs/>
                <w:kern w:val="24"/>
                <w:sz w:val="22"/>
                <w:szCs w:val="18"/>
              </w:rPr>
              <w:t xml:space="preserve"> </w:t>
            </w:r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(</w:t>
            </w:r>
            <w:hyperlink r:id="rId27" w:history="1">
              <w:r w:rsidRPr="00CF769F">
                <w:rPr>
                  <w:rStyle w:val="Collegamentoipertestuale"/>
                  <w:rFonts w:asciiTheme="majorBidi" w:hAnsiTheme="majorBidi" w:cstheme="majorBidi"/>
                  <w:b/>
                  <w:bCs/>
                  <w:kern w:val="24"/>
                  <w:sz w:val="22"/>
                  <w:szCs w:val="18"/>
                </w:rPr>
                <w:t>https://sanoma.it/prodotti-digitali/kmzero</w:t>
              </w:r>
            </w:hyperlink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 xml:space="preserve">). </w:t>
            </w:r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br/>
              <w:t>• per risorse sulla formazione e sull’aggiornamento didattico, puoi consultare il calendario dei webinar (</w:t>
            </w:r>
            <w:hyperlink r:id="rId28" w:history="1">
              <w:r w:rsidRPr="00CF769F">
                <w:rPr>
                  <w:rStyle w:val="Collegamentoipertestuale"/>
                  <w:rFonts w:asciiTheme="majorBidi" w:hAnsiTheme="majorBidi" w:cstheme="majorBidi"/>
                  <w:b/>
                  <w:bCs/>
                  <w:kern w:val="24"/>
                  <w:sz w:val="22"/>
                  <w:szCs w:val="18"/>
                </w:rPr>
                <w:t>https://sanoma.it/formazione/webinar</w:t>
              </w:r>
            </w:hyperlink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), richiedere l’accesso a My Learning Box (</w:t>
            </w:r>
            <w:hyperlink r:id="rId29" w:history="1">
              <w:r w:rsidRPr="00CF769F">
                <w:rPr>
                  <w:rStyle w:val="Collegamentoipertestuale"/>
                  <w:rFonts w:asciiTheme="majorBidi" w:hAnsiTheme="majorBidi" w:cstheme="majorBidi"/>
                  <w:b/>
                  <w:bCs/>
                  <w:kern w:val="24"/>
                  <w:sz w:val="22"/>
                  <w:szCs w:val="18"/>
                </w:rPr>
                <w:t>https://sanoma.it/formazione/mylearningbox</w:t>
              </w:r>
            </w:hyperlink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) oppure visitare la sezione Learning Academy (</w:t>
            </w:r>
            <w:hyperlink r:id="rId30" w:history="1">
              <w:r w:rsidRPr="00CF769F">
                <w:rPr>
                  <w:rStyle w:val="Collegamentoipertestuale"/>
                  <w:rFonts w:asciiTheme="majorBidi" w:hAnsiTheme="majorBidi" w:cstheme="majorBidi"/>
                  <w:b/>
                  <w:bCs/>
                  <w:kern w:val="24"/>
                  <w:sz w:val="22"/>
                  <w:szCs w:val="18"/>
                </w:rPr>
                <w:t>https://sanoma.it/formazione</w:t>
              </w:r>
            </w:hyperlink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)</w:t>
            </w:r>
          </w:p>
          <w:p w14:paraId="2CB53FF6" w14:textId="47CD16E8" w:rsidR="00B859D2" w:rsidRPr="00FB1686" w:rsidRDefault="00B859D2" w:rsidP="00FB1686">
            <w:pPr>
              <w:suppressAutoHyphens w:val="0"/>
              <w:ind w:left="139" w:right="256"/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</w:pPr>
          </w:p>
        </w:tc>
      </w:tr>
      <w:tr w:rsidR="00DB5C29" w:rsidRPr="00B6463E" w14:paraId="1A204DCD" w14:textId="77777777" w:rsidTr="00B859D2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0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7FA569B" w14:textId="77777777" w:rsidR="00DB5C29" w:rsidRPr="00B6463E" w:rsidRDefault="00DB5C29" w:rsidP="00955D85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Padroneggiare gli strumenti espressivi</w:t>
            </w:r>
            <w:r w:rsidR="00955D85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e argomentativi indispensabili</w:t>
            </w:r>
            <w:r w:rsidR="00955D85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per gestire l’interazione comunicativa</w:t>
            </w:r>
            <w:r w:rsidR="00955D85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verbale in vari contesti</w:t>
            </w:r>
          </w:p>
          <w:p w14:paraId="69D960E8" w14:textId="77777777" w:rsidR="00DB5C29" w:rsidRPr="00B6463E" w:rsidRDefault="00DB5C29" w:rsidP="00955D85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Produrre testi di vario tipo in relazione</w:t>
            </w:r>
            <w:r w:rsidR="00955D85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ai differenti scopi comunicativi</w:t>
            </w:r>
          </w:p>
          <w:p w14:paraId="53679400" w14:textId="77777777" w:rsidR="00DB5C29" w:rsidRPr="00B6463E" w:rsidRDefault="00DB5C29" w:rsidP="009A7AFA">
            <w:pPr>
              <w:autoSpaceDE w:val="0"/>
              <w:spacing w:after="200"/>
              <w:textAlignment w:val="baseline"/>
              <w:rPr>
                <w:rFonts w:ascii="Times New Roman" w:eastAsia="DINPro-Medium" w:hAnsi="Times New Roman"/>
                <w:color w:val="000000"/>
                <w:spacing w:val="-2"/>
                <w:w w:val="95"/>
                <w:kern w:val="2"/>
                <w:szCs w:val="24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Utilizzare e produrre testi multimediali</w:t>
            </w:r>
          </w:p>
        </w:tc>
        <w:tc>
          <w:tcPr>
            <w:tcW w:w="11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7A5972C" w14:textId="77777777" w:rsidR="00DB5C29" w:rsidRPr="00B6463E" w:rsidRDefault="00DB5C29" w:rsidP="00955D85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Riconoscere la funzione</w:t>
            </w:r>
            <w:r w:rsidR="00955D85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logica degli elementi</w:t>
            </w:r>
            <w:r w:rsidR="00955D85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della frase</w:t>
            </w:r>
            <w:r w:rsidR="00955D85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e le loro relazioni</w:t>
            </w:r>
          </w:p>
          <w:p w14:paraId="36A53E4A" w14:textId="77777777" w:rsidR="00DB5C29" w:rsidRDefault="00DB5C29" w:rsidP="00955D85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Usare correttamente</w:t>
            </w:r>
            <w:r w:rsidR="00955D85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le frasi semplici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in messaggi orali</w:t>
            </w:r>
            <w:r w:rsidR="00955D85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e scritti</w:t>
            </w:r>
          </w:p>
          <w:p w14:paraId="7C536569" w14:textId="77777777" w:rsidR="00955D85" w:rsidRDefault="00955D85" w:rsidP="00955D85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Riflettere sulla lingua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dal punto di vista sintattico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</w:p>
          <w:p w14:paraId="266666C1" w14:textId="77777777" w:rsidR="00955D85" w:rsidRPr="00B6463E" w:rsidRDefault="00955D85" w:rsidP="00955D85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="DINPro-Regular" w:hAnsi="Times New Roman"/>
                <w:color w:val="000000"/>
                <w:spacing w:val="-2"/>
                <w:w w:val="95"/>
                <w:kern w:val="2"/>
                <w:szCs w:val="24"/>
              </w:rPr>
            </w:pPr>
          </w:p>
        </w:tc>
        <w:tc>
          <w:tcPr>
            <w:tcW w:w="12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80CC76" w14:textId="77777777" w:rsidR="00955D85" w:rsidRDefault="00DB5C29" w:rsidP="00955D85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• </w:t>
            </w:r>
            <w:r w:rsidR="00955D85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Gli elementi del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la frase semplice</w:t>
            </w:r>
            <w:r w:rsidR="00955D85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e la </w:t>
            </w:r>
            <w:r w:rsidR="00955D85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loro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funzione logica</w:t>
            </w:r>
            <w:r w:rsidR="00955D85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(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predicato, soggetto, attributo,</w:t>
            </w:r>
            <w:r w:rsidR="00955D85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apposizione, </w:t>
            </w:r>
            <w:r w:rsidR="00955D85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complementi)</w:t>
            </w:r>
          </w:p>
          <w:p w14:paraId="05309640" w14:textId="77777777" w:rsidR="00EE0A4D" w:rsidRPr="00EE0A4D" w:rsidRDefault="00955D85" w:rsidP="00EE0A4D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I</w:t>
            </w:r>
            <w:r w:rsidR="00DB5C29"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principali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="00DB5C29"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complementi diretti e indiretti</w:t>
            </w:r>
            <w:r w:rsidR="00EE0A4D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(</w:t>
            </w:r>
            <w:r w:rsidR="00EE0A4D" w:rsidRPr="00EE0A4D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complemento oggetto, complementi predicativi</w:t>
            </w:r>
          </w:p>
          <w:p w14:paraId="3400BE63" w14:textId="77777777" w:rsidR="00EE0A4D" w:rsidRPr="00EE0A4D" w:rsidRDefault="00EE0A4D" w:rsidP="00EE0A4D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EE0A4D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del soggetto e dell’oggetto, complementi d’agente, di specificazione, partitivo, di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EE0A4D">
              <w:rPr>
                <w:rFonts w:ascii="Times New Roman" w:hAnsi="Times New Roman"/>
                <w:kern w:val="0"/>
                <w:szCs w:val="24"/>
                <w:lang w:eastAsia="zh-CN" w:bidi="ar-SA"/>
              </w:rPr>
              <w:lastRenderedPageBreak/>
              <w:t>paragone, di termine, di luogo, di tempo, di causa, di fine, di mezzo, di modo, di</w:t>
            </w:r>
          </w:p>
          <w:p w14:paraId="1B94AB17" w14:textId="77777777" w:rsidR="00DB5C29" w:rsidRPr="00B6463E" w:rsidRDefault="00EE0A4D" w:rsidP="00EE0A4D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EE0A4D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compagnia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>)</w:t>
            </w:r>
          </w:p>
          <w:p w14:paraId="31746401" w14:textId="77777777" w:rsidR="00DB5C29" w:rsidRPr="00B6463E" w:rsidRDefault="00DB5C29" w:rsidP="00955D85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Il metodo dell’analisi logica</w:t>
            </w:r>
            <w:r w:rsidR="00955D85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della frase</w:t>
            </w:r>
          </w:p>
        </w:tc>
        <w:tc>
          <w:tcPr>
            <w:tcW w:w="15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92D3B40" w14:textId="77777777" w:rsidR="00993BD3" w:rsidRPr="00B6463E" w:rsidRDefault="00993BD3" w:rsidP="00993BD3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</w:pPr>
            <w:r w:rsidRPr="00B6463E"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  <w:lastRenderedPageBreak/>
              <w:t>STRATEGIE e STRUMENTI DI LAVORO</w:t>
            </w:r>
          </w:p>
          <w:p w14:paraId="3746EBA1" w14:textId="77777777" w:rsidR="00993BD3" w:rsidRPr="00B6463E" w:rsidRDefault="00993BD3" w:rsidP="00993BD3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</w:pPr>
            <w:r w:rsidRPr="00B6463E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B646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Libro di testo</w:t>
            </w:r>
          </w:p>
          <w:p w14:paraId="36CA501D" w14:textId="77777777" w:rsidR="00993BD3" w:rsidRPr="00B6463E" w:rsidRDefault="00993BD3" w:rsidP="00993BD3">
            <w:pPr>
              <w:rPr>
                <w:rFonts w:ascii="Times New Roman" w:hAnsi="Times New Roman"/>
                <w:szCs w:val="24"/>
              </w:rPr>
            </w:pPr>
            <w:r w:rsidRPr="00B6463E">
              <w:rPr>
                <w:rFonts w:ascii="Times New Roman" w:hAnsi="Times New Roman"/>
                <w:szCs w:val="24"/>
              </w:rPr>
              <w:t>- Spiegazioni/lezioni frontali</w:t>
            </w:r>
          </w:p>
          <w:p w14:paraId="0A702D19" w14:textId="77777777" w:rsidR="00993BD3" w:rsidRPr="00B6463E" w:rsidRDefault="00993BD3" w:rsidP="00993BD3">
            <w:pPr>
              <w:rPr>
                <w:rFonts w:ascii="Times New Roman" w:hAnsi="Times New Roman"/>
                <w:szCs w:val="24"/>
              </w:rPr>
            </w:pPr>
            <w:r w:rsidRPr="00B6463E">
              <w:rPr>
                <w:rFonts w:ascii="Times New Roman" w:hAnsi="Times New Roman"/>
                <w:szCs w:val="24"/>
              </w:rPr>
              <w:t>- Studio individuale</w:t>
            </w:r>
          </w:p>
          <w:p w14:paraId="0C7ED347" w14:textId="2C9D2767" w:rsidR="00993BD3" w:rsidRPr="00B6463E" w:rsidRDefault="00993BD3" w:rsidP="00993B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B6463E">
              <w:rPr>
                <w:rFonts w:ascii="Times New Roman" w:hAnsi="Times New Roman"/>
                <w:szCs w:val="24"/>
              </w:rPr>
              <w:t xml:space="preserve">- Videolezioni </w:t>
            </w:r>
          </w:p>
          <w:p w14:paraId="787C114C" w14:textId="77777777" w:rsidR="00993BD3" w:rsidRPr="00B6463E" w:rsidRDefault="00993BD3" w:rsidP="00993B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B6463E">
              <w:rPr>
                <w:rFonts w:ascii="Times New Roman" w:hAnsi="Times New Roman"/>
                <w:szCs w:val="24"/>
              </w:rPr>
              <w:t xml:space="preserve">- Contenuti audio/scritti </w:t>
            </w:r>
          </w:p>
          <w:p w14:paraId="4AB08DE4" w14:textId="77777777" w:rsidR="00993BD3" w:rsidRPr="00B6463E" w:rsidRDefault="00993BD3" w:rsidP="00993B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</w:p>
          <w:p w14:paraId="72403246" w14:textId="77777777" w:rsidR="00993BD3" w:rsidRPr="00B6463E" w:rsidRDefault="00993BD3" w:rsidP="00993BD3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</w:pPr>
            <w:r w:rsidRPr="00B646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B6463E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>Assegnazion</w:t>
            </w:r>
            <w:r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>e</w:t>
            </w:r>
            <w:r w:rsidRPr="00B6463E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 xml:space="preserve"> di esercizi sui singoli argomenti</w:t>
            </w:r>
          </w:p>
          <w:p w14:paraId="23D5AE74" w14:textId="650944B5" w:rsidR="00993BD3" w:rsidRPr="00B6463E" w:rsidRDefault="00993BD3" w:rsidP="00993BD3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zCs w:val="24"/>
              </w:rPr>
            </w:pPr>
            <w:r w:rsidRPr="00B6463E">
              <w:rPr>
                <w:rFonts w:ascii="Times New Roman" w:hAnsi="Times New Roman"/>
                <w:szCs w:val="24"/>
              </w:rPr>
              <w:t xml:space="preserve">- </w:t>
            </w:r>
            <w:r w:rsidRPr="00B6463E">
              <w:rPr>
                <w:rFonts w:ascii="Times New Roman" w:eastAsia="Arial Unicode MS" w:hAnsi="Times New Roman"/>
                <w:szCs w:val="24"/>
              </w:rPr>
              <w:t>Interrogazioni</w:t>
            </w:r>
            <w:r w:rsidR="002C2B62">
              <w:rPr>
                <w:rFonts w:ascii="Times New Roman" w:eastAsia="Arial Unicode MS" w:hAnsi="Times New Roman"/>
                <w:szCs w:val="24"/>
              </w:rPr>
              <w:t xml:space="preserve"> e </w:t>
            </w:r>
            <w:r w:rsidRPr="00B6463E">
              <w:rPr>
                <w:rFonts w:ascii="Times New Roman" w:hAnsi="Times New Roman"/>
                <w:szCs w:val="24"/>
              </w:rPr>
              <w:t xml:space="preserve">verifiche </w:t>
            </w:r>
          </w:p>
          <w:p w14:paraId="579257E7" w14:textId="77777777" w:rsidR="00993BD3" w:rsidRDefault="00993BD3" w:rsidP="00993BD3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zCs w:val="24"/>
              </w:rPr>
            </w:pPr>
            <w:r w:rsidRPr="00B6463E">
              <w:rPr>
                <w:rFonts w:ascii="Times New Roman" w:hAnsi="Times New Roman"/>
                <w:szCs w:val="24"/>
              </w:rPr>
              <w:lastRenderedPageBreak/>
              <w:t>- Attività di avanguardia didattica: classe capovolta, compit</w:t>
            </w:r>
            <w:r>
              <w:rPr>
                <w:rFonts w:ascii="Times New Roman" w:hAnsi="Times New Roman"/>
                <w:szCs w:val="24"/>
              </w:rPr>
              <w:t>i</w:t>
            </w:r>
            <w:r w:rsidRPr="00B6463E">
              <w:rPr>
                <w:rFonts w:ascii="Times New Roman" w:hAnsi="Times New Roman"/>
                <w:szCs w:val="24"/>
              </w:rPr>
              <w:t xml:space="preserve"> di realtà, </w:t>
            </w:r>
            <w:proofErr w:type="spellStart"/>
            <w:r w:rsidRPr="00993BD3">
              <w:rPr>
                <w:rFonts w:ascii="Times New Roman" w:hAnsi="Times New Roman"/>
                <w:szCs w:val="24"/>
              </w:rPr>
              <w:t>debate</w:t>
            </w:r>
            <w:proofErr w:type="spellEnd"/>
            <w:r w:rsidRPr="00B6463E">
              <w:rPr>
                <w:rFonts w:ascii="Times New Roman" w:hAnsi="Times New Roman"/>
                <w:szCs w:val="24"/>
              </w:rPr>
              <w:t xml:space="preserve">, didattica </w:t>
            </w:r>
            <w:r w:rsidRPr="00B6463E">
              <w:rPr>
                <w:rFonts w:ascii="Times New Roman" w:hAnsi="Times New Roman"/>
                <w:i/>
                <w:iCs/>
                <w:szCs w:val="24"/>
              </w:rPr>
              <w:t xml:space="preserve">peer to peer </w:t>
            </w:r>
          </w:p>
          <w:p w14:paraId="244328DD" w14:textId="77777777" w:rsidR="00993BD3" w:rsidRPr="00B6463E" w:rsidRDefault="00993BD3" w:rsidP="00993BD3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zCs w:val="24"/>
              </w:rPr>
            </w:pPr>
            <w:r w:rsidRPr="00B6463E">
              <w:rPr>
                <w:rFonts w:ascii="Times New Roman" w:hAnsi="Times New Roman"/>
                <w:szCs w:val="24"/>
              </w:rPr>
              <w:t>- Lavori di gruppo</w:t>
            </w:r>
          </w:p>
          <w:p w14:paraId="3F8367FF" w14:textId="77777777" w:rsidR="00993BD3" w:rsidRPr="00B6463E" w:rsidRDefault="00993BD3" w:rsidP="00993BD3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Cs w:val="24"/>
              </w:rPr>
            </w:pPr>
          </w:p>
          <w:p w14:paraId="2F3986F1" w14:textId="77777777" w:rsidR="00993BD3" w:rsidRPr="00B6463E" w:rsidRDefault="00993BD3" w:rsidP="00993BD3">
            <w:pPr>
              <w:pStyle w:val="Stiletabella2"/>
              <w:rPr>
                <w:rFonts w:ascii="Times New Roman" w:hAnsi="Times New Roman" w:cs="Times New Roman"/>
                <w:b/>
                <w:i/>
                <w:iCs/>
                <w:color w:val="auto"/>
                <w:kern w:val="24"/>
                <w:sz w:val="24"/>
                <w:szCs w:val="24"/>
              </w:rPr>
            </w:pPr>
            <w:r w:rsidRPr="00B6463E"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  <w:t xml:space="preserve">MATERIALI DIGITALI E MULTIMEDIALI </w:t>
            </w:r>
          </w:p>
          <w:p w14:paraId="4CFA9534" w14:textId="77777777" w:rsidR="00993BD3" w:rsidRPr="00B6463E" w:rsidRDefault="00993BD3" w:rsidP="00993BD3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</w:pPr>
            <w:r w:rsidRPr="00B6463E"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  <w:t>Per la lezione e lo studio</w:t>
            </w:r>
          </w:p>
          <w:p w14:paraId="443ADAEF" w14:textId="77777777" w:rsidR="00993BD3" w:rsidRDefault="00993BD3" w:rsidP="00993BD3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eastAsia="Arial Unicode MS" w:hAnsi="Times New Roman"/>
                <w:szCs w:val="24"/>
              </w:rPr>
            </w:pPr>
            <w:r>
              <w:rPr>
                <w:rFonts w:ascii="Times New Roman" w:eastAsia="Arial Unicode MS" w:hAnsi="Times New Roman"/>
                <w:szCs w:val="24"/>
              </w:rPr>
              <w:t>- Mappe</w:t>
            </w:r>
          </w:p>
          <w:p w14:paraId="20EDE402" w14:textId="77777777" w:rsidR="00993BD3" w:rsidRPr="00B6463E" w:rsidRDefault="00993BD3" w:rsidP="00993BD3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B6463E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>Video e/o Videolezioni</w:t>
            </w:r>
          </w:p>
          <w:p w14:paraId="6150EAC1" w14:textId="77777777" w:rsidR="00993BD3" w:rsidRPr="00B6463E" w:rsidRDefault="00993BD3" w:rsidP="00993BD3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B6463E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>Presentazioni multimediali</w:t>
            </w:r>
          </w:p>
          <w:p w14:paraId="784AD9A2" w14:textId="77777777" w:rsidR="00993BD3" w:rsidRPr="00B6463E" w:rsidRDefault="00993BD3" w:rsidP="00993BD3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</w:pPr>
            <w:r w:rsidRPr="00B6463E"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  <w:t>Per la verifica/autoverifica</w:t>
            </w:r>
          </w:p>
          <w:p w14:paraId="6A8C0ECA" w14:textId="77777777" w:rsidR="00DB5C29" w:rsidRPr="00B6463E" w:rsidRDefault="00993BD3" w:rsidP="00993BD3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</w:pPr>
            <w:r w:rsidRPr="00B6463E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 xml:space="preserve">Esercizi e Verifiche interattive e/o </w:t>
            </w:r>
            <w:proofErr w:type="spellStart"/>
            <w:r w:rsidRPr="00B6463E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>Flashcard</w:t>
            </w:r>
            <w:proofErr w:type="spellEnd"/>
          </w:p>
        </w:tc>
      </w:tr>
      <w:tr w:rsidR="00955D85" w:rsidRPr="00993BD3" w14:paraId="46249039" w14:textId="77777777" w:rsidTr="00DA7928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5572F5" w14:textId="77777777" w:rsidR="00955D85" w:rsidRPr="00993BD3" w:rsidRDefault="00955D85" w:rsidP="00955D85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/>
                <w:b/>
                <w:bCs/>
                <w:szCs w:val="24"/>
              </w:rPr>
            </w:pPr>
            <w:r w:rsidRPr="00993BD3">
              <w:rPr>
                <w:rFonts w:ascii="Times New Roman" w:hAnsi="Times New Roman"/>
                <w:b/>
                <w:bCs/>
                <w:szCs w:val="24"/>
              </w:rPr>
              <w:lastRenderedPageBreak/>
              <w:t>POSSIBILI CONNESSIONI PLURIDISCIPLINARI</w:t>
            </w:r>
          </w:p>
          <w:p w14:paraId="3D2817C4" w14:textId="77777777" w:rsidR="001B3794" w:rsidRPr="00993BD3" w:rsidRDefault="00955D85" w:rsidP="001B3794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="Arial Unicode MS" w:hAnsi="Times New Roman"/>
                <w:kern w:val="0"/>
                <w:szCs w:val="24"/>
                <w:bdr w:val="nil"/>
                <w:lang w:eastAsia="it-IT" w:bidi="ar-SA"/>
              </w:rPr>
            </w:pPr>
            <w:r w:rsidRPr="00993BD3">
              <w:rPr>
                <w:rFonts w:ascii="Times New Roman" w:eastAsia="Arial Unicode MS" w:hAnsi="Times New Roman"/>
                <w:b/>
                <w:bCs/>
                <w:kern w:val="0"/>
                <w:szCs w:val="24"/>
                <w:bdr w:val="nil"/>
                <w:lang w:eastAsia="it-IT" w:bidi="ar-SA"/>
              </w:rPr>
              <w:t xml:space="preserve">Tutte le </w:t>
            </w:r>
            <w:proofErr w:type="gramStart"/>
            <w:r w:rsidRPr="00993BD3">
              <w:rPr>
                <w:rFonts w:ascii="Times New Roman" w:eastAsia="Arial Unicode MS" w:hAnsi="Times New Roman"/>
                <w:b/>
                <w:bCs/>
                <w:kern w:val="0"/>
                <w:szCs w:val="24"/>
                <w:bdr w:val="nil"/>
                <w:lang w:eastAsia="it-IT" w:bidi="ar-SA"/>
              </w:rPr>
              <w:t>materie</w:t>
            </w:r>
            <w:proofErr w:type="gramEnd"/>
            <w:r w:rsidRPr="00993BD3">
              <w:rPr>
                <w:rFonts w:ascii="Times New Roman" w:eastAsia="Arial Unicode MS" w:hAnsi="Times New Roman"/>
                <w:kern w:val="0"/>
                <w:szCs w:val="24"/>
                <w:bdr w:val="nil"/>
                <w:lang w:eastAsia="it-IT" w:bidi="ar-SA"/>
              </w:rPr>
              <w:t xml:space="preserve"> La padronanza sintattica come strumento di accesso ai testi di tutte le discipline e come prerequisito per un’espressione corretta</w:t>
            </w:r>
            <w:r w:rsidR="001B3794" w:rsidRPr="00993BD3">
              <w:rPr>
                <w:rFonts w:ascii="Times New Roman" w:eastAsia="Arial Unicode MS" w:hAnsi="Times New Roman"/>
                <w:kern w:val="0"/>
                <w:szCs w:val="24"/>
                <w:bdr w:val="nil"/>
                <w:lang w:eastAsia="it-IT" w:bidi="ar-SA"/>
              </w:rPr>
              <w:t>.</w:t>
            </w:r>
          </w:p>
        </w:tc>
      </w:tr>
      <w:tr w:rsidR="00DB5C29" w:rsidRPr="00B6463E" w14:paraId="2969BD7A" w14:textId="77777777" w:rsidTr="00DA7928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BDA244" w14:textId="77777777" w:rsidR="00DB5C29" w:rsidRPr="00993BD3" w:rsidRDefault="00DB5C29" w:rsidP="009A7AFA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b/>
                <w:bCs/>
                <w:szCs w:val="24"/>
              </w:rPr>
            </w:pPr>
            <w:r w:rsidRPr="00993BD3">
              <w:rPr>
                <w:rFonts w:ascii="Times New Roman" w:hAnsi="Times New Roman"/>
                <w:b/>
                <w:bCs/>
                <w:szCs w:val="24"/>
              </w:rPr>
              <w:t>COMPETENZE CHIAVE DI CITTADINANZA</w:t>
            </w:r>
          </w:p>
          <w:p w14:paraId="1D06D017" w14:textId="77777777" w:rsidR="00DB5C29" w:rsidRPr="00B6463E" w:rsidRDefault="00DB5C29" w:rsidP="00B6463E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993BD3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Competenza alfabetica funzionale</w:t>
            </w:r>
            <w:r w:rsidR="00955D85" w:rsidRPr="00993BD3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• Competenza digitale</w:t>
            </w:r>
            <w:r w:rsidR="00B6463E" w:rsidRPr="00993BD3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993BD3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Competenza personale, sociale</w:t>
            </w:r>
            <w:r w:rsidR="00B6463E" w:rsidRPr="00993BD3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993BD3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e capacità di imparare a imparare</w:t>
            </w:r>
            <w:r w:rsidR="00B6463E" w:rsidRPr="00993BD3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993BD3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Competenza in materia di cittadinanza</w:t>
            </w:r>
          </w:p>
        </w:tc>
      </w:tr>
    </w:tbl>
    <w:p w14:paraId="5A465FA7" w14:textId="77777777" w:rsidR="00B859D2" w:rsidRDefault="00B859D2" w:rsidP="00660476">
      <w:pPr>
        <w:tabs>
          <w:tab w:val="left" w:pos="8364"/>
        </w:tabs>
        <w:autoSpaceDE w:val="0"/>
        <w:spacing w:line="270" w:lineRule="atLeast"/>
        <w:textAlignment w:val="center"/>
        <w:rPr>
          <w:rFonts w:ascii="Times New Roman" w:hAnsi="Times New Roman"/>
          <w:b/>
          <w:bCs/>
          <w:sz w:val="28"/>
          <w:szCs w:val="28"/>
        </w:rPr>
      </w:pPr>
    </w:p>
    <w:p w14:paraId="18A47D39" w14:textId="77777777" w:rsidR="00B11995" w:rsidRDefault="00B11995">
      <w:pPr>
        <w:suppressAutoHyphens w:val="0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br w:type="page"/>
      </w:r>
    </w:p>
    <w:p w14:paraId="112D0E2D" w14:textId="7582091C" w:rsidR="003D6849" w:rsidRPr="00C93F24" w:rsidRDefault="003D6849" w:rsidP="00660476">
      <w:pPr>
        <w:tabs>
          <w:tab w:val="left" w:pos="8364"/>
        </w:tabs>
        <w:autoSpaceDE w:val="0"/>
        <w:spacing w:line="270" w:lineRule="atLeast"/>
        <w:textAlignment w:val="center"/>
        <w:rPr>
          <w:rFonts w:ascii="Times New Roman" w:hAnsi="Times New Roman"/>
          <w:b/>
          <w:bCs/>
          <w:sz w:val="32"/>
          <w:szCs w:val="32"/>
        </w:rPr>
      </w:pPr>
      <w:r w:rsidRPr="00C93F24">
        <w:rPr>
          <w:rFonts w:ascii="Times New Roman" w:hAnsi="Times New Roman"/>
          <w:b/>
          <w:bCs/>
          <w:sz w:val="32"/>
          <w:szCs w:val="32"/>
        </w:rPr>
        <w:lastRenderedPageBreak/>
        <w:t>LA COMUNICAZIONE E IL TESTO</w:t>
      </w:r>
    </w:p>
    <w:p w14:paraId="088584D4" w14:textId="77777777" w:rsidR="003D6849" w:rsidRPr="00B6463E" w:rsidRDefault="003D6849" w:rsidP="00C93F24">
      <w:pPr>
        <w:tabs>
          <w:tab w:val="left" w:pos="8364"/>
        </w:tabs>
        <w:autoSpaceDE w:val="0"/>
        <w:spacing w:line="270" w:lineRule="atLeast"/>
        <w:textAlignment w:val="center"/>
        <w:rPr>
          <w:rFonts w:ascii="Times New Roman" w:hAnsi="Times New Roman"/>
          <w:szCs w:val="24"/>
        </w:rPr>
      </w:pPr>
      <w:r w:rsidRPr="00F259CE">
        <w:rPr>
          <w:rFonts w:ascii="Times New Roman" w:hAnsi="Times New Roman"/>
          <w:szCs w:val="24"/>
        </w:rPr>
        <w:t>TEMPO:</w:t>
      </w:r>
      <w:r w:rsidRPr="00F259CE">
        <w:rPr>
          <w:rFonts w:ascii="Times New Roman" w:hAnsi="Times New Roman"/>
          <w:caps/>
          <w:spacing w:val="-2"/>
          <w:szCs w:val="24"/>
        </w:rPr>
        <w:t xml:space="preserve"> </w:t>
      </w:r>
      <w:r w:rsidR="00131FA1" w:rsidRPr="00F259CE">
        <w:rPr>
          <w:rFonts w:ascii="Times New Roman" w:hAnsi="Times New Roman"/>
          <w:caps/>
          <w:spacing w:val="-2"/>
          <w:szCs w:val="24"/>
        </w:rPr>
        <w:t>6</w:t>
      </w:r>
      <w:r w:rsidRPr="00F259CE">
        <w:rPr>
          <w:rFonts w:ascii="Times New Roman" w:hAnsi="Times New Roman"/>
          <w:spacing w:val="-2"/>
          <w:szCs w:val="24"/>
        </w:rPr>
        <w:t xml:space="preserve"> ore (</w:t>
      </w:r>
      <w:r w:rsidR="007A64F1" w:rsidRPr="00F259CE">
        <w:rPr>
          <w:rFonts w:ascii="Times New Roman" w:hAnsi="Times New Roman"/>
          <w:spacing w:val="-2"/>
          <w:szCs w:val="24"/>
        </w:rPr>
        <w:t>novembre-</w:t>
      </w:r>
      <w:r w:rsidRPr="00F259CE">
        <w:rPr>
          <w:rFonts w:ascii="Times New Roman" w:hAnsi="Times New Roman"/>
          <w:spacing w:val="-2"/>
          <w:szCs w:val="24"/>
        </w:rPr>
        <w:t>dicembre)</w:t>
      </w:r>
    </w:p>
    <w:p w14:paraId="05458080" w14:textId="77777777" w:rsidR="003D6849" w:rsidRPr="00B6463E" w:rsidRDefault="003D6849" w:rsidP="003D6849">
      <w:pPr>
        <w:tabs>
          <w:tab w:val="left" w:pos="8364"/>
        </w:tabs>
        <w:autoSpaceDE w:val="0"/>
        <w:spacing w:line="270" w:lineRule="atLeast"/>
        <w:textAlignment w:val="center"/>
        <w:rPr>
          <w:rFonts w:ascii="Times New Roman" w:hAnsi="Times New Roman"/>
          <w:b/>
          <w:bCs/>
          <w:szCs w:val="24"/>
        </w:rPr>
      </w:pPr>
    </w:p>
    <w:tbl>
      <w:tblPr>
        <w:tblW w:w="5000" w:type="pct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043"/>
        <w:gridCol w:w="3358"/>
        <w:gridCol w:w="3439"/>
        <w:gridCol w:w="4730"/>
      </w:tblGrid>
      <w:tr w:rsidR="00B859D2" w:rsidRPr="00B6463E" w14:paraId="14E6BA52" w14:textId="77777777" w:rsidTr="00125167">
        <w:trPr>
          <w:trHeight w:val="2957"/>
        </w:trPr>
        <w:tc>
          <w:tcPr>
            <w:tcW w:w="10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65F6CEA" w14:textId="77777777" w:rsidR="00B859D2" w:rsidRDefault="00B859D2" w:rsidP="00125167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</w:pPr>
            <w:r w:rsidRPr="00B6463E"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  <w:t xml:space="preserve">competenze </w:t>
            </w:r>
          </w:p>
          <w:p w14:paraId="25E2329D" w14:textId="77777777" w:rsidR="00B859D2" w:rsidRPr="00B6463E" w:rsidRDefault="00B859D2" w:rsidP="00125167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</w:pPr>
            <w:r w:rsidRPr="00B6463E"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  <w:t>disciplinari</w:t>
            </w:r>
          </w:p>
        </w:tc>
        <w:tc>
          <w:tcPr>
            <w:tcW w:w="11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1BC7032" w14:textId="77777777" w:rsidR="00B859D2" w:rsidRPr="00B6463E" w:rsidRDefault="00B859D2" w:rsidP="00125167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</w:pPr>
            <w:r w:rsidRPr="00B6463E"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  <w:t>Abilità</w:t>
            </w:r>
          </w:p>
        </w:tc>
        <w:tc>
          <w:tcPr>
            <w:tcW w:w="12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357C63" w14:textId="77777777" w:rsidR="007B5594" w:rsidRPr="00383270" w:rsidRDefault="007B5594" w:rsidP="007B559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</w:pPr>
            <w:r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  <w:t>Contenuti essenziali</w:t>
            </w:r>
          </w:p>
          <w:p w14:paraId="7899B5D2" w14:textId="75CA3314" w:rsidR="00B859D2" w:rsidRPr="00383270" w:rsidRDefault="00B859D2" w:rsidP="00125167">
            <w:pPr>
              <w:autoSpaceDE w:val="0"/>
              <w:ind w:left="281" w:right="276"/>
              <w:textAlignment w:val="center"/>
              <w:rPr>
                <w:rFonts w:asciiTheme="majorBidi" w:hAnsiTheme="majorBidi" w:cstheme="majorBidi"/>
                <w:bCs/>
                <w:caps/>
                <w:kern w:val="24"/>
                <w:sz w:val="22"/>
                <w:szCs w:val="22"/>
              </w:rPr>
            </w:pPr>
            <w:r w:rsidRPr="00383270">
              <w:rPr>
                <w:rFonts w:asciiTheme="majorBidi" w:hAnsiTheme="majorBidi" w:cstheme="majorBidi"/>
                <w:bCs/>
                <w:kern w:val="24"/>
                <w:sz w:val="22"/>
                <w:szCs w:val="22"/>
              </w:rPr>
              <w:t xml:space="preserve">• </w:t>
            </w:r>
            <w:r w:rsidR="00CF769F" w:rsidRPr="00CF769F">
              <w:rPr>
                <w:rFonts w:asciiTheme="majorBidi" w:hAnsiTheme="majorBidi" w:cstheme="majorBidi"/>
                <w:bCs/>
                <w:kern w:val="24"/>
                <w:sz w:val="22"/>
                <w:szCs w:val="22"/>
              </w:rPr>
              <w:t xml:space="preserve">per consultare la programmazione relativa al tuo manuale </w:t>
            </w:r>
            <w:proofErr w:type="spellStart"/>
            <w:r w:rsidR="00CF769F" w:rsidRPr="00CF769F">
              <w:rPr>
                <w:rFonts w:asciiTheme="majorBidi" w:hAnsiTheme="majorBidi" w:cstheme="majorBidi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="00CF769F" w:rsidRPr="00CF769F">
              <w:rPr>
                <w:rFonts w:asciiTheme="majorBidi" w:hAnsiTheme="majorBidi" w:cstheme="majorBidi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="00CF769F" w:rsidRPr="00CF769F">
              <w:rPr>
                <w:rFonts w:asciiTheme="majorBidi" w:hAnsiTheme="majorBidi" w:cstheme="majorBidi"/>
                <w:bCs/>
                <w:i/>
                <w:iCs/>
                <w:kern w:val="24"/>
                <w:sz w:val="22"/>
                <w:szCs w:val="22"/>
              </w:rPr>
              <w:t>My Place</w:t>
            </w:r>
            <w:r w:rsidR="00CF769F" w:rsidRPr="00CF769F">
              <w:rPr>
                <w:rFonts w:asciiTheme="majorBidi" w:hAnsiTheme="majorBidi" w:cstheme="majorBidi"/>
                <w:bCs/>
                <w:kern w:val="24"/>
                <w:sz w:val="22"/>
                <w:szCs w:val="22"/>
              </w:rPr>
              <w:t xml:space="preserve"> (</w:t>
            </w:r>
            <w:hyperlink r:id="rId31" w:history="1">
              <w:r w:rsidR="00CF769F" w:rsidRPr="00CF769F">
                <w:rPr>
                  <w:rStyle w:val="Collegamentoipertestuale"/>
                  <w:rFonts w:asciiTheme="majorBidi" w:hAnsiTheme="majorBidi" w:cstheme="majorBidi"/>
                  <w:b/>
                  <w:bCs/>
                  <w:kern w:val="24"/>
                  <w:sz w:val="22"/>
                  <w:szCs w:val="22"/>
                </w:rPr>
                <w:t>https://place.sanoma.it</w:t>
              </w:r>
            </w:hyperlink>
            <w:r w:rsidR="00CF769F" w:rsidRPr="00CF769F">
              <w:rPr>
                <w:rFonts w:asciiTheme="majorBidi" w:hAnsiTheme="majorBidi" w:cstheme="majorBidi"/>
                <w:bCs/>
                <w:kern w:val="24"/>
                <w:sz w:val="22"/>
                <w:szCs w:val="22"/>
              </w:rPr>
              <w:t>), seleziona il titolo nella sezione PRODOTTI e poi clicca su GUIDA DOCENTE.</w:t>
            </w:r>
          </w:p>
        </w:tc>
        <w:tc>
          <w:tcPr>
            <w:tcW w:w="15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4CD3C8" w14:textId="77777777" w:rsidR="009A7AD4" w:rsidRDefault="009A7AD4" w:rsidP="009A7AD4">
            <w:pPr>
              <w:autoSpaceDE w:val="0"/>
              <w:ind w:left="271"/>
              <w:jc w:val="center"/>
              <w:textAlignment w:val="center"/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</w:pPr>
            <w:r w:rsidRPr="00383270"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  <w:t xml:space="preserve">METODOLOGIA </w:t>
            </w:r>
          </w:p>
          <w:p w14:paraId="6C6578F8" w14:textId="77777777" w:rsidR="009A7AD4" w:rsidRPr="00383270" w:rsidRDefault="009A7AD4" w:rsidP="009A7AD4">
            <w:pPr>
              <w:autoSpaceDE w:val="0"/>
              <w:ind w:left="271"/>
              <w:jc w:val="center"/>
              <w:textAlignment w:val="center"/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</w:pPr>
            <w:r w:rsidRPr="00B6463E">
              <w:rPr>
                <w:rFonts w:ascii="Times New Roman" w:hAnsi="Times New Roman"/>
                <w:b/>
                <w:kern w:val="24"/>
                <w:szCs w:val="24"/>
              </w:rPr>
              <w:t>e</w:t>
            </w:r>
            <w:r w:rsidRPr="00383270"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  <w:t xml:space="preserve"> STRUMENTI DIDATTICI</w:t>
            </w:r>
          </w:p>
          <w:p w14:paraId="0B960ACC" w14:textId="77777777" w:rsidR="00CF769F" w:rsidRPr="00CF769F" w:rsidRDefault="00CF769F" w:rsidP="00CF769F">
            <w:pPr>
              <w:suppressAutoHyphens w:val="0"/>
              <w:ind w:left="139" w:right="256"/>
              <w:rPr>
                <w:rFonts w:asciiTheme="majorBidi" w:hAnsiTheme="majorBidi" w:cstheme="majorBidi"/>
                <w:b/>
                <w:bCs/>
                <w:kern w:val="24"/>
                <w:sz w:val="22"/>
                <w:szCs w:val="18"/>
              </w:rPr>
            </w:pPr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 xml:space="preserve">• per le risorse specifiche del tuo manuale </w:t>
            </w:r>
            <w:proofErr w:type="spellStart"/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Sanoma</w:t>
            </w:r>
            <w:proofErr w:type="spellEnd"/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 xml:space="preserve"> eventualmente in adozione, dopo aver effettuato l’accesso a </w:t>
            </w:r>
            <w:r w:rsidRPr="00CF769F">
              <w:rPr>
                <w:rFonts w:asciiTheme="majorBidi" w:hAnsiTheme="majorBidi" w:cstheme="majorBidi"/>
                <w:bCs/>
                <w:i/>
                <w:iCs/>
                <w:kern w:val="24"/>
                <w:sz w:val="22"/>
                <w:szCs w:val="18"/>
              </w:rPr>
              <w:t xml:space="preserve">My Place </w:t>
            </w:r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(</w:t>
            </w:r>
            <w:hyperlink r:id="rId32" w:history="1">
              <w:r w:rsidRPr="00CF769F">
                <w:rPr>
                  <w:rStyle w:val="Collegamentoipertestuale"/>
                  <w:rFonts w:asciiTheme="majorBidi" w:hAnsiTheme="majorBidi" w:cstheme="majorBidi"/>
                  <w:b/>
                  <w:bCs/>
                  <w:kern w:val="24"/>
                  <w:sz w:val="22"/>
                  <w:szCs w:val="18"/>
                </w:rPr>
                <w:t>https://place.sanoma.it</w:t>
              </w:r>
            </w:hyperlink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), seleziona il titolo nella sezione PRODOTTI</w:t>
            </w:r>
          </w:p>
          <w:p w14:paraId="1628E3D7" w14:textId="77777777" w:rsidR="00CF769F" w:rsidRPr="00CF769F" w:rsidRDefault="00CF769F" w:rsidP="00CF769F">
            <w:pPr>
              <w:suppressAutoHyphens w:val="0"/>
              <w:ind w:left="139" w:right="256"/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</w:pPr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 xml:space="preserve">• per ulteriori materiali digitali, scopri la piattaforma </w:t>
            </w:r>
            <w:proofErr w:type="spellStart"/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K</w:t>
            </w:r>
            <w:r w:rsidRPr="00CF769F">
              <w:rPr>
                <w:rFonts w:asciiTheme="majorBidi" w:hAnsiTheme="majorBidi" w:cstheme="majorBidi"/>
                <w:bCs/>
                <w:i/>
                <w:iCs/>
                <w:kern w:val="24"/>
                <w:sz w:val="22"/>
                <w:szCs w:val="18"/>
              </w:rPr>
              <w:t>mZero</w:t>
            </w:r>
            <w:proofErr w:type="spellEnd"/>
            <w:r w:rsidRPr="00CF769F">
              <w:rPr>
                <w:rFonts w:asciiTheme="majorBidi" w:hAnsiTheme="majorBidi" w:cstheme="majorBidi"/>
                <w:bCs/>
                <w:i/>
                <w:iCs/>
                <w:kern w:val="24"/>
                <w:sz w:val="22"/>
                <w:szCs w:val="18"/>
              </w:rPr>
              <w:t xml:space="preserve"> </w:t>
            </w:r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(</w:t>
            </w:r>
            <w:hyperlink r:id="rId33" w:history="1">
              <w:r w:rsidRPr="00CF769F">
                <w:rPr>
                  <w:rStyle w:val="Collegamentoipertestuale"/>
                  <w:rFonts w:asciiTheme="majorBidi" w:hAnsiTheme="majorBidi" w:cstheme="majorBidi"/>
                  <w:b/>
                  <w:bCs/>
                  <w:kern w:val="24"/>
                  <w:sz w:val="22"/>
                  <w:szCs w:val="18"/>
                </w:rPr>
                <w:t>https://sanoma.it/prodotti-digitali/kmzero</w:t>
              </w:r>
            </w:hyperlink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 xml:space="preserve">). </w:t>
            </w:r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br/>
              <w:t>• per risorse sulla formazione e sull’aggiornamento didattico, puoi consultare il calendario dei webinar (</w:t>
            </w:r>
            <w:hyperlink r:id="rId34" w:history="1">
              <w:r w:rsidRPr="00CF769F">
                <w:rPr>
                  <w:rStyle w:val="Collegamentoipertestuale"/>
                  <w:rFonts w:asciiTheme="majorBidi" w:hAnsiTheme="majorBidi" w:cstheme="majorBidi"/>
                  <w:b/>
                  <w:bCs/>
                  <w:kern w:val="24"/>
                  <w:sz w:val="22"/>
                  <w:szCs w:val="18"/>
                </w:rPr>
                <w:t>https://sanoma.it/formazione/webinar</w:t>
              </w:r>
            </w:hyperlink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), richiedere l’accesso a My Learning Box (</w:t>
            </w:r>
            <w:hyperlink r:id="rId35" w:history="1">
              <w:r w:rsidRPr="00CF769F">
                <w:rPr>
                  <w:rStyle w:val="Collegamentoipertestuale"/>
                  <w:rFonts w:asciiTheme="majorBidi" w:hAnsiTheme="majorBidi" w:cstheme="majorBidi"/>
                  <w:b/>
                  <w:bCs/>
                  <w:kern w:val="24"/>
                  <w:sz w:val="22"/>
                  <w:szCs w:val="18"/>
                </w:rPr>
                <w:t>https://sanoma.it/formazione/mylearningbox</w:t>
              </w:r>
            </w:hyperlink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) oppure visitare la sezione Learning Academy (</w:t>
            </w:r>
            <w:hyperlink r:id="rId36" w:history="1">
              <w:r w:rsidRPr="00CF769F">
                <w:rPr>
                  <w:rStyle w:val="Collegamentoipertestuale"/>
                  <w:rFonts w:asciiTheme="majorBidi" w:hAnsiTheme="majorBidi" w:cstheme="majorBidi"/>
                  <w:b/>
                  <w:bCs/>
                  <w:kern w:val="24"/>
                  <w:sz w:val="22"/>
                  <w:szCs w:val="18"/>
                </w:rPr>
                <w:t>https://sanoma.it/formazione</w:t>
              </w:r>
            </w:hyperlink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)</w:t>
            </w:r>
          </w:p>
          <w:p w14:paraId="62DB5F5F" w14:textId="2050CAB5" w:rsidR="00B859D2" w:rsidRPr="00FB1686" w:rsidRDefault="00B859D2" w:rsidP="00FB1686">
            <w:pPr>
              <w:suppressAutoHyphens w:val="0"/>
              <w:ind w:left="139" w:right="256"/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</w:pPr>
          </w:p>
        </w:tc>
      </w:tr>
      <w:tr w:rsidR="00B859D2" w:rsidRPr="00B6463E" w14:paraId="26B63FCE" w14:textId="77777777" w:rsidTr="00B859D2">
        <w:trPr>
          <w:trHeight w:val="2526"/>
        </w:trPr>
        <w:tc>
          <w:tcPr>
            <w:tcW w:w="10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86AA76" w14:textId="77777777" w:rsidR="00B859D2" w:rsidRPr="00B6463E" w:rsidRDefault="00B859D2" w:rsidP="00B859D2">
            <w:pPr>
              <w:suppressAutoHyphens w:val="0"/>
              <w:autoSpaceDE w:val="0"/>
              <w:autoSpaceDN w:val="0"/>
              <w:adjustRightInd w:val="0"/>
              <w:ind w:left="284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Padroneggiare gli strumenti espressivi e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a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rgomentativi indispensabili per gestire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l’interazione comunicativa verbale in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vari contesti</w:t>
            </w:r>
          </w:p>
          <w:p w14:paraId="3346666E" w14:textId="77777777" w:rsidR="00B859D2" w:rsidRPr="00B6463E" w:rsidRDefault="00B859D2" w:rsidP="00B859D2">
            <w:pPr>
              <w:suppressAutoHyphens w:val="0"/>
              <w:autoSpaceDE w:val="0"/>
              <w:autoSpaceDN w:val="0"/>
              <w:adjustRightInd w:val="0"/>
              <w:ind w:left="284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Leggere, comprendere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e interpretare testi di vario tipo</w:t>
            </w:r>
          </w:p>
          <w:p w14:paraId="2ED463A7" w14:textId="77777777" w:rsidR="00B859D2" w:rsidRPr="00B6463E" w:rsidRDefault="00B859D2" w:rsidP="00B859D2">
            <w:pPr>
              <w:suppressAutoHyphens w:val="0"/>
              <w:autoSpaceDE w:val="0"/>
              <w:autoSpaceDN w:val="0"/>
              <w:adjustRightInd w:val="0"/>
              <w:ind w:left="284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Produrre testi di vario tipo in relazione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ai differenti scopi comunicativi</w:t>
            </w:r>
          </w:p>
          <w:p w14:paraId="24FFC168" w14:textId="77777777" w:rsidR="00B859D2" w:rsidRPr="00B6463E" w:rsidRDefault="00B859D2" w:rsidP="00B859D2">
            <w:pPr>
              <w:autoSpaceDE w:val="0"/>
              <w:ind w:left="284"/>
              <w:textAlignment w:val="center"/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Utilizzare e produrre testi multimediali</w:t>
            </w:r>
          </w:p>
        </w:tc>
        <w:tc>
          <w:tcPr>
            <w:tcW w:w="11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AB6E0E" w14:textId="77777777" w:rsidR="00B859D2" w:rsidRPr="00B6463E" w:rsidRDefault="00B859D2" w:rsidP="00B859D2">
            <w:pPr>
              <w:suppressAutoHyphens w:val="0"/>
              <w:autoSpaceDE w:val="0"/>
              <w:autoSpaceDN w:val="0"/>
              <w:adjustRightInd w:val="0"/>
              <w:ind w:left="282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• 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>R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ispettare i turni verbali,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l’ordine dei temi, l’efficacia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espressiva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n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ella produzione orale</w:t>
            </w:r>
          </w:p>
          <w:p w14:paraId="05A9B634" w14:textId="77777777" w:rsidR="00B859D2" w:rsidRPr="00B6463E" w:rsidRDefault="00B859D2" w:rsidP="00B859D2">
            <w:pPr>
              <w:suppressAutoHyphens w:val="0"/>
              <w:autoSpaceDE w:val="0"/>
              <w:autoSpaceDN w:val="0"/>
              <w:adjustRightInd w:val="0"/>
              <w:ind w:left="282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• Riconoscere 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la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funzione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prevalente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i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principali scopi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comunicativi ed espressivi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di un testo</w:t>
            </w:r>
          </w:p>
          <w:p w14:paraId="5ABF9553" w14:textId="77777777" w:rsidR="00B859D2" w:rsidRPr="00B6463E" w:rsidRDefault="00B859D2" w:rsidP="00B859D2">
            <w:pPr>
              <w:suppressAutoHyphens w:val="0"/>
              <w:autoSpaceDE w:val="0"/>
              <w:autoSpaceDN w:val="0"/>
              <w:adjustRightInd w:val="0"/>
              <w:ind w:left="282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• 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>Distinguere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i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l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registr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>o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comunicativ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o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di un testo</w:t>
            </w:r>
          </w:p>
          <w:p w14:paraId="02D076F9" w14:textId="77777777" w:rsidR="00B859D2" w:rsidRPr="00B6463E" w:rsidRDefault="00B859D2" w:rsidP="00B859D2">
            <w:pPr>
              <w:autoSpaceDE w:val="0"/>
              <w:ind w:left="282"/>
              <w:textAlignment w:val="center"/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• Ideare e strutturare 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>brevi testi che rispettino i requisiti di coerenza e coesione</w:t>
            </w:r>
          </w:p>
        </w:tc>
        <w:tc>
          <w:tcPr>
            <w:tcW w:w="12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270F33F" w14:textId="77777777" w:rsidR="00B859D2" w:rsidRPr="00B6463E" w:rsidRDefault="00B859D2" w:rsidP="00B859D2">
            <w:pPr>
              <w:suppressAutoHyphens w:val="0"/>
              <w:autoSpaceDE w:val="0"/>
              <w:autoSpaceDN w:val="0"/>
              <w:adjustRightInd w:val="0"/>
              <w:ind w:left="259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• 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>Gli elementi fondamentali della comunicazione</w:t>
            </w:r>
          </w:p>
          <w:p w14:paraId="123061A1" w14:textId="77777777" w:rsidR="00B859D2" w:rsidRPr="00B6463E" w:rsidRDefault="00B859D2" w:rsidP="00B859D2">
            <w:pPr>
              <w:suppressAutoHyphens w:val="0"/>
              <w:autoSpaceDE w:val="0"/>
              <w:autoSpaceDN w:val="0"/>
              <w:adjustRightInd w:val="0"/>
              <w:ind w:left="259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• 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>Le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funzioni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della lingua</w:t>
            </w:r>
          </w:p>
          <w:p w14:paraId="651E0845" w14:textId="77777777" w:rsidR="00B859D2" w:rsidRDefault="00B859D2" w:rsidP="00B859D2">
            <w:pPr>
              <w:suppressAutoHyphens w:val="0"/>
              <w:autoSpaceDE w:val="0"/>
              <w:autoSpaceDN w:val="0"/>
              <w:adjustRightInd w:val="0"/>
              <w:ind w:left="259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• 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>Le caratteristiche fondamentali del testo, in particolare coerenza e coesione</w:t>
            </w:r>
          </w:p>
          <w:p w14:paraId="4C303467" w14:textId="77777777" w:rsidR="00B859D2" w:rsidRPr="00B6463E" w:rsidRDefault="00B859D2" w:rsidP="00B859D2">
            <w:pPr>
              <w:suppressAutoHyphens w:val="0"/>
              <w:autoSpaceDE w:val="0"/>
              <w:autoSpaceDN w:val="0"/>
              <w:adjustRightInd w:val="0"/>
              <w:ind w:left="259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I principali connettivi logici</w:t>
            </w:r>
          </w:p>
          <w:p w14:paraId="70573E7D" w14:textId="77777777" w:rsidR="00B859D2" w:rsidRPr="00B6463E" w:rsidRDefault="00B859D2" w:rsidP="00B859D2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</w:p>
          <w:p w14:paraId="5E0530E7" w14:textId="77777777" w:rsidR="00B859D2" w:rsidRPr="00383270" w:rsidRDefault="00B859D2" w:rsidP="00125167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</w:pPr>
          </w:p>
        </w:tc>
        <w:tc>
          <w:tcPr>
            <w:tcW w:w="15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831F28D" w14:textId="77777777" w:rsidR="00B859D2" w:rsidRPr="00B6463E" w:rsidRDefault="00B859D2" w:rsidP="00B859D2">
            <w:pPr>
              <w:pStyle w:val="Stiletabella2"/>
              <w:ind w:left="290"/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</w:pPr>
            <w:r w:rsidRPr="00B6463E"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  <w:t>STRATEGIE e STRUMENTI DI LAVORO</w:t>
            </w:r>
          </w:p>
          <w:p w14:paraId="7F32BC86" w14:textId="77777777" w:rsidR="00B859D2" w:rsidRPr="00B6463E" w:rsidRDefault="00B859D2" w:rsidP="00B859D2">
            <w:pPr>
              <w:pStyle w:val="Stiletabella2"/>
              <w:ind w:left="290"/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</w:pPr>
            <w:r w:rsidRPr="00B6463E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B646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Libro di testo</w:t>
            </w:r>
          </w:p>
          <w:p w14:paraId="58774E73" w14:textId="77777777" w:rsidR="00B859D2" w:rsidRPr="00B6463E" w:rsidRDefault="00B859D2" w:rsidP="00B859D2">
            <w:pPr>
              <w:ind w:left="290"/>
              <w:rPr>
                <w:rFonts w:ascii="Times New Roman" w:hAnsi="Times New Roman"/>
                <w:szCs w:val="24"/>
              </w:rPr>
            </w:pPr>
            <w:r w:rsidRPr="00B6463E">
              <w:rPr>
                <w:rFonts w:ascii="Times New Roman" w:hAnsi="Times New Roman"/>
                <w:szCs w:val="24"/>
              </w:rPr>
              <w:t>- Spiegazioni/lezioni frontali</w:t>
            </w:r>
          </w:p>
          <w:p w14:paraId="74096FA9" w14:textId="77777777" w:rsidR="00B859D2" w:rsidRPr="00B6463E" w:rsidRDefault="00B859D2" w:rsidP="00B859D2">
            <w:pPr>
              <w:ind w:left="290"/>
              <w:rPr>
                <w:rFonts w:ascii="Times New Roman" w:hAnsi="Times New Roman"/>
                <w:szCs w:val="24"/>
              </w:rPr>
            </w:pPr>
            <w:r w:rsidRPr="00B6463E">
              <w:rPr>
                <w:rFonts w:ascii="Times New Roman" w:hAnsi="Times New Roman"/>
                <w:szCs w:val="24"/>
              </w:rPr>
              <w:t>- Studio individuale</w:t>
            </w:r>
          </w:p>
          <w:p w14:paraId="290D9717" w14:textId="3D1DC6AB" w:rsidR="00B859D2" w:rsidRPr="00B6463E" w:rsidRDefault="00B859D2" w:rsidP="00B859D2">
            <w:pPr>
              <w:widowControl w:val="0"/>
              <w:autoSpaceDE w:val="0"/>
              <w:autoSpaceDN w:val="0"/>
              <w:adjustRightInd w:val="0"/>
              <w:ind w:left="290"/>
              <w:jc w:val="both"/>
              <w:rPr>
                <w:rFonts w:ascii="Times New Roman" w:hAnsi="Times New Roman"/>
                <w:szCs w:val="24"/>
              </w:rPr>
            </w:pPr>
            <w:r w:rsidRPr="00B6463E">
              <w:rPr>
                <w:rFonts w:ascii="Times New Roman" w:hAnsi="Times New Roman"/>
                <w:szCs w:val="24"/>
              </w:rPr>
              <w:t xml:space="preserve">- Videolezioni </w:t>
            </w:r>
          </w:p>
          <w:p w14:paraId="096A0807" w14:textId="77777777" w:rsidR="00B859D2" w:rsidRPr="00B6463E" w:rsidRDefault="00B859D2" w:rsidP="00B859D2">
            <w:pPr>
              <w:widowControl w:val="0"/>
              <w:autoSpaceDE w:val="0"/>
              <w:autoSpaceDN w:val="0"/>
              <w:adjustRightInd w:val="0"/>
              <w:ind w:left="290"/>
              <w:jc w:val="both"/>
              <w:rPr>
                <w:rFonts w:ascii="Times New Roman" w:hAnsi="Times New Roman"/>
                <w:szCs w:val="24"/>
              </w:rPr>
            </w:pPr>
            <w:r w:rsidRPr="00B6463E">
              <w:rPr>
                <w:rFonts w:ascii="Times New Roman" w:hAnsi="Times New Roman"/>
                <w:szCs w:val="24"/>
              </w:rPr>
              <w:t xml:space="preserve">- Contenuti audio/scritti </w:t>
            </w:r>
          </w:p>
          <w:p w14:paraId="43C2B0A3" w14:textId="77777777" w:rsidR="00B859D2" w:rsidRPr="00B6463E" w:rsidRDefault="00B859D2" w:rsidP="00B859D2">
            <w:pPr>
              <w:widowControl w:val="0"/>
              <w:autoSpaceDE w:val="0"/>
              <w:autoSpaceDN w:val="0"/>
              <w:adjustRightInd w:val="0"/>
              <w:ind w:left="290"/>
              <w:jc w:val="both"/>
              <w:rPr>
                <w:rFonts w:ascii="Times New Roman" w:hAnsi="Times New Roman"/>
                <w:szCs w:val="24"/>
              </w:rPr>
            </w:pPr>
          </w:p>
          <w:p w14:paraId="1EFF2A9E" w14:textId="77777777" w:rsidR="00B859D2" w:rsidRPr="00B6463E" w:rsidRDefault="00B859D2" w:rsidP="00B859D2">
            <w:pPr>
              <w:pStyle w:val="Stiletabella2"/>
              <w:ind w:left="290"/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</w:pPr>
            <w:r w:rsidRPr="00B646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B6463E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>Assegnazion</w:t>
            </w:r>
            <w:r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>e</w:t>
            </w:r>
            <w:r w:rsidRPr="00B6463E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 xml:space="preserve"> di esercizi sui singoli argomenti</w:t>
            </w:r>
          </w:p>
          <w:p w14:paraId="5006BE20" w14:textId="77777777" w:rsidR="002C2B62" w:rsidRDefault="00B859D2" w:rsidP="002C2B62">
            <w:pPr>
              <w:tabs>
                <w:tab w:val="left" w:pos="227"/>
              </w:tabs>
              <w:autoSpaceDE w:val="0"/>
              <w:ind w:left="290"/>
              <w:textAlignment w:val="center"/>
              <w:rPr>
                <w:rFonts w:ascii="Times New Roman" w:hAnsi="Times New Roman"/>
                <w:szCs w:val="24"/>
              </w:rPr>
            </w:pPr>
            <w:r w:rsidRPr="00B6463E">
              <w:rPr>
                <w:rFonts w:ascii="Times New Roman" w:hAnsi="Times New Roman"/>
                <w:szCs w:val="24"/>
              </w:rPr>
              <w:t xml:space="preserve">- </w:t>
            </w:r>
            <w:r w:rsidRPr="00B6463E">
              <w:rPr>
                <w:rFonts w:ascii="Times New Roman" w:eastAsia="Arial Unicode MS" w:hAnsi="Times New Roman"/>
                <w:szCs w:val="24"/>
              </w:rPr>
              <w:t>Interrogazioni</w:t>
            </w:r>
            <w:r w:rsidR="002C2B62">
              <w:rPr>
                <w:rFonts w:ascii="Times New Roman" w:eastAsia="Arial Unicode MS" w:hAnsi="Times New Roman"/>
                <w:szCs w:val="24"/>
              </w:rPr>
              <w:t xml:space="preserve"> e</w:t>
            </w:r>
            <w:r>
              <w:rPr>
                <w:rFonts w:ascii="Times New Roman" w:eastAsia="Arial Unicode MS" w:hAnsi="Times New Roman"/>
                <w:szCs w:val="24"/>
              </w:rPr>
              <w:t xml:space="preserve"> </w:t>
            </w:r>
            <w:r w:rsidRPr="00B6463E">
              <w:rPr>
                <w:rFonts w:ascii="Times New Roman" w:hAnsi="Times New Roman"/>
                <w:szCs w:val="24"/>
              </w:rPr>
              <w:t xml:space="preserve">verifiche </w:t>
            </w:r>
          </w:p>
          <w:p w14:paraId="6FA57303" w14:textId="3F30D922" w:rsidR="00B859D2" w:rsidRDefault="00B859D2" w:rsidP="002C2B62">
            <w:pPr>
              <w:tabs>
                <w:tab w:val="left" w:pos="227"/>
              </w:tabs>
              <w:autoSpaceDE w:val="0"/>
              <w:ind w:left="290"/>
              <w:textAlignment w:val="center"/>
              <w:rPr>
                <w:rFonts w:ascii="Times New Roman" w:hAnsi="Times New Roman"/>
                <w:szCs w:val="24"/>
              </w:rPr>
            </w:pPr>
            <w:r w:rsidRPr="00B6463E">
              <w:rPr>
                <w:rFonts w:ascii="Times New Roman" w:hAnsi="Times New Roman"/>
                <w:szCs w:val="24"/>
              </w:rPr>
              <w:lastRenderedPageBreak/>
              <w:t>- Attività di avanguardia didattica: classe capovolta, compit</w:t>
            </w:r>
            <w:r>
              <w:rPr>
                <w:rFonts w:ascii="Times New Roman" w:hAnsi="Times New Roman"/>
                <w:szCs w:val="24"/>
              </w:rPr>
              <w:t>i</w:t>
            </w:r>
            <w:r w:rsidRPr="00B6463E">
              <w:rPr>
                <w:rFonts w:ascii="Times New Roman" w:hAnsi="Times New Roman"/>
                <w:szCs w:val="24"/>
              </w:rPr>
              <w:t xml:space="preserve"> di realtà, </w:t>
            </w:r>
            <w:proofErr w:type="spellStart"/>
            <w:r w:rsidRPr="00993BD3">
              <w:rPr>
                <w:rFonts w:ascii="Times New Roman" w:hAnsi="Times New Roman"/>
                <w:szCs w:val="24"/>
              </w:rPr>
              <w:t>debate</w:t>
            </w:r>
            <w:proofErr w:type="spellEnd"/>
            <w:r w:rsidRPr="00B6463E">
              <w:rPr>
                <w:rFonts w:ascii="Times New Roman" w:hAnsi="Times New Roman"/>
                <w:szCs w:val="24"/>
              </w:rPr>
              <w:t xml:space="preserve">, didattica </w:t>
            </w:r>
            <w:r w:rsidRPr="00B6463E">
              <w:rPr>
                <w:rFonts w:ascii="Times New Roman" w:hAnsi="Times New Roman"/>
                <w:i/>
                <w:iCs/>
                <w:szCs w:val="24"/>
              </w:rPr>
              <w:t xml:space="preserve">peer to peer </w:t>
            </w:r>
          </w:p>
          <w:p w14:paraId="393A3D37" w14:textId="77777777" w:rsidR="00B859D2" w:rsidRDefault="00B859D2" w:rsidP="00B859D2">
            <w:pPr>
              <w:tabs>
                <w:tab w:val="left" w:pos="227"/>
              </w:tabs>
              <w:autoSpaceDE w:val="0"/>
              <w:ind w:left="290"/>
              <w:textAlignment w:val="center"/>
              <w:rPr>
                <w:rFonts w:ascii="Times New Roman" w:hAnsi="Times New Roman"/>
                <w:szCs w:val="24"/>
              </w:rPr>
            </w:pPr>
            <w:r w:rsidRPr="00B6463E">
              <w:rPr>
                <w:rFonts w:ascii="Times New Roman" w:hAnsi="Times New Roman"/>
                <w:szCs w:val="24"/>
              </w:rPr>
              <w:t>- Lavori di gruppo</w:t>
            </w:r>
          </w:p>
          <w:p w14:paraId="1F7D1294" w14:textId="77777777" w:rsidR="002C2B62" w:rsidRPr="00B6463E" w:rsidRDefault="002C2B62" w:rsidP="00B859D2">
            <w:pPr>
              <w:tabs>
                <w:tab w:val="left" w:pos="227"/>
              </w:tabs>
              <w:autoSpaceDE w:val="0"/>
              <w:ind w:left="290"/>
              <w:textAlignment w:val="center"/>
              <w:rPr>
                <w:rFonts w:ascii="Times New Roman" w:hAnsi="Times New Roman"/>
                <w:szCs w:val="24"/>
              </w:rPr>
            </w:pPr>
          </w:p>
          <w:p w14:paraId="0A4B3C07" w14:textId="77777777" w:rsidR="00B859D2" w:rsidRPr="00B6463E" w:rsidRDefault="00B859D2" w:rsidP="00B859D2">
            <w:pPr>
              <w:pStyle w:val="Stiletabella2"/>
              <w:ind w:left="290"/>
              <w:rPr>
                <w:rFonts w:ascii="Times New Roman" w:hAnsi="Times New Roman" w:cs="Times New Roman"/>
                <w:b/>
                <w:i/>
                <w:iCs/>
                <w:color w:val="auto"/>
                <w:kern w:val="24"/>
                <w:sz w:val="24"/>
                <w:szCs w:val="24"/>
              </w:rPr>
            </w:pPr>
            <w:r w:rsidRPr="00B6463E"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  <w:t xml:space="preserve">MATERIALI DIGITALI E MULTIMEDIALI </w:t>
            </w:r>
          </w:p>
          <w:p w14:paraId="034A923E" w14:textId="77777777" w:rsidR="00B859D2" w:rsidRPr="00B6463E" w:rsidRDefault="00B859D2" w:rsidP="00B859D2">
            <w:pPr>
              <w:pStyle w:val="Stiletabella2"/>
              <w:ind w:left="290"/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</w:pPr>
            <w:r w:rsidRPr="00B6463E"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  <w:t>Per la lezione e lo studio</w:t>
            </w:r>
          </w:p>
          <w:p w14:paraId="5ED902C1" w14:textId="77777777" w:rsidR="00B859D2" w:rsidRDefault="00B859D2" w:rsidP="00B859D2">
            <w:pPr>
              <w:tabs>
                <w:tab w:val="left" w:pos="227"/>
              </w:tabs>
              <w:autoSpaceDE w:val="0"/>
              <w:ind w:left="290"/>
              <w:textAlignment w:val="center"/>
              <w:rPr>
                <w:rFonts w:ascii="Times New Roman" w:eastAsia="Arial Unicode MS" w:hAnsi="Times New Roman"/>
                <w:szCs w:val="24"/>
              </w:rPr>
            </w:pPr>
            <w:r>
              <w:rPr>
                <w:rFonts w:ascii="Times New Roman" w:eastAsia="Arial Unicode MS" w:hAnsi="Times New Roman"/>
                <w:szCs w:val="24"/>
              </w:rPr>
              <w:t>- Mappe</w:t>
            </w:r>
          </w:p>
          <w:p w14:paraId="464B82BA" w14:textId="77777777" w:rsidR="00B859D2" w:rsidRPr="00B6463E" w:rsidRDefault="00B859D2" w:rsidP="00B859D2">
            <w:pPr>
              <w:pStyle w:val="Stiletabella2"/>
              <w:ind w:left="290"/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B6463E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>Video e/o Videolezioni</w:t>
            </w:r>
          </w:p>
          <w:p w14:paraId="59E2F787" w14:textId="77777777" w:rsidR="00B859D2" w:rsidRPr="00B6463E" w:rsidRDefault="00B859D2" w:rsidP="00B859D2">
            <w:pPr>
              <w:pStyle w:val="Stiletabella2"/>
              <w:ind w:left="290"/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B6463E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>Presentazioni multimediali</w:t>
            </w:r>
          </w:p>
          <w:p w14:paraId="733EEDB3" w14:textId="77777777" w:rsidR="00B859D2" w:rsidRPr="00B6463E" w:rsidRDefault="00B859D2" w:rsidP="00B859D2">
            <w:pPr>
              <w:pStyle w:val="Stiletabella2"/>
              <w:ind w:left="290"/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</w:pPr>
            <w:r w:rsidRPr="00B6463E"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  <w:t>Per la verifica/autoverifica</w:t>
            </w:r>
          </w:p>
          <w:p w14:paraId="5031EF4D" w14:textId="77777777" w:rsidR="00B859D2" w:rsidRPr="00383270" w:rsidRDefault="00B859D2" w:rsidP="00B859D2">
            <w:pPr>
              <w:autoSpaceDE w:val="0"/>
              <w:ind w:left="290"/>
              <w:textAlignment w:val="center"/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</w:pPr>
            <w:r w:rsidRPr="00B6463E">
              <w:rPr>
                <w:rFonts w:ascii="Times New Roman" w:eastAsia="Arial Unicode MS" w:hAnsi="Times New Roman"/>
                <w:szCs w:val="24"/>
              </w:rPr>
              <w:t xml:space="preserve">Esercizi e Verifiche interattive e/o </w:t>
            </w:r>
            <w:proofErr w:type="spellStart"/>
            <w:r w:rsidRPr="00B6463E">
              <w:rPr>
                <w:rFonts w:ascii="Times New Roman" w:eastAsia="Arial Unicode MS" w:hAnsi="Times New Roman"/>
                <w:szCs w:val="24"/>
              </w:rPr>
              <w:t>Flashcard</w:t>
            </w:r>
            <w:proofErr w:type="spellEnd"/>
          </w:p>
        </w:tc>
      </w:tr>
      <w:tr w:rsidR="00993BD3" w:rsidRPr="00993BD3" w14:paraId="6BC465FE" w14:textId="77777777" w:rsidTr="00DA7928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8BA8BB7" w14:textId="77777777" w:rsidR="00993BD3" w:rsidRPr="00993BD3" w:rsidRDefault="00993BD3" w:rsidP="00993BD3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/>
                <w:b/>
                <w:bCs/>
                <w:szCs w:val="24"/>
              </w:rPr>
            </w:pPr>
            <w:r w:rsidRPr="00993BD3">
              <w:rPr>
                <w:rFonts w:ascii="Times New Roman" w:hAnsi="Times New Roman"/>
                <w:b/>
                <w:bCs/>
                <w:szCs w:val="24"/>
              </w:rPr>
              <w:lastRenderedPageBreak/>
              <w:t>POSSIBILI CONNESSIONI PLURIDISCIPLINARI</w:t>
            </w:r>
          </w:p>
          <w:p w14:paraId="678EC910" w14:textId="77777777" w:rsidR="00993BD3" w:rsidRPr="00993BD3" w:rsidRDefault="00993BD3" w:rsidP="00993BD3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kern w:val="24"/>
                <w:szCs w:val="24"/>
              </w:rPr>
            </w:pPr>
            <w:r w:rsidRPr="00993BD3">
              <w:rPr>
                <w:rFonts w:ascii="Times New Roman" w:eastAsia="Arial Unicode MS" w:hAnsi="Times New Roman"/>
                <w:b/>
                <w:bCs/>
                <w:kern w:val="0"/>
                <w:szCs w:val="24"/>
                <w:bdr w:val="nil"/>
                <w:lang w:eastAsia="it-IT" w:bidi="ar-SA"/>
              </w:rPr>
              <w:t>Tutte le materie</w:t>
            </w:r>
            <w:r w:rsidRPr="00993BD3">
              <w:rPr>
                <w:rFonts w:ascii="Times New Roman" w:eastAsia="Arial Unicode MS" w:hAnsi="Times New Roman"/>
                <w:kern w:val="0"/>
                <w:szCs w:val="24"/>
                <w:bdr w:val="nil"/>
                <w:lang w:eastAsia="it-IT" w:bidi="ar-SA"/>
              </w:rPr>
              <w:t xml:space="preserve"> Attività di comprensione e analisi di testi di tutte le materie.</w:t>
            </w:r>
          </w:p>
        </w:tc>
      </w:tr>
      <w:tr w:rsidR="00993BD3" w:rsidRPr="00993BD3" w14:paraId="6BF454F6" w14:textId="77777777" w:rsidTr="00DA7928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889B2CA" w14:textId="77777777" w:rsidR="00993BD3" w:rsidRPr="00993BD3" w:rsidRDefault="00993BD3" w:rsidP="00993BD3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/>
                <w:b/>
                <w:bCs/>
                <w:szCs w:val="24"/>
              </w:rPr>
            </w:pPr>
            <w:r w:rsidRPr="00993BD3">
              <w:rPr>
                <w:rFonts w:ascii="Times New Roman" w:hAnsi="Times New Roman"/>
                <w:b/>
                <w:bCs/>
                <w:szCs w:val="24"/>
              </w:rPr>
              <w:t>POSSIBILI CONNESSIONI CON L’EDUCAZIONE CIVICA</w:t>
            </w:r>
          </w:p>
          <w:p w14:paraId="059CD06B" w14:textId="77777777" w:rsidR="00993BD3" w:rsidRPr="00993BD3" w:rsidRDefault="00993BD3" w:rsidP="00993BD3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kern w:val="24"/>
                <w:szCs w:val="24"/>
              </w:rPr>
            </w:pPr>
            <w:r w:rsidRPr="00993BD3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• </w:t>
            </w:r>
            <w:r w:rsidRPr="00993BD3">
              <w:rPr>
                <w:rFonts w:ascii="Times New Roman" w:eastAsia="Arial Unicode MS" w:hAnsi="Times New Roman"/>
                <w:kern w:val="0"/>
                <w:szCs w:val="24"/>
                <w:bdr w:val="nil"/>
                <w:lang w:eastAsia="it-IT" w:bidi="ar-SA"/>
              </w:rPr>
              <w:t>Attività di comprensione, analisi e discussione di testi su argomenti afferenti all’ambito dell’educazione civica e allo sviluppo sostenibile</w:t>
            </w:r>
            <w:r w:rsidRPr="00993BD3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.</w:t>
            </w:r>
          </w:p>
        </w:tc>
      </w:tr>
      <w:tr w:rsidR="00993BD3" w:rsidRPr="00B6463E" w14:paraId="623E2887" w14:textId="77777777" w:rsidTr="00DA7928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76C5522" w14:textId="77777777" w:rsidR="00993BD3" w:rsidRPr="00993BD3" w:rsidRDefault="00993BD3" w:rsidP="00993BD3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b/>
                <w:bCs/>
                <w:szCs w:val="24"/>
              </w:rPr>
            </w:pPr>
            <w:r w:rsidRPr="00993BD3">
              <w:rPr>
                <w:rFonts w:ascii="Times New Roman" w:hAnsi="Times New Roman"/>
                <w:b/>
                <w:bCs/>
                <w:szCs w:val="24"/>
              </w:rPr>
              <w:t>COMPETENZE CHIAVE DI CITTADINANZA</w:t>
            </w:r>
          </w:p>
          <w:p w14:paraId="320AC541" w14:textId="77777777" w:rsidR="00993BD3" w:rsidRPr="00B6463E" w:rsidRDefault="00993BD3" w:rsidP="00993BD3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993BD3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Competenza alfabetica funzionale • Competenza digitale • Competenza personale, sociale e capacità di imparare a imparare • Competenza in materia di cittadinanza</w:t>
            </w:r>
          </w:p>
        </w:tc>
      </w:tr>
    </w:tbl>
    <w:p w14:paraId="5C72AA51" w14:textId="77777777" w:rsidR="00B859D2" w:rsidRDefault="00B859D2" w:rsidP="0057275C">
      <w:pPr>
        <w:tabs>
          <w:tab w:val="left" w:pos="8364"/>
        </w:tabs>
        <w:autoSpaceDE w:val="0"/>
        <w:spacing w:line="270" w:lineRule="atLeast"/>
        <w:textAlignment w:val="center"/>
        <w:rPr>
          <w:rFonts w:ascii="Times New Roman" w:hAnsi="Times New Roman"/>
          <w:b/>
          <w:bCs/>
          <w:szCs w:val="24"/>
        </w:rPr>
      </w:pPr>
    </w:p>
    <w:p w14:paraId="252F4A98" w14:textId="77777777" w:rsidR="00B11995" w:rsidRDefault="00B11995">
      <w:pPr>
        <w:suppressAutoHyphens w:val="0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br w:type="page"/>
      </w:r>
    </w:p>
    <w:p w14:paraId="35FCCB2E" w14:textId="7964A588" w:rsidR="009A7AFA" w:rsidRPr="00C93F24" w:rsidRDefault="00992173" w:rsidP="009A7AFA">
      <w:pPr>
        <w:suppressAutoHyphens w:val="0"/>
        <w:autoSpaceDE w:val="0"/>
        <w:autoSpaceDN w:val="0"/>
        <w:adjustRightInd w:val="0"/>
        <w:rPr>
          <w:rFonts w:ascii="Times New Roman" w:hAnsi="Times New Roman"/>
          <w:b/>
          <w:bCs/>
          <w:kern w:val="0"/>
          <w:sz w:val="32"/>
          <w:szCs w:val="32"/>
          <w:lang w:eastAsia="zh-CN" w:bidi="ar-SA"/>
        </w:rPr>
      </w:pPr>
      <w:r w:rsidRPr="00C93F24">
        <w:rPr>
          <w:rFonts w:ascii="Times New Roman" w:hAnsi="Times New Roman"/>
          <w:b/>
          <w:bCs/>
          <w:sz w:val="32"/>
          <w:szCs w:val="32"/>
        </w:rPr>
        <w:lastRenderedPageBreak/>
        <w:t xml:space="preserve">ANALIZZARE E SCRIVERE TESTI: IL RIASSUNTO, </w:t>
      </w:r>
      <w:r w:rsidRPr="00C93F24">
        <w:rPr>
          <w:rFonts w:ascii="Times New Roman" w:hAnsi="Times New Roman"/>
          <w:b/>
          <w:bCs/>
          <w:kern w:val="0"/>
          <w:sz w:val="32"/>
          <w:szCs w:val="32"/>
          <w:lang w:eastAsia="zh-CN" w:bidi="ar-SA"/>
        </w:rPr>
        <w:t>I TESTI DESCRITTIVI, I TESTI REGOLATIVI</w:t>
      </w:r>
    </w:p>
    <w:p w14:paraId="57F3B1E1" w14:textId="16D7B66F" w:rsidR="009A7AFA" w:rsidRPr="00B6463E" w:rsidRDefault="009A7AFA" w:rsidP="00C93F24">
      <w:pPr>
        <w:tabs>
          <w:tab w:val="left" w:pos="8364"/>
        </w:tabs>
        <w:autoSpaceDE w:val="0"/>
        <w:spacing w:line="270" w:lineRule="atLeast"/>
        <w:textAlignment w:val="center"/>
        <w:rPr>
          <w:rFonts w:ascii="Times New Roman" w:hAnsi="Times New Roman"/>
          <w:szCs w:val="24"/>
        </w:rPr>
      </w:pPr>
      <w:r w:rsidRPr="00F259CE">
        <w:rPr>
          <w:rFonts w:ascii="Times New Roman" w:hAnsi="Times New Roman"/>
          <w:szCs w:val="24"/>
        </w:rPr>
        <w:t>TEMPO:</w:t>
      </w:r>
      <w:r w:rsidRPr="00F259CE">
        <w:rPr>
          <w:rFonts w:ascii="Times New Roman" w:hAnsi="Times New Roman"/>
          <w:caps/>
          <w:spacing w:val="-2"/>
          <w:szCs w:val="24"/>
        </w:rPr>
        <w:t xml:space="preserve"> </w:t>
      </w:r>
      <w:r w:rsidR="00131FA1" w:rsidRPr="00F259CE">
        <w:rPr>
          <w:rFonts w:ascii="Times New Roman" w:hAnsi="Times New Roman"/>
          <w:caps/>
          <w:spacing w:val="-2"/>
          <w:szCs w:val="24"/>
        </w:rPr>
        <w:t>10</w:t>
      </w:r>
      <w:r w:rsidRPr="00F259CE">
        <w:rPr>
          <w:rFonts w:ascii="Times New Roman" w:hAnsi="Times New Roman"/>
          <w:spacing w:val="-2"/>
          <w:szCs w:val="24"/>
        </w:rPr>
        <w:t xml:space="preserve"> ore (</w:t>
      </w:r>
      <w:r w:rsidR="00F259CE">
        <w:rPr>
          <w:rFonts w:ascii="Times New Roman" w:hAnsi="Times New Roman"/>
          <w:spacing w:val="-2"/>
          <w:szCs w:val="24"/>
        </w:rPr>
        <w:t>gennaio</w:t>
      </w:r>
      <w:r w:rsidR="008420FE" w:rsidRPr="00F259CE">
        <w:rPr>
          <w:rFonts w:ascii="Times New Roman" w:hAnsi="Times New Roman"/>
          <w:spacing w:val="-2"/>
          <w:szCs w:val="24"/>
        </w:rPr>
        <w:t>-</w:t>
      </w:r>
      <w:r w:rsidR="00F259CE">
        <w:rPr>
          <w:rFonts w:ascii="Times New Roman" w:hAnsi="Times New Roman"/>
          <w:spacing w:val="-2"/>
          <w:szCs w:val="24"/>
        </w:rPr>
        <w:t>aprile</w:t>
      </w:r>
      <w:r w:rsidRPr="00F259CE">
        <w:rPr>
          <w:rFonts w:ascii="Times New Roman" w:hAnsi="Times New Roman"/>
          <w:spacing w:val="-2"/>
          <w:szCs w:val="24"/>
        </w:rPr>
        <w:t>)</w:t>
      </w:r>
    </w:p>
    <w:p w14:paraId="3AFBE82B" w14:textId="77777777" w:rsidR="009A7AFA" w:rsidRPr="00B6463E" w:rsidRDefault="009A7AFA" w:rsidP="009A7AFA">
      <w:pPr>
        <w:tabs>
          <w:tab w:val="left" w:pos="8364"/>
        </w:tabs>
        <w:autoSpaceDE w:val="0"/>
        <w:spacing w:line="270" w:lineRule="atLeast"/>
        <w:textAlignment w:val="center"/>
        <w:rPr>
          <w:rFonts w:ascii="Times New Roman" w:hAnsi="Times New Roman"/>
          <w:b/>
          <w:bCs/>
          <w:szCs w:val="24"/>
        </w:rPr>
      </w:pPr>
    </w:p>
    <w:tbl>
      <w:tblPr>
        <w:tblW w:w="5000" w:type="pct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119"/>
        <w:gridCol w:w="2978"/>
        <w:gridCol w:w="3543"/>
        <w:gridCol w:w="4930"/>
      </w:tblGrid>
      <w:tr w:rsidR="00B859D2" w:rsidRPr="00B6463E" w14:paraId="671F3734" w14:textId="77777777" w:rsidTr="009A7AD4">
        <w:trPr>
          <w:trHeight w:val="2957"/>
        </w:trPr>
        <w:tc>
          <w:tcPr>
            <w:tcW w:w="10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0694E2" w14:textId="77777777" w:rsidR="00B859D2" w:rsidRDefault="00B859D2" w:rsidP="00125167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</w:pPr>
            <w:r w:rsidRPr="00B6463E"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  <w:t xml:space="preserve">competenze </w:t>
            </w:r>
          </w:p>
          <w:p w14:paraId="308A8515" w14:textId="77777777" w:rsidR="00B859D2" w:rsidRPr="00B6463E" w:rsidRDefault="00B859D2" w:rsidP="00125167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</w:pPr>
            <w:r w:rsidRPr="00B6463E"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  <w:t>disciplinari</w:t>
            </w:r>
          </w:p>
        </w:tc>
        <w:tc>
          <w:tcPr>
            <w:tcW w:w="10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204E85" w14:textId="77777777" w:rsidR="00B859D2" w:rsidRPr="00B6463E" w:rsidRDefault="00B859D2" w:rsidP="00125167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</w:pPr>
            <w:r w:rsidRPr="00B6463E"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  <w:t>Abilità</w:t>
            </w:r>
          </w:p>
        </w:tc>
        <w:tc>
          <w:tcPr>
            <w:tcW w:w="12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F1BCEE" w14:textId="77777777" w:rsidR="007B5594" w:rsidRPr="00383270" w:rsidRDefault="007B5594" w:rsidP="007B5594">
            <w:pPr>
              <w:autoSpaceDE w:val="0"/>
              <w:jc w:val="center"/>
              <w:textAlignment w:val="center"/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</w:pPr>
            <w:r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  <w:t>Contenuti essenziali</w:t>
            </w:r>
          </w:p>
          <w:p w14:paraId="6DFD91EF" w14:textId="1210EDE4" w:rsidR="00B859D2" w:rsidRPr="00383270" w:rsidRDefault="00B859D2" w:rsidP="00125167">
            <w:pPr>
              <w:autoSpaceDE w:val="0"/>
              <w:ind w:left="281" w:right="276"/>
              <w:textAlignment w:val="center"/>
              <w:rPr>
                <w:rFonts w:asciiTheme="majorBidi" w:hAnsiTheme="majorBidi" w:cstheme="majorBidi"/>
                <w:bCs/>
                <w:caps/>
                <w:kern w:val="24"/>
                <w:sz w:val="22"/>
                <w:szCs w:val="22"/>
              </w:rPr>
            </w:pPr>
            <w:r w:rsidRPr="00383270">
              <w:rPr>
                <w:rFonts w:asciiTheme="majorBidi" w:hAnsiTheme="majorBidi" w:cstheme="majorBidi"/>
                <w:bCs/>
                <w:kern w:val="24"/>
                <w:sz w:val="22"/>
                <w:szCs w:val="22"/>
              </w:rPr>
              <w:t xml:space="preserve">• </w:t>
            </w:r>
            <w:r w:rsidR="00CF769F" w:rsidRPr="00CF769F">
              <w:rPr>
                <w:rFonts w:asciiTheme="majorBidi" w:hAnsiTheme="majorBidi" w:cstheme="majorBidi"/>
                <w:bCs/>
                <w:kern w:val="24"/>
                <w:sz w:val="22"/>
                <w:szCs w:val="22"/>
              </w:rPr>
              <w:t xml:space="preserve">per consultare la programmazione relativa al tuo manuale </w:t>
            </w:r>
            <w:proofErr w:type="spellStart"/>
            <w:r w:rsidR="00CF769F" w:rsidRPr="00CF769F">
              <w:rPr>
                <w:rFonts w:asciiTheme="majorBidi" w:hAnsiTheme="majorBidi" w:cstheme="majorBidi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="00CF769F" w:rsidRPr="00CF769F">
              <w:rPr>
                <w:rFonts w:asciiTheme="majorBidi" w:hAnsiTheme="majorBidi" w:cstheme="majorBidi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="00CF769F" w:rsidRPr="00CF769F">
              <w:rPr>
                <w:rFonts w:asciiTheme="majorBidi" w:hAnsiTheme="majorBidi" w:cstheme="majorBidi"/>
                <w:bCs/>
                <w:i/>
                <w:iCs/>
                <w:kern w:val="24"/>
                <w:sz w:val="22"/>
                <w:szCs w:val="22"/>
              </w:rPr>
              <w:t>My Place</w:t>
            </w:r>
            <w:r w:rsidR="00CF769F" w:rsidRPr="00CF769F">
              <w:rPr>
                <w:rFonts w:asciiTheme="majorBidi" w:hAnsiTheme="majorBidi" w:cstheme="majorBidi"/>
                <w:bCs/>
                <w:kern w:val="24"/>
                <w:sz w:val="22"/>
                <w:szCs w:val="22"/>
              </w:rPr>
              <w:t xml:space="preserve"> (</w:t>
            </w:r>
            <w:hyperlink r:id="rId37" w:history="1">
              <w:r w:rsidR="00CF769F" w:rsidRPr="00CF769F">
                <w:rPr>
                  <w:rStyle w:val="Collegamentoipertestuale"/>
                  <w:rFonts w:asciiTheme="majorBidi" w:hAnsiTheme="majorBidi" w:cstheme="majorBidi"/>
                  <w:b/>
                  <w:bCs/>
                  <w:kern w:val="24"/>
                  <w:sz w:val="22"/>
                  <w:szCs w:val="22"/>
                </w:rPr>
                <w:t>https://place.sanoma.it</w:t>
              </w:r>
            </w:hyperlink>
            <w:r w:rsidR="00CF769F" w:rsidRPr="00CF769F">
              <w:rPr>
                <w:rFonts w:asciiTheme="majorBidi" w:hAnsiTheme="majorBidi" w:cstheme="majorBidi"/>
                <w:bCs/>
                <w:kern w:val="24"/>
                <w:sz w:val="22"/>
                <w:szCs w:val="22"/>
              </w:rPr>
              <w:t>), seleziona il titolo nella sezione PRODOTTI e poi clicca su GUIDA DOCENTE.</w:t>
            </w:r>
          </w:p>
        </w:tc>
        <w:tc>
          <w:tcPr>
            <w:tcW w:w="16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85EEF2E" w14:textId="77777777" w:rsidR="009A7AD4" w:rsidRDefault="009A7AD4" w:rsidP="009A7AD4">
            <w:pPr>
              <w:autoSpaceDE w:val="0"/>
              <w:ind w:left="271"/>
              <w:jc w:val="center"/>
              <w:textAlignment w:val="center"/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</w:pPr>
            <w:r w:rsidRPr="00383270"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  <w:t xml:space="preserve">METODOLOGIA </w:t>
            </w:r>
          </w:p>
          <w:p w14:paraId="0D0A7FB8" w14:textId="77777777" w:rsidR="009A7AD4" w:rsidRPr="00383270" w:rsidRDefault="009A7AD4" w:rsidP="009A7AD4">
            <w:pPr>
              <w:autoSpaceDE w:val="0"/>
              <w:ind w:left="271"/>
              <w:jc w:val="center"/>
              <w:textAlignment w:val="center"/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</w:pPr>
            <w:r w:rsidRPr="00B6463E">
              <w:rPr>
                <w:rFonts w:ascii="Times New Roman" w:hAnsi="Times New Roman"/>
                <w:b/>
                <w:kern w:val="24"/>
                <w:szCs w:val="24"/>
              </w:rPr>
              <w:t>e</w:t>
            </w:r>
            <w:r w:rsidRPr="00383270">
              <w:rPr>
                <w:rFonts w:ascii="Times New Roman" w:hAnsi="Times New Roman"/>
                <w:b/>
                <w:caps/>
                <w:color w:val="000000"/>
                <w:kern w:val="24"/>
                <w:szCs w:val="24"/>
              </w:rPr>
              <w:t xml:space="preserve"> STRUMENTI DIDATTICI</w:t>
            </w:r>
          </w:p>
          <w:p w14:paraId="1B57830D" w14:textId="77777777" w:rsidR="00CF769F" w:rsidRPr="00CF769F" w:rsidRDefault="00CF769F" w:rsidP="00CF769F">
            <w:pPr>
              <w:suppressAutoHyphens w:val="0"/>
              <w:ind w:left="139" w:right="256"/>
              <w:rPr>
                <w:rFonts w:asciiTheme="majorBidi" w:hAnsiTheme="majorBidi" w:cstheme="majorBidi"/>
                <w:b/>
                <w:bCs/>
                <w:kern w:val="24"/>
                <w:sz w:val="22"/>
                <w:szCs w:val="18"/>
              </w:rPr>
            </w:pPr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 xml:space="preserve">• per le risorse specifiche del tuo manuale </w:t>
            </w:r>
            <w:proofErr w:type="spellStart"/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Sanoma</w:t>
            </w:r>
            <w:proofErr w:type="spellEnd"/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 xml:space="preserve"> eventualmente in adozione, dopo aver effettuato l’accesso a </w:t>
            </w:r>
            <w:r w:rsidRPr="00CF769F">
              <w:rPr>
                <w:rFonts w:asciiTheme="majorBidi" w:hAnsiTheme="majorBidi" w:cstheme="majorBidi"/>
                <w:bCs/>
                <w:i/>
                <w:iCs/>
                <w:kern w:val="24"/>
                <w:sz w:val="22"/>
                <w:szCs w:val="18"/>
              </w:rPr>
              <w:t xml:space="preserve">My Place </w:t>
            </w:r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(</w:t>
            </w:r>
            <w:hyperlink r:id="rId38" w:history="1">
              <w:r w:rsidRPr="00CF769F">
                <w:rPr>
                  <w:rStyle w:val="Collegamentoipertestuale"/>
                  <w:rFonts w:asciiTheme="majorBidi" w:hAnsiTheme="majorBidi" w:cstheme="majorBidi"/>
                  <w:b/>
                  <w:bCs/>
                  <w:kern w:val="24"/>
                  <w:sz w:val="22"/>
                  <w:szCs w:val="18"/>
                </w:rPr>
                <w:t>https://place.sanoma.it</w:t>
              </w:r>
            </w:hyperlink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), seleziona il titolo nella sezione PRODOTTI</w:t>
            </w:r>
          </w:p>
          <w:p w14:paraId="074B38A2" w14:textId="77777777" w:rsidR="00CF769F" w:rsidRPr="00CF769F" w:rsidRDefault="00CF769F" w:rsidP="00CF769F">
            <w:pPr>
              <w:suppressAutoHyphens w:val="0"/>
              <w:ind w:left="139" w:right="256"/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</w:pPr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 xml:space="preserve">• per ulteriori materiali digitali, scopri la piattaforma </w:t>
            </w:r>
            <w:proofErr w:type="spellStart"/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K</w:t>
            </w:r>
            <w:r w:rsidRPr="00CF769F">
              <w:rPr>
                <w:rFonts w:asciiTheme="majorBidi" w:hAnsiTheme="majorBidi" w:cstheme="majorBidi"/>
                <w:bCs/>
                <w:i/>
                <w:iCs/>
                <w:kern w:val="24"/>
                <w:sz w:val="22"/>
                <w:szCs w:val="18"/>
              </w:rPr>
              <w:t>mZero</w:t>
            </w:r>
            <w:proofErr w:type="spellEnd"/>
            <w:r w:rsidRPr="00CF769F">
              <w:rPr>
                <w:rFonts w:asciiTheme="majorBidi" w:hAnsiTheme="majorBidi" w:cstheme="majorBidi"/>
                <w:bCs/>
                <w:i/>
                <w:iCs/>
                <w:kern w:val="24"/>
                <w:sz w:val="22"/>
                <w:szCs w:val="18"/>
              </w:rPr>
              <w:t xml:space="preserve"> </w:t>
            </w:r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(</w:t>
            </w:r>
            <w:hyperlink r:id="rId39" w:history="1">
              <w:r w:rsidRPr="00CF769F">
                <w:rPr>
                  <w:rStyle w:val="Collegamentoipertestuale"/>
                  <w:rFonts w:asciiTheme="majorBidi" w:hAnsiTheme="majorBidi" w:cstheme="majorBidi"/>
                  <w:b/>
                  <w:bCs/>
                  <w:kern w:val="24"/>
                  <w:sz w:val="22"/>
                  <w:szCs w:val="18"/>
                </w:rPr>
                <w:t>https://sanoma.it/prodotti-digitali/kmzero</w:t>
              </w:r>
            </w:hyperlink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 xml:space="preserve">). </w:t>
            </w:r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br/>
              <w:t>• per risorse sulla formazione e sull’aggiornamento didattico, puoi consultare il calendario dei webinar (</w:t>
            </w:r>
            <w:hyperlink r:id="rId40" w:history="1">
              <w:r w:rsidRPr="00CF769F">
                <w:rPr>
                  <w:rStyle w:val="Collegamentoipertestuale"/>
                  <w:rFonts w:asciiTheme="majorBidi" w:hAnsiTheme="majorBidi" w:cstheme="majorBidi"/>
                  <w:b/>
                  <w:bCs/>
                  <w:kern w:val="24"/>
                  <w:sz w:val="22"/>
                  <w:szCs w:val="18"/>
                </w:rPr>
                <w:t>https://sanoma.it/formazione/webinar</w:t>
              </w:r>
            </w:hyperlink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), richiedere l’accesso a My Learning Box (</w:t>
            </w:r>
            <w:hyperlink r:id="rId41" w:history="1">
              <w:r w:rsidRPr="00CF769F">
                <w:rPr>
                  <w:rStyle w:val="Collegamentoipertestuale"/>
                  <w:rFonts w:asciiTheme="majorBidi" w:hAnsiTheme="majorBidi" w:cstheme="majorBidi"/>
                  <w:b/>
                  <w:bCs/>
                  <w:kern w:val="24"/>
                  <w:sz w:val="22"/>
                  <w:szCs w:val="18"/>
                </w:rPr>
                <w:t>https://sanoma.it/formazione/mylearningbox</w:t>
              </w:r>
            </w:hyperlink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) oppure visitare la sezione Learning Academy (</w:t>
            </w:r>
            <w:hyperlink r:id="rId42" w:history="1">
              <w:r w:rsidRPr="00CF769F">
                <w:rPr>
                  <w:rStyle w:val="Collegamentoipertestuale"/>
                  <w:rFonts w:asciiTheme="majorBidi" w:hAnsiTheme="majorBidi" w:cstheme="majorBidi"/>
                  <w:b/>
                  <w:bCs/>
                  <w:kern w:val="24"/>
                  <w:sz w:val="22"/>
                  <w:szCs w:val="18"/>
                </w:rPr>
                <w:t>https://sanoma.it/formazione</w:t>
              </w:r>
            </w:hyperlink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  <w:t>)</w:t>
            </w:r>
          </w:p>
          <w:p w14:paraId="04C72691" w14:textId="2EE834FA" w:rsidR="00B859D2" w:rsidRPr="00FB1686" w:rsidRDefault="00B859D2" w:rsidP="00FB1686">
            <w:pPr>
              <w:suppressAutoHyphens w:val="0"/>
              <w:ind w:left="139" w:right="256"/>
              <w:rPr>
                <w:rFonts w:asciiTheme="majorBidi" w:hAnsiTheme="majorBidi" w:cstheme="majorBidi"/>
                <w:bCs/>
                <w:kern w:val="24"/>
                <w:sz w:val="22"/>
                <w:szCs w:val="18"/>
              </w:rPr>
            </w:pPr>
          </w:p>
        </w:tc>
      </w:tr>
      <w:tr w:rsidR="009A7AFA" w:rsidRPr="00B6463E" w14:paraId="1E9A0E43" w14:textId="77777777" w:rsidTr="009A7AD4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0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395BE60" w14:textId="77777777" w:rsidR="009A7AFA" w:rsidRPr="00B6463E" w:rsidRDefault="009A7AFA" w:rsidP="001B379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Padroneggiare gli strumenti espressivi e</w:t>
            </w:r>
            <w:r w:rsidR="001B3794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argomentativi indispensabili per gestire</w:t>
            </w:r>
            <w:r w:rsidR="001B3794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l’interazione comunicativa verbale in</w:t>
            </w:r>
            <w:r w:rsidR="001B3794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vari contesti</w:t>
            </w:r>
          </w:p>
          <w:p w14:paraId="12B545B7" w14:textId="77777777" w:rsidR="009A7AFA" w:rsidRPr="00B6463E" w:rsidRDefault="009A7AFA" w:rsidP="001B379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Leggere, comprendere</w:t>
            </w:r>
            <w:r w:rsidR="001B3794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e interpretare testi di vario tipo</w:t>
            </w:r>
          </w:p>
          <w:p w14:paraId="4F4032FB" w14:textId="77777777" w:rsidR="009A7AFA" w:rsidRPr="00B6463E" w:rsidRDefault="009A7AFA" w:rsidP="001B379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Produrre testi di vario tipo in relazione</w:t>
            </w:r>
            <w:r w:rsidR="001B3794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ai differenti scopi comunicativi</w:t>
            </w:r>
          </w:p>
          <w:p w14:paraId="6CF0952E" w14:textId="77777777" w:rsidR="009A7AFA" w:rsidRPr="00B6463E" w:rsidRDefault="009A7AFA" w:rsidP="009A7AFA">
            <w:pPr>
              <w:autoSpaceDE w:val="0"/>
              <w:spacing w:after="200"/>
              <w:textAlignment w:val="baseline"/>
              <w:rPr>
                <w:rFonts w:ascii="Times New Roman" w:eastAsia="DINPro-Medium" w:hAnsi="Times New Roman"/>
                <w:color w:val="000000"/>
                <w:spacing w:val="-2"/>
                <w:w w:val="95"/>
                <w:kern w:val="2"/>
                <w:szCs w:val="24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lastRenderedPageBreak/>
              <w:t>• Utilizzare e produrre testi multimediali</w:t>
            </w:r>
          </w:p>
        </w:tc>
        <w:tc>
          <w:tcPr>
            <w:tcW w:w="10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980948" w14:textId="77777777" w:rsidR="001B3794" w:rsidRPr="00B6463E" w:rsidRDefault="001B3794" w:rsidP="001B379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lastRenderedPageBreak/>
              <w:t xml:space="preserve">• Riconoscere 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la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funzione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prevalente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i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principali scopi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comunicativi ed espressivi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di un testo</w:t>
            </w:r>
          </w:p>
          <w:p w14:paraId="37A90DDC" w14:textId="77777777" w:rsidR="001B3794" w:rsidRDefault="001B3794" w:rsidP="001B379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• 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>Distinguere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i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l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registr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>o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comunicativ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o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di un testo</w:t>
            </w:r>
          </w:p>
          <w:p w14:paraId="6B8590AE" w14:textId="77777777" w:rsidR="001B3794" w:rsidRPr="00B6463E" w:rsidRDefault="001B3794" w:rsidP="001B379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• 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>Individuare le informazioni chiave di un testo e selezionarle in funzione di diversi scopi comunicativi</w:t>
            </w:r>
          </w:p>
          <w:p w14:paraId="7E0C424B" w14:textId="77777777" w:rsidR="001B3794" w:rsidRDefault="001B3794" w:rsidP="00CC625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lastRenderedPageBreak/>
              <w:t>• Rielaborare in forma chiara</w:t>
            </w:r>
            <w:r w:rsidR="00CC625F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le informazioni</w:t>
            </w:r>
          </w:p>
          <w:p w14:paraId="3758246B" w14:textId="77777777" w:rsidR="009A7AFA" w:rsidRPr="001B3794" w:rsidRDefault="001B3794" w:rsidP="001B379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Ideare e strutturare testi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scritti coerenti e adeguati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alle diverse situazioni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comunicative utilizzando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correttamente il lessico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e le regole grammaticali</w:t>
            </w:r>
          </w:p>
        </w:tc>
        <w:tc>
          <w:tcPr>
            <w:tcW w:w="12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79E95F" w14:textId="77777777" w:rsidR="001B3794" w:rsidRDefault="001B3794" w:rsidP="008420FE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lastRenderedPageBreak/>
              <w:t xml:space="preserve">• 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>Le caratteristiche fondamentali del testo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</w:p>
          <w:p w14:paraId="1EFACCD0" w14:textId="77777777" w:rsidR="001B3794" w:rsidRDefault="001B3794" w:rsidP="001B379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• Varietà lessicali 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e di registro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in rapporto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ad ambiti e contesti diversi </w:t>
            </w:r>
          </w:p>
          <w:p w14:paraId="168FFF3D" w14:textId="77777777" w:rsidR="001B3794" w:rsidRDefault="001B3794" w:rsidP="001B379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• 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>Caratteristiche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e tecniche </w:t>
            </w:r>
            <w:r>
              <w:rPr>
                <w:rFonts w:ascii="Times New Roman" w:hAnsi="Times New Roman"/>
                <w:kern w:val="0"/>
                <w:szCs w:val="24"/>
                <w:lang w:eastAsia="zh-CN" w:bidi="ar-SA"/>
              </w:rPr>
              <w:t>di scrittura del riassunto</w:t>
            </w:r>
          </w:p>
          <w:p w14:paraId="2D3F7910" w14:textId="77777777" w:rsidR="008420FE" w:rsidRPr="00B6463E" w:rsidRDefault="008420FE" w:rsidP="001B379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• </w:t>
            </w:r>
            <w:r w:rsidR="001B3794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Caratteristiche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e tecniche </w:t>
            </w:r>
            <w:r w:rsidR="001B3794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di scrittura dei 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testi</w:t>
            </w:r>
          </w:p>
          <w:p w14:paraId="77143399" w14:textId="77777777" w:rsidR="008420FE" w:rsidRPr="00B6463E" w:rsidRDefault="008420FE" w:rsidP="008420FE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descrittivi e</w:t>
            </w:r>
            <w:r w:rsidR="001B3794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dei testi</w:t>
            </w:r>
            <w:r w:rsidRPr="00B6463E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regolativi</w:t>
            </w:r>
          </w:p>
          <w:p w14:paraId="5D0C7E26" w14:textId="77777777" w:rsidR="009A7AFA" w:rsidRPr="001B3794" w:rsidRDefault="009A7AFA" w:rsidP="001B379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</w:p>
        </w:tc>
        <w:tc>
          <w:tcPr>
            <w:tcW w:w="16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06487" w14:textId="77777777" w:rsidR="00993BD3" w:rsidRPr="00B6463E" w:rsidRDefault="00993BD3" w:rsidP="00993BD3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</w:pPr>
            <w:r w:rsidRPr="00B6463E"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  <w:t>STRATEGIE e STRUMENTI DI LAVORO</w:t>
            </w:r>
          </w:p>
          <w:p w14:paraId="7E2D5805" w14:textId="77777777" w:rsidR="00993BD3" w:rsidRPr="00B6463E" w:rsidRDefault="00993BD3" w:rsidP="00993BD3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</w:pPr>
            <w:r w:rsidRPr="00B6463E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B646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Libro di testo</w:t>
            </w:r>
          </w:p>
          <w:p w14:paraId="2C96B4E0" w14:textId="77777777" w:rsidR="00993BD3" w:rsidRPr="00B6463E" w:rsidRDefault="00993BD3" w:rsidP="00993BD3">
            <w:pPr>
              <w:rPr>
                <w:rFonts w:ascii="Times New Roman" w:hAnsi="Times New Roman"/>
                <w:szCs w:val="24"/>
              </w:rPr>
            </w:pPr>
            <w:r w:rsidRPr="00B6463E">
              <w:rPr>
                <w:rFonts w:ascii="Times New Roman" w:hAnsi="Times New Roman"/>
                <w:szCs w:val="24"/>
              </w:rPr>
              <w:t>- Spiegazioni/lezioni frontali</w:t>
            </w:r>
          </w:p>
          <w:p w14:paraId="2CA5AEFF" w14:textId="77777777" w:rsidR="00993BD3" w:rsidRPr="00B6463E" w:rsidRDefault="00993BD3" w:rsidP="00993BD3">
            <w:pPr>
              <w:rPr>
                <w:rFonts w:ascii="Times New Roman" w:hAnsi="Times New Roman"/>
                <w:szCs w:val="24"/>
              </w:rPr>
            </w:pPr>
            <w:r w:rsidRPr="00B6463E">
              <w:rPr>
                <w:rFonts w:ascii="Times New Roman" w:hAnsi="Times New Roman"/>
                <w:szCs w:val="24"/>
              </w:rPr>
              <w:t>- Studio individuale</w:t>
            </w:r>
          </w:p>
          <w:p w14:paraId="6B373A43" w14:textId="1C3E7F06" w:rsidR="00993BD3" w:rsidRPr="00B6463E" w:rsidRDefault="00993BD3" w:rsidP="00993B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B6463E">
              <w:rPr>
                <w:rFonts w:ascii="Times New Roman" w:hAnsi="Times New Roman"/>
                <w:szCs w:val="24"/>
              </w:rPr>
              <w:t xml:space="preserve">- Videolezioni </w:t>
            </w:r>
          </w:p>
          <w:p w14:paraId="40C2FD13" w14:textId="77777777" w:rsidR="00993BD3" w:rsidRPr="00B6463E" w:rsidRDefault="00993BD3" w:rsidP="00993B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B6463E">
              <w:rPr>
                <w:rFonts w:ascii="Times New Roman" w:hAnsi="Times New Roman"/>
                <w:szCs w:val="24"/>
              </w:rPr>
              <w:t xml:space="preserve">- Contenuti audio/scritti </w:t>
            </w:r>
          </w:p>
          <w:p w14:paraId="13738890" w14:textId="77777777" w:rsidR="00993BD3" w:rsidRPr="00B6463E" w:rsidRDefault="00993BD3" w:rsidP="00993B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</w:p>
          <w:p w14:paraId="524ABACD" w14:textId="77777777" w:rsidR="00993BD3" w:rsidRPr="00B6463E" w:rsidRDefault="00993BD3" w:rsidP="00993BD3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</w:pPr>
            <w:r w:rsidRPr="00B6463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B6463E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>Assegnazion</w:t>
            </w:r>
            <w:r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>e</w:t>
            </w:r>
            <w:r w:rsidRPr="00B6463E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 xml:space="preserve"> di esercizi sui singoli argomenti</w:t>
            </w:r>
          </w:p>
          <w:p w14:paraId="17ED370C" w14:textId="790DE7BA" w:rsidR="00993BD3" w:rsidRPr="00B6463E" w:rsidRDefault="00993BD3" w:rsidP="002C2B62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zCs w:val="24"/>
              </w:rPr>
            </w:pPr>
            <w:r w:rsidRPr="00B6463E">
              <w:rPr>
                <w:rFonts w:ascii="Times New Roman" w:hAnsi="Times New Roman"/>
                <w:szCs w:val="24"/>
              </w:rPr>
              <w:t xml:space="preserve">- </w:t>
            </w:r>
            <w:r w:rsidRPr="00B6463E">
              <w:rPr>
                <w:rFonts w:ascii="Times New Roman" w:eastAsia="Arial Unicode MS" w:hAnsi="Times New Roman"/>
                <w:szCs w:val="24"/>
              </w:rPr>
              <w:t>Interrogazioni</w:t>
            </w:r>
            <w:r w:rsidR="002C2B62">
              <w:rPr>
                <w:rFonts w:ascii="Times New Roman" w:eastAsia="Arial Unicode MS" w:hAnsi="Times New Roman"/>
                <w:szCs w:val="24"/>
              </w:rPr>
              <w:t xml:space="preserve"> e</w:t>
            </w:r>
            <w:r>
              <w:rPr>
                <w:rFonts w:ascii="Times New Roman" w:eastAsia="Arial Unicode MS" w:hAnsi="Times New Roman"/>
                <w:szCs w:val="24"/>
              </w:rPr>
              <w:t xml:space="preserve"> </w:t>
            </w:r>
            <w:r w:rsidRPr="00B6463E">
              <w:rPr>
                <w:rFonts w:ascii="Times New Roman" w:hAnsi="Times New Roman"/>
                <w:szCs w:val="24"/>
              </w:rPr>
              <w:t xml:space="preserve">verifiche </w:t>
            </w:r>
          </w:p>
          <w:p w14:paraId="02658268" w14:textId="77777777" w:rsidR="00993BD3" w:rsidRDefault="00993BD3" w:rsidP="00993BD3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zCs w:val="24"/>
              </w:rPr>
            </w:pPr>
            <w:r w:rsidRPr="00B6463E">
              <w:rPr>
                <w:rFonts w:ascii="Times New Roman" w:hAnsi="Times New Roman"/>
                <w:szCs w:val="24"/>
              </w:rPr>
              <w:t>- Attività di avanguardia didattica: classe capovolta, compit</w:t>
            </w:r>
            <w:r>
              <w:rPr>
                <w:rFonts w:ascii="Times New Roman" w:hAnsi="Times New Roman"/>
                <w:szCs w:val="24"/>
              </w:rPr>
              <w:t>i</w:t>
            </w:r>
            <w:r w:rsidRPr="00B6463E">
              <w:rPr>
                <w:rFonts w:ascii="Times New Roman" w:hAnsi="Times New Roman"/>
                <w:szCs w:val="24"/>
              </w:rPr>
              <w:t xml:space="preserve"> di realtà, </w:t>
            </w:r>
            <w:proofErr w:type="spellStart"/>
            <w:r w:rsidRPr="00993BD3">
              <w:rPr>
                <w:rFonts w:ascii="Times New Roman" w:hAnsi="Times New Roman"/>
                <w:szCs w:val="24"/>
              </w:rPr>
              <w:t>debate</w:t>
            </w:r>
            <w:proofErr w:type="spellEnd"/>
            <w:r w:rsidRPr="00B6463E">
              <w:rPr>
                <w:rFonts w:ascii="Times New Roman" w:hAnsi="Times New Roman"/>
                <w:szCs w:val="24"/>
              </w:rPr>
              <w:t xml:space="preserve">, didattica </w:t>
            </w:r>
            <w:r w:rsidRPr="00B6463E">
              <w:rPr>
                <w:rFonts w:ascii="Times New Roman" w:hAnsi="Times New Roman"/>
                <w:i/>
                <w:iCs/>
                <w:szCs w:val="24"/>
              </w:rPr>
              <w:t xml:space="preserve">peer to peer </w:t>
            </w:r>
          </w:p>
          <w:p w14:paraId="0B48885B" w14:textId="77777777" w:rsidR="00993BD3" w:rsidRPr="00B6463E" w:rsidRDefault="00993BD3" w:rsidP="00993BD3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szCs w:val="24"/>
              </w:rPr>
            </w:pPr>
            <w:r w:rsidRPr="00B6463E">
              <w:rPr>
                <w:rFonts w:ascii="Times New Roman" w:hAnsi="Times New Roman"/>
                <w:szCs w:val="24"/>
              </w:rPr>
              <w:lastRenderedPageBreak/>
              <w:t>- Lavori di gruppo</w:t>
            </w:r>
          </w:p>
          <w:p w14:paraId="78A3C3DA" w14:textId="77777777" w:rsidR="00993BD3" w:rsidRPr="00B6463E" w:rsidRDefault="00993BD3" w:rsidP="00993BD3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ascii="Times New Roman" w:eastAsia="DINPro-Medium" w:hAnsi="Times New Roman"/>
                <w:b/>
                <w:spacing w:val="-2"/>
                <w:w w:val="95"/>
                <w:kern w:val="2"/>
                <w:szCs w:val="24"/>
              </w:rPr>
            </w:pPr>
          </w:p>
          <w:p w14:paraId="3D9D8D41" w14:textId="77777777" w:rsidR="00993BD3" w:rsidRPr="00B6463E" w:rsidRDefault="00993BD3" w:rsidP="00993BD3">
            <w:pPr>
              <w:pStyle w:val="Stiletabella2"/>
              <w:rPr>
                <w:rFonts w:ascii="Times New Roman" w:hAnsi="Times New Roman" w:cs="Times New Roman"/>
                <w:b/>
                <w:i/>
                <w:iCs/>
                <w:color w:val="auto"/>
                <w:kern w:val="24"/>
                <w:sz w:val="24"/>
                <w:szCs w:val="24"/>
              </w:rPr>
            </w:pPr>
            <w:r w:rsidRPr="00B6463E"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  <w:t xml:space="preserve">MATERIALI DIGITALI E MULTIMEDIALI </w:t>
            </w:r>
          </w:p>
          <w:p w14:paraId="6040C61C" w14:textId="77777777" w:rsidR="00993BD3" w:rsidRPr="00B6463E" w:rsidRDefault="00993BD3" w:rsidP="00993BD3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</w:pPr>
            <w:r w:rsidRPr="00B6463E"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  <w:t>Per la lezione e lo studio</w:t>
            </w:r>
          </w:p>
          <w:p w14:paraId="2FFD15A9" w14:textId="77777777" w:rsidR="00993BD3" w:rsidRDefault="00993BD3" w:rsidP="00993BD3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eastAsia="Arial Unicode MS" w:hAnsi="Times New Roman"/>
                <w:szCs w:val="24"/>
              </w:rPr>
            </w:pPr>
            <w:r>
              <w:rPr>
                <w:rFonts w:ascii="Times New Roman" w:eastAsia="Arial Unicode MS" w:hAnsi="Times New Roman"/>
                <w:szCs w:val="24"/>
              </w:rPr>
              <w:t>- Mappe</w:t>
            </w:r>
          </w:p>
          <w:p w14:paraId="1B34C70B" w14:textId="77777777" w:rsidR="00993BD3" w:rsidRPr="00B6463E" w:rsidRDefault="00993BD3" w:rsidP="00993BD3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B6463E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>Video e/o Videolezioni</w:t>
            </w:r>
          </w:p>
          <w:p w14:paraId="52C4B1E2" w14:textId="77777777" w:rsidR="00993BD3" w:rsidRPr="00B6463E" w:rsidRDefault="00993BD3" w:rsidP="00993BD3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B6463E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>Presentazioni multimediali</w:t>
            </w:r>
          </w:p>
          <w:p w14:paraId="5EE9107A" w14:textId="77777777" w:rsidR="00993BD3" w:rsidRPr="00B6463E" w:rsidRDefault="00993BD3" w:rsidP="00993BD3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</w:pPr>
            <w:r w:rsidRPr="00B6463E">
              <w:rPr>
                <w:rFonts w:ascii="Times New Roman" w:hAnsi="Times New Roman" w:cs="Times New Roman"/>
                <w:b/>
                <w:color w:val="auto"/>
                <w:kern w:val="24"/>
                <w:sz w:val="24"/>
                <w:szCs w:val="24"/>
              </w:rPr>
              <w:t>Per la verifica/autoverifica</w:t>
            </w:r>
          </w:p>
          <w:p w14:paraId="2E2A0F4F" w14:textId="77777777" w:rsidR="009A7AFA" w:rsidRPr="00B6463E" w:rsidRDefault="00993BD3" w:rsidP="00993BD3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</w:pPr>
            <w:r w:rsidRPr="00B6463E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 xml:space="preserve">Esercizi e Verifiche interattive e/o </w:t>
            </w:r>
            <w:proofErr w:type="spellStart"/>
            <w:r w:rsidRPr="00B6463E"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  <w:t>Flashcard</w:t>
            </w:r>
            <w:proofErr w:type="spellEnd"/>
          </w:p>
        </w:tc>
      </w:tr>
      <w:tr w:rsidR="001B3794" w:rsidRPr="00993BD3" w14:paraId="7508C3B5" w14:textId="77777777" w:rsidTr="00DA7928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721DB89" w14:textId="77777777" w:rsidR="001B3794" w:rsidRPr="00993BD3" w:rsidRDefault="001B3794" w:rsidP="001B3794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/>
                <w:b/>
                <w:bCs/>
                <w:szCs w:val="24"/>
              </w:rPr>
            </w:pPr>
            <w:r w:rsidRPr="00993BD3">
              <w:rPr>
                <w:rFonts w:ascii="Times New Roman" w:hAnsi="Times New Roman"/>
                <w:b/>
                <w:bCs/>
                <w:szCs w:val="24"/>
              </w:rPr>
              <w:lastRenderedPageBreak/>
              <w:t>POSSIBILI CONNESSIONI PLURIDISCIPLINARI</w:t>
            </w:r>
          </w:p>
          <w:p w14:paraId="08EFDD48" w14:textId="77777777" w:rsidR="00253F3D" w:rsidRPr="001875C7" w:rsidRDefault="00253F3D" w:rsidP="001875C7">
            <w:pPr>
              <w:suppressAutoHyphens w:val="0"/>
              <w:autoSpaceDE w:val="0"/>
              <w:autoSpaceDN w:val="0"/>
              <w:adjustRightInd w:val="0"/>
              <w:rPr>
                <w:rFonts w:ascii="Times New Roman" w:eastAsia="Arial Unicode MS" w:hAnsi="Times New Roman"/>
                <w:kern w:val="0"/>
                <w:szCs w:val="24"/>
                <w:bdr w:val="nil"/>
                <w:lang w:eastAsia="it-IT" w:bidi="ar-SA"/>
              </w:rPr>
            </w:pPr>
            <w:r w:rsidRPr="00993BD3">
              <w:rPr>
                <w:rFonts w:ascii="Times New Roman" w:eastAsia="Arial Unicode MS" w:hAnsi="Times New Roman"/>
                <w:b/>
                <w:bCs/>
                <w:kern w:val="0"/>
                <w:szCs w:val="24"/>
                <w:bdr w:val="nil"/>
                <w:lang w:eastAsia="it-IT" w:bidi="ar-SA"/>
              </w:rPr>
              <w:t>Antologia italiana</w:t>
            </w:r>
            <w:r w:rsidR="001B3794" w:rsidRPr="00993BD3">
              <w:rPr>
                <w:rFonts w:ascii="Times New Roman" w:eastAsia="Arial Unicode MS" w:hAnsi="Times New Roman"/>
                <w:kern w:val="0"/>
                <w:szCs w:val="24"/>
                <w:bdr w:val="nil"/>
                <w:lang w:eastAsia="it-IT" w:bidi="ar-SA"/>
              </w:rPr>
              <w:t xml:space="preserve"> Attività di </w:t>
            </w:r>
            <w:r w:rsidRPr="00993BD3">
              <w:rPr>
                <w:rFonts w:ascii="Times New Roman" w:eastAsia="Arial Unicode MS" w:hAnsi="Times New Roman"/>
                <w:kern w:val="0"/>
                <w:szCs w:val="24"/>
                <w:bdr w:val="nil"/>
                <w:lang w:eastAsia="it-IT" w:bidi="ar-SA"/>
              </w:rPr>
              <w:t>sintesi di testi letterari</w:t>
            </w:r>
            <w:r w:rsidR="001875C7">
              <w:rPr>
                <w:rFonts w:ascii="Times New Roman" w:eastAsia="Arial Unicode MS" w:hAnsi="Times New Roman"/>
                <w:kern w:val="0"/>
                <w:szCs w:val="24"/>
                <w:bdr w:val="nil"/>
                <w:lang w:eastAsia="it-IT" w:bidi="ar-SA"/>
              </w:rPr>
              <w:t xml:space="preserve"> • </w:t>
            </w:r>
            <w:r w:rsidRPr="00993BD3">
              <w:rPr>
                <w:rFonts w:ascii="Times New Roman" w:eastAsia="Arial Unicode MS" w:hAnsi="Times New Roman"/>
                <w:b/>
                <w:bCs/>
                <w:kern w:val="0"/>
                <w:szCs w:val="24"/>
                <w:bdr w:val="nil"/>
                <w:lang w:eastAsia="it-IT" w:bidi="ar-SA"/>
              </w:rPr>
              <w:t>Storia</w:t>
            </w:r>
            <w:r w:rsidRPr="00993BD3">
              <w:rPr>
                <w:rFonts w:ascii="Times New Roman" w:eastAsia="Arial Unicode MS" w:hAnsi="Times New Roman"/>
                <w:kern w:val="0"/>
                <w:szCs w:val="24"/>
                <w:bdr w:val="nil"/>
                <w:lang w:eastAsia="it-IT" w:bidi="ar-SA"/>
              </w:rPr>
              <w:t xml:space="preserve">, </w:t>
            </w:r>
            <w:r w:rsidRPr="00993BD3">
              <w:rPr>
                <w:rFonts w:ascii="Times New Roman" w:eastAsia="Arial Unicode MS" w:hAnsi="Times New Roman"/>
                <w:b/>
                <w:bCs/>
                <w:kern w:val="0"/>
                <w:szCs w:val="24"/>
                <w:bdr w:val="nil"/>
                <w:lang w:eastAsia="it-IT" w:bidi="ar-SA"/>
              </w:rPr>
              <w:t>geografia</w:t>
            </w:r>
            <w:r w:rsidRPr="00993BD3">
              <w:rPr>
                <w:rFonts w:ascii="Times New Roman" w:eastAsia="Arial Unicode MS" w:hAnsi="Times New Roman"/>
                <w:kern w:val="0"/>
                <w:szCs w:val="24"/>
                <w:bdr w:val="nil"/>
                <w:lang w:eastAsia="it-IT" w:bidi="ar-SA"/>
              </w:rPr>
              <w:t xml:space="preserve">, </w:t>
            </w:r>
            <w:r w:rsidRPr="00993BD3">
              <w:rPr>
                <w:rFonts w:ascii="Times New Roman" w:eastAsia="Arial Unicode MS" w:hAnsi="Times New Roman"/>
                <w:b/>
                <w:bCs/>
                <w:kern w:val="0"/>
                <w:szCs w:val="24"/>
                <w:bdr w:val="nil"/>
                <w:lang w:eastAsia="it-IT" w:bidi="ar-SA"/>
              </w:rPr>
              <w:t>scienze</w:t>
            </w:r>
            <w:r w:rsidRPr="00993BD3">
              <w:rPr>
                <w:rFonts w:ascii="Times New Roman" w:eastAsia="Arial Unicode MS" w:hAnsi="Times New Roman"/>
                <w:kern w:val="0"/>
                <w:szCs w:val="24"/>
                <w:bdr w:val="nil"/>
                <w:lang w:eastAsia="it-IT" w:bidi="ar-SA"/>
              </w:rPr>
              <w:t xml:space="preserve"> Attività di sintesi di testi espositivi non letterari</w:t>
            </w:r>
          </w:p>
        </w:tc>
      </w:tr>
      <w:tr w:rsidR="001B3794" w:rsidRPr="00993BD3" w14:paraId="497054CD" w14:textId="77777777" w:rsidTr="009A7AD4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rPr>
          <w:trHeight w:val="945"/>
        </w:trPr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C48EB91" w14:textId="77777777" w:rsidR="001B3794" w:rsidRPr="00993BD3" w:rsidRDefault="001B3794" w:rsidP="001B3794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/>
                <w:b/>
                <w:bCs/>
                <w:szCs w:val="24"/>
              </w:rPr>
            </w:pPr>
            <w:r w:rsidRPr="00993BD3">
              <w:rPr>
                <w:rFonts w:ascii="Times New Roman" w:hAnsi="Times New Roman"/>
                <w:b/>
                <w:bCs/>
                <w:szCs w:val="24"/>
              </w:rPr>
              <w:t>POSSIBILI CONNESSIONI CON L’EDUCAZIONE CIVICA</w:t>
            </w:r>
          </w:p>
          <w:p w14:paraId="4481FA69" w14:textId="77777777" w:rsidR="001B3794" w:rsidRPr="00993BD3" w:rsidRDefault="001B3794" w:rsidP="001B3794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kern w:val="24"/>
                <w:szCs w:val="24"/>
              </w:rPr>
            </w:pPr>
            <w:r w:rsidRPr="00993BD3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• </w:t>
            </w:r>
            <w:r w:rsidRPr="00993BD3">
              <w:rPr>
                <w:rFonts w:ascii="Times New Roman" w:eastAsia="Arial Unicode MS" w:hAnsi="Times New Roman"/>
                <w:kern w:val="0"/>
                <w:szCs w:val="24"/>
                <w:bdr w:val="nil"/>
                <w:lang w:eastAsia="it-IT" w:bidi="ar-SA"/>
              </w:rPr>
              <w:t>Attività di comprensione, analisi</w:t>
            </w:r>
            <w:r w:rsidR="00F259CE">
              <w:rPr>
                <w:rFonts w:ascii="Times New Roman" w:eastAsia="Arial Unicode MS" w:hAnsi="Times New Roman"/>
                <w:kern w:val="0"/>
                <w:szCs w:val="24"/>
                <w:bdr w:val="nil"/>
                <w:lang w:eastAsia="it-IT" w:bidi="ar-SA"/>
              </w:rPr>
              <w:t xml:space="preserve">, </w:t>
            </w:r>
            <w:r w:rsidRPr="00993BD3">
              <w:rPr>
                <w:rFonts w:ascii="Times New Roman" w:eastAsia="Arial Unicode MS" w:hAnsi="Times New Roman"/>
                <w:kern w:val="0"/>
                <w:szCs w:val="24"/>
                <w:bdr w:val="nil"/>
                <w:lang w:eastAsia="it-IT" w:bidi="ar-SA"/>
              </w:rPr>
              <w:t xml:space="preserve">discussione </w:t>
            </w:r>
            <w:r w:rsidR="00F259CE">
              <w:rPr>
                <w:rFonts w:ascii="Times New Roman" w:eastAsia="Arial Unicode MS" w:hAnsi="Times New Roman"/>
                <w:kern w:val="0"/>
                <w:szCs w:val="24"/>
                <w:bdr w:val="nil"/>
                <w:lang w:eastAsia="it-IT" w:bidi="ar-SA"/>
              </w:rPr>
              <w:t xml:space="preserve">e produzione </w:t>
            </w:r>
            <w:r w:rsidRPr="00993BD3">
              <w:rPr>
                <w:rFonts w:ascii="Times New Roman" w:eastAsia="Arial Unicode MS" w:hAnsi="Times New Roman"/>
                <w:kern w:val="0"/>
                <w:szCs w:val="24"/>
                <w:bdr w:val="nil"/>
                <w:lang w:eastAsia="it-IT" w:bidi="ar-SA"/>
              </w:rPr>
              <w:t>di testi su argomenti afferenti all’ambito dell’educazione civica</w:t>
            </w:r>
            <w:r w:rsidR="00D12AD7" w:rsidRPr="00993BD3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, in particolare </w:t>
            </w:r>
            <w:r w:rsidR="001860B3" w:rsidRPr="00993BD3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di area giuridica.</w:t>
            </w:r>
          </w:p>
        </w:tc>
      </w:tr>
      <w:tr w:rsidR="009A7AFA" w:rsidRPr="00B6463E" w14:paraId="4EFFEFB0" w14:textId="77777777" w:rsidTr="00DA7928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5722153" w14:textId="77777777" w:rsidR="009A7AFA" w:rsidRPr="00993BD3" w:rsidRDefault="009A7AFA" w:rsidP="009A7AFA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/>
                <w:b/>
                <w:bCs/>
                <w:szCs w:val="24"/>
              </w:rPr>
            </w:pPr>
            <w:r w:rsidRPr="00993BD3">
              <w:rPr>
                <w:rFonts w:ascii="Times New Roman" w:hAnsi="Times New Roman"/>
                <w:b/>
                <w:bCs/>
                <w:szCs w:val="24"/>
              </w:rPr>
              <w:t>COMPETENZE CHIAVE DI CITTADINANZA</w:t>
            </w:r>
          </w:p>
          <w:p w14:paraId="367559B9" w14:textId="77777777" w:rsidR="009A7AFA" w:rsidRPr="00B6463E" w:rsidRDefault="009A7AFA" w:rsidP="00B6463E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4"/>
                <w:lang w:eastAsia="zh-CN" w:bidi="ar-SA"/>
              </w:rPr>
            </w:pPr>
            <w:r w:rsidRPr="00993BD3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Competenza alfabetica funzionale</w:t>
            </w:r>
            <w:r w:rsidR="00B6463E" w:rsidRPr="00993BD3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993BD3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Competenza digitale</w:t>
            </w:r>
            <w:r w:rsidR="00B6463E" w:rsidRPr="00993BD3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993BD3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Competenza personale, sociale</w:t>
            </w:r>
            <w:r w:rsidR="00B6463E" w:rsidRPr="00993BD3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993BD3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e capacità di imparare a imparare</w:t>
            </w:r>
            <w:r w:rsidR="00B6463E" w:rsidRPr="00993BD3">
              <w:rPr>
                <w:rFonts w:ascii="Times New Roman" w:hAnsi="Times New Roman"/>
                <w:kern w:val="0"/>
                <w:szCs w:val="24"/>
                <w:lang w:eastAsia="zh-CN" w:bidi="ar-SA"/>
              </w:rPr>
              <w:t xml:space="preserve"> </w:t>
            </w:r>
            <w:r w:rsidRPr="00993BD3">
              <w:rPr>
                <w:rFonts w:ascii="Times New Roman" w:hAnsi="Times New Roman"/>
                <w:kern w:val="0"/>
                <w:szCs w:val="24"/>
                <w:lang w:eastAsia="zh-CN" w:bidi="ar-SA"/>
              </w:rPr>
              <w:t>• Competenza in materia di cittadinanza</w:t>
            </w:r>
          </w:p>
        </w:tc>
      </w:tr>
    </w:tbl>
    <w:p w14:paraId="4B9B18D7" w14:textId="77777777" w:rsidR="009A7AFA" w:rsidRPr="00B6463E" w:rsidRDefault="009A7AFA" w:rsidP="009A7AFA">
      <w:pPr>
        <w:tabs>
          <w:tab w:val="left" w:pos="8364"/>
        </w:tabs>
        <w:autoSpaceDE w:val="0"/>
        <w:spacing w:line="270" w:lineRule="atLeast"/>
        <w:textAlignment w:val="center"/>
        <w:rPr>
          <w:rFonts w:ascii="Times New Roman" w:hAnsi="Times New Roman"/>
          <w:b/>
          <w:bCs/>
          <w:szCs w:val="24"/>
        </w:rPr>
      </w:pPr>
    </w:p>
    <w:p w14:paraId="1814CB25" w14:textId="77777777" w:rsidR="008420FE" w:rsidRDefault="008420FE" w:rsidP="0057275C">
      <w:pPr>
        <w:tabs>
          <w:tab w:val="left" w:pos="8364"/>
        </w:tabs>
        <w:autoSpaceDE w:val="0"/>
        <w:spacing w:line="270" w:lineRule="atLeast"/>
        <w:textAlignment w:val="center"/>
        <w:rPr>
          <w:rFonts w:ascii="Times New Roman" w:hAnsi="Times New Roman"/>
          <w:b/>
          <w:bCs/>
          <w:szCs w:val="24"/>
        </w:rPr>
      </w:pPr>
    </w:p>
    <w:p w14:paraId="61336421" w14:textId="77777777" w:rsidR="008420FE" w:rsidRPr="00B6463E" w:rsidRDefault="008420FE" w:rsidP="0057275C">
      <w:pPr>
        <w:tabs>
          <w:tab w:val="left" w:pos="8364"/>
        </w:tabs>
        <w:autoSpaceDE w:val="0"/>
        <w:spacing w:line="270" w:lineRule="atLeast"/>
        <w:textAlignment w:val="center"/>
        <w:rPr>
          <w:rFonts w:ascii="Times New Roman" w:hAnsi="Times New Roman"/>
          <w:b/>
          <w:bCs/>
          <w:szCs w:val="24"/>
        </w:rPr>
      </w:pPr>
    </w:p>
    <w:sectPr w:rsidR="008420FE" w:rsidRPr="00B6463E" w:rsidSect="00B53ECF">
      <w:headerReference w:type="even" r:id="rId43"/>
      <w:headerReference w:type="default" r:id="rId44"/>
      <w:footerReference w:type="even" r:id="rId45"/>
      <w:footerReference w:type="default" r:id="rId46"/>
      <w:headerReference w:type="first" r:id="rId47"/>
      <w:footerReference w:type="first" r:id="rId48"/>
      <w:pgSz w:w="16840" w:h="11901" w:orient="landscape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36694C" w14:textId="77777777" w:rsidR="003075AD" w:rsidRDefault="003075AD">
      <w:r>
        <w:separator/>
      </w:r>
    </w:p>
  </w:endnote>
  <w:endnote w:type="continuationSeparator" w:id="0">
    <w:p w14:paraId="55551432" w14:textId="77777777" w:rsidR="003075AD" w:rsidRDefault="00307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fficinaSerif-Bold">
    <w:altName w:val="Times New Roman"/>
    <w:charset w:val="00"/>
    <w:family w:val="roman"/>
    <w:pitch w:val="default"/>
  </w:font>
  <w:font w:name="DINPro-Medium">
    <w:altName w:val="Calibri"/>
    <w:charset w:val="4D"/>
    <w:family w:val="auto"/>
    <w:pitch w:val="default"/>
    <w:sig w:usb0="00000003" w:usb1="00000000" w:usb2="00000000" w:usb3="00000000" w:csb0="00000001" w:csb1="00000000"/>
  </w:font>
  <w:font w:name="DI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40767C" w14:textId="77777777" w:rsidR="00E27E95" w:rsidRDefault="00E27E95" w:rsidP="00792F6F">
    <w:pPr>
      <w:pStyle w:val="Pidipagina"/>
      <w:framePr w:wrap="none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 PAGE </w:instrText>
    </w:r>
    <w:r>
      <w:rPr>
        <w:rStyle w:val="Numeropagina"/>
      </w:rPr>
      <w:fldChar w:fldCharType="end"/>
    </w:r>
  </w:p>
  <w:p w14:paraId="170E5701" w14:textId="77777777" w:rsidR="00E27E95" w:rsidRDefault="00E27E95" w:rsidP="00B6463E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571915" w14:textId="77777777" w:rsidR="00E27E95" w:rsidRPr="00570162" w:rsidRDefault="00E27E95" w:rsidP="00792F6F">
    <w:pPr>
      <w:pStyle w:val="Pidipagina"/>
      <w:framePr w:wrap="none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Pr="00570162">
      <w:rPr>
        <w:rStyle w:val="Numeropagina"/>
      </w:rPr>
      <w:instrText xml:space="preserve"> PAGE </w:instrText>
    </w:r>
    <w:r>
      <w:rPr>
        <w:rStyle w:val="Numeropagina"/>
      </w:rPr>
      <w:fldChar w:fldCharType="separate"/>
    </w:r>
    <w:r w:rsidRPr="00570162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126A3331" w14:textId="495A33E5" w:rsidR="00C1699D" w:rsidRPr="000F5AC1" w:rsidRDefault="00C1699D" w:rsidP="00C1699D">
    <w:pPr>
      <w:pStyle w:val="Pidipagina"/>
      <w:ind w:right="360"/>
      <w:rPr>
        <w:rFonts w:asciiTheme="majorBidi" w:hAnsiTheme="majorBidi" w:cstheme="majorBidi"/>
        <w:sz w:val="22"/>
        <w:szCs w:val="22"/>
      </w:rPr>
    </w:pPr>
    <w:r w:rsidRPr="000F5AC1">
      <w:rPr>
        <w:rFonts w:asciiTheme="majorBidi" w:hAnsiTheme="majorBidi" w:cstheme="majorBidi"/>
        <w:sz w:val="22"/>
        <w:szCs w:val="22"/>
      </w:rPr>
      <w:t xml:space="preserve">© </w:t>
    </w:r>
    <w:proofErr w:type="spellStart"/>
    <w:r w:rsidR="000F5AC1" w:rsidRPr="000F5AC1">
      <w:rPr>
        <w:rFonts w:asciiTheme="majorBidi" w:hAnsiTheme="majorBidi" w:cstheme="majorBidi"/>
        <w:sz w:val="22"/>
        <w:szCs w:val="22"/>
      </w:rPr>
      <w:t>Sanoma</w:t>
    </w:r>
    <w:proofErr w:type="spellEnd"/>
    <w:r w:rsidRPr="000F5AC1">
      <w:rPr>
        <w:rFonts w:asciiTheme="majorBidi" w:hAnsiTheme="majorBidi" w:cstheme="majorBidi"/>
        <w:sz w:val="22"/>
        <w:szCs w:val="22"/>
      </w:rPr>
      <w:t xml:space="preserve"> Italia S.p.</w:t>
    </w:r>
    <w:r w:rsidR="00871DFF">
      <w:rPr>
        <w:rFonts w:asciiTheme="majorBidi" w:hAnsiTheme="majorBidi" w:cstheme="majorBidi"/>
        <w:sz w:val="22"/>
        <w:szCs w:val="22"/>
      </w:rPr>
      <w:t>A</w:t>
    </w:r>
    <w:r w:rsidRPr="000F5AC1">
      <w:rPr>
        <w:rFonts w:asciiTheme="majorBidi" w:hAnsiTheme="majorBidi" w:cstheme="majorBidi"/>
        <w:sz w:val="22"/>
        <w:szCs w:val="22"/>
      </w:rPr>
      <w:t>.</w:t>
    </w:r>
  </w:p>
  <w:p w14:paraId="0F3A9C52" w14:textId="77777777" w:rsidR="00E27E95" w:rsidRPr="000F5AC1" w:rsidRDefault="00E27E95" w:rsidP="00B6463E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38CA3D" w14:textId="77777777" w:rsidR="00871DFF" w:rsidRDefault="00871DF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AAF541" w14:textId="77777777" w:rsidR="003075AD" w:rsidRDefault="003075AD">
      <w:r>
        <w:separator/>
      </w:r>
    </w:p>
  </w:footnote>
  <w:footnote w:type="continuationSeparator" w:id="0">
    <w:p w14:paraId="042633D6" w14:textId="77777777" w:rsidR="003075AD" w:rsidRDefault="003075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80F4B7" w14:textId="77777777" w:rsidR="00871DFF" w:rsidRDefault="00871DF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3AC339" w14:textId="77777777" w:rsidR="00871DFF" w:rsidRDefault="00871DFF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E463FF" w14:textId="77777777" w:rsidR="00871DFF" w:rsidRDefault="00871DF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BB6AA8"/>
    <w:multiLevelType w:val="multilevel"/>
    <w:tmpl w:val="276E28D2"/>
    <w:lvl w:ilvl="0">
      <w:start w:val="3"/>
      <w:numFmt w:val="bullet"/>
      <w:lvlText w:val="-"/>
      <w:lvlJc w:val="left"/>
      <w:pPr>
        <w:ind w:left="284" w:hanging="284"/>
      </w:pPr>
      <w:rPr>
        <w:rFonts w:ascii="Times" w:eastAsia="Cambria" w:hAnsi="Time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62067"/>
    <w:multiLevelType w:val="hybridMultilevel"/>
    <w:tmpl w:val="9EAA6A12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D118F6"/>
    <w:multiLevelType w:val="hybridMultilevel"/>
    <w:tmpl w:val="7DB2A9E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0C2212B"/>
    <w:multiLevelType w:val="hybridMultilevel"/>
    <w:tmpl w:val="3484F4C8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8007E8"/>
    <w:multiLevelType w:val="hybridMultilevel"/>
    <w:tmpl w:val="168A2A80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853B4E"/>
    <w:multiLevelType w:val="hybridMultilevel"/>
    <w:tmpl w:val="D22432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B911DA"/>
    <w:multiLevelType w:val="hybridMultilevel"/>
    <w:tmpl w:val="276E28D2"/>
    <w:lvl w:ilvl="0" w:tplc="8F0400E8">
      <w:start w:val="3"/>
      <w:numFmt w:val="bullet"/>
      <w:lvlText w:val="-"/>
      <w:lvlJc w:val="left"/>
      <w:pPr>
        <w:ind w:left="284" w:hanging="284"/>
      </w:pPr>
      <w:rPr>
        <w:rFonts w:ascii="Times" w:eastAsia="Cambria" w:hAnsi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1073CE"/>
    <w:multiLevelType w:val="hybridMultilevel"/>
    <w:tmpl w:val="48E867F6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660EC1"/>
    <w:multiLevelType w:val="hybridMultilevel"/>
    <w:tmpl w:val="52BE99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F92FF8"/>
    <w:multiLevelType w:val="hybridMultilevel"/>
    <w:tmpl w:val="11BA5510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033B2A"/>
    <w:multiLevelType w:val="hybridMultilevel"/>
    <w:tmpl w:val="5E263982"/>
    <w:lvl w:ilvl="0" w:tplc="A23AF22C">
      <w:start w:val="1"/>
      <w:numFmt w:val="bullet"/>
      <w:lvlText w:val=""/>
      <w:lvlJc w:val="left"/>
      <w:pPr>
        <w:tabs>
          <w:tab w:val="num" w:pos="312"/>
        </w:tabs>
        <w:ind w:left="312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943000684">
    <w:abstractNumId w:val="6"/>
  </w:num>
  <w:num w:numId="2" w16cid:durableId="824469370">
    <w:abstractNumId w:val="0"/>
  </w:num>
  <w:num w:numId="3" w16cid:durableId="2127306464">
    <w:abstractNumId w:val="10"/>
  </w:num>
  <w:num w:numId="4" w16cid:durableId="625357644">
    <w:abstractNumId w:val="3"/>
  </w:num>
  <w:num w:numId="5" w16cid:durableId="777065801">
    <w:abstractNumId w:val="4"/>
  </w:num>
  <w:num w:numId="6" w16cid:durableId="1533499151">
    <w:abstractNumId w:val="1"/>
  </w:num>
  <w:num w:numId="7" w16cid:durableId="597762068">
    <w:abstractNumId w:val="9"/>
  </w:num>
  <w:num w:numId="8" w16cid:durableId="118380464">
    <w:abstractNumId w:val="7"/>
  </w:num>
  <w:num w:numId="9" w16cid:durableId="539365154">
    <w:abstractNumId w:val="5"/>
  </w:num>
  <w:num w:numId="10" w16cid:durableId="278538411">
    <w:abstractNumId w:val="8"/>
  </w:num>
  <w:num w:numId="11" w16cid:durableId="5259509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B9C"/>
    <w:rsid w:val="00010AA3"/>
    <w:rsid w:val="00025112"/>
    <w:rsid w:val="00035E61"/>
    <w:rsid w:val="0004291A"/>
    <w:rsid w:val="00044BE8"/>
    <w:rsid w:val="00060417"/>
    <w:rsid w:val="00073BFB"/>
    <w:rsid w:val="00091049"/>
    <w:rsid w:val="00091B28"/>
    <w:rsid w:val="000B1FA2"/>
    <w:rsid w:val="000C39E6"/>
    <w:rsid w:val="000D6145"/>
    <w:rsid w:val="000D796F"/>
    <w:rsid w:val="000E2352"/>
    <w:rsid w:val="000F5AC1"/>
    <w:rsid w:val="000F6E12"/>
    <w:rsid w:val="00111C70"/>
    <w:rsid w:val="00130D42"/>
    <w:rsid w:val="00131FA1"/>
    <w:rsid w:val="001334E0"/>
    <w:rsid w:val="001452C0"/>
    <w:rsid w:val="001539C6"/>
    <w:rsid w:val="00162EA9"/>
    <w:rsid w:val="00167A64"/>
    <w:rsid w:val="00176745"/>
    <w:rsid w:val="001860B3"/>
    <w:rsid w:val="001875C7"/>
    <w:rsid w:val="001B3794"/>
    <w:rsid w:val="001C5FF3"/>
    <w:rsid w:val="001D1BB9"/>
    <w:rsid w:val="001E6D64"/>
    <w:rsid w:val="001F09F0"/>
    <w:rsid w:val="001F2C02"/>
    <w:rsid w:val="001F354F"/>
    <w:rsid w:val="00224B7F"/>
    <w:rsid w:val="00253F3D"/>
    <w:rsid w:val="0027247A"/>
    <w:rsid w:val="002751DE"/>
    <w:rsid w:val="0029459B"/>
    <w:rsid w:val="002C2B62"/>
    <w:rsid w:val="002C7A61"/>
    <w:rsid w:val="002D0A09"/>
    <w:rsid w:val="002D2E08"/>
    <w:rsid w:val="002D381C"/>
    <w:rsid w:val="002F4E8C"/>
    <w:rsid w:val="0030506C"/>
    <w:rsid w:val="003075AD"/>
    <w:rsid w:val="00320375"/>
    <w:rsid w:val="00332871"/>
    <w:rsid w:val="00362BC8"/>
    <w:rsid w:val="00363A0E"/>
    <w:rsid w:val="003640D2"/>
    <w:rsid w:val="00364E42"/>
    <w:rsid w:val="00383270"/>
    <w:rsid w:val="003A209B"/>
    <w:rsid w:val="003A26A8"/>
    <w:rsid w:val="003D192B"/>
    <w:rsid w:val="003D2FCB"/>
    <w:rsid w:val="003D6849"/>
    <w:rsid w:val="003D7631"/>
    <w:rsid w:val="003F67B9"/>
    <w:rsid w:val="00464FE6"/>
    <w:rsid w:val="004751DC"/>
    <w:rsid w:val="0048162B"/>
    <w:rsid w:val="00484E8D"/>
    <w:rsid w:val="0048747E"/>
    <w:rsid w:val="00492869"/>
    <w:rsid w:val="00497067"/>
    <w:rsid w:val="00497CB2"/>
    <w:rsid w:val="004A0459"/>
    <w:rsid w:val="004C2687"/>
    <w:rsid w:val="004D66F2"/>
    <w:rsid w:val="004F3AA7"/>
    <w:rsid w:val="005010DB"/>
    <w:rsid w:val="00501379"/>
    <w:rsid w:val="00510282"/>
    <w:rsid w:val="00513E9F"/>
    <w:rsid w:val="005247B5"/>
    <w:rsid w:val="00542976"/>
    <w:rsid w:val="00555EE4"/>
    <w:rsid w:val="00570162"/>
    <w:rsid w:val="0057275C"/>
    <w:rsid w:val="00573801"/>
    <w:rsid w:val="00583E4F"/>
    <w:rsid w:val="005868F4"/>
    <w:rsid w:val="005B6F01"/>
    <w:rsid w:val="005F5533"/>
    <w:rsid w:val="005F70C2"/>
    <w:rsid w:val="00602F3E"/>
    <w:rsid w:val="00613F0F"/>
    <w:rsid w:val="00620704"/>
    <w:rsid w:val="00630AA6"/>
    <w:rsid w:val="006319BC"/>
    <w:rsid w:val="00660476"/>
    <w:rsid w:val="006833E0"/>
    <w:rsid w:val="00686045"/>
    <w:rsid w:val="00686969"/>
    <w:rsid w:val="00697091"/>
    <w:rsid w:val="006B306A"/>
    <w:rsid w:val="006C1746"/>
    <w:rsid w:val="006D5F99"/>
    <w:rsid w:val="006F1C77"/>
    <w:rsid w:val="006F78B5"/>
    <w:rsid w:val="00720C65"/>
    <w:rsid w:val="00723D2F"/>
    <w:rsid w:val="0072718D"/>
    <w:rsid w:val="00736FB0"/>
    <w:rsid w:val="00741E5B"/>
    <w:rsid w:val="007425F2"/>
    <w:rsid w:val="0077332B"/>
    <w:rsid w:val="007761CB"/>
    <w:rsid w:val="0078607C"/>
    <w:rsid w:val="00792F6F"/>
    <w:rsid w:val="007937F8"/>
    <w:rsid w:val="00794870"/>
    <w:rsid w:val="007A1284"/>
    <w:rsid w:val="007A5668"/>
    <w:rsid w:val="007A64F1"/>
    <w:rsid w:val="007A6769"/>
    <w:rsid w:val="007A7913"/>
    <w:rsid w:val="007B5594"/>
    <w:rsid w:val="007C0533"/>
    <w:rsid w:val="007C5C30"/>
    <w:rsid w:val="007D4331"/>
    <w:rsid w:val="007F7553"/>
    <w:rsid w:val="00801530"/>
    <w:rsid w:val="00826832"/>
    <w:rsid w:val="008420FE"/>
    <w:rsid w:val="008541AB"/>
    <w:rsid w:val="00857352"/>
    <w:rsid w:val="008578EC"/>
    <w:rsid w:val="00862E53"/>
    <w:rsid w:val="00871DFF"/>
    <w:rsid w:val="00896A25"/>
    <w:rsid w:val="008A3104"/>
    <w:rsid w:val="008D028D"/>
    <w:rsid w:val="008D1467"/>
    <w:rsid w:val="008D6EE5"/>
    <w:rsid w:val="008F3AEF"/>
    <w:rsid w:val="00910483"/>
    <w:rsid w:val="00912147"/>
    <w:rsid w:val="0091553A"/>
    <w:rsid w:val="00923CE2"/>
    <w:rsid w:val="00934AED"/>
    <w:rsid w:val="00942B4D"/>
    <w:rsid w:val="00955D85"/>
    <w:rsid w:val="009709E5"/>
    <w:rsid w:val="0097133E"/>
    <w:rsid w:val="00991D52"/>
    <w:rsid w:val="00992173"/>
    <w:rsid w:val="00993BD3"/>
    <w:rsid w:val="009A7AD4"/>
    <w:rsid w:val="009A7AFA"/>
    <w:rsid w:val="009B3773"/>
    <w:rsid w:val="009B6CC6"/>
    <w:rsid w:val="009D0B36"/>
    <w:rsid w:val="009D26EF"/>
    <w:rsid w:val="009D46FF"/>
    <w:rsid w:val="00A10121"/>
    <w:rsid w:val="00A57E92"/>
    <w:rsid w:val="00A622A0"/>
    <w:rsid w:val="00A645C7"/>
    <w:rsid w:val="00A82296"/>
    <w:rsid w:val="00A82518"/>
    <w:rsid w:val="00A93ECF"/>
    <w:rsid w:val="00AC1362"/>
    <w:rsid w:val="00AD3FCF"/>
    <w:rsid w:val="00B11995"/>
    <w:rsid w:val="00B2099B"/>
    <w:rsid w:val="00B2694D"/>
    <w:rsid w:val="00B26B76"/>
    <w:rsid w:val="00B34BAE"/>
    <w:rsid w:val="00B369F7"/>
    <w:rsid w:val="00B53ECF"/>
    <w:rsid w:val="00B63415"/>
    <w:rsid w:val="00B6416C"/>
    <w:rsid w:val="00B6463E"/>
    <w:rsid w:val="00B7661B"/>
    <w:rsid w:val="00B83DC1"/>
    <w:rsid w:val="00B859D2"/>
    <w:rsid w:val="00B861C4"/>
    <w:rsid w:val="00B95A42"/>
    <w:rsid w:val="00BA21BE"/>
    <w:rsid w:val="00BC2167"/>
    <w:rsid w:val="00BC3B9C"/>
    <w:rsid w:val="00BD2DEA"/>
    <w:rsid w:val="00C1699D"/>
    <w:rsid w:val="00C73080"/>
    <w:rsid w:val="00C7387F"/>
    <w:rsid w:val="00C87F70"/>
    <w:rsid w:val="00C911D4"/>
    <w:rsid w:val="00C93F24"/>
    <w:rsid w:val="00CA2710"/>
    <w:rsid w:val="00CA792F"/>
    <w:rsid w:val="00CC625F"/>
    <w:rsid w:val="00CF769F"/>
    <w:rsid w:val="00D011FE"/>
    <w:rsid w:val="00D12AD7"/>
    <w:rsid w:val="00D51135"/>
    <w:rsid w:val="00D658C3"/>
    <w:rsid w:val="00D73D0F"/>
    <w:rsid w:val="00D81157"/>
    <w:rsid w:val="00D87D20"/>
    <w:rsid w:val="00D95B92"/>
    <w:rsid w:val="00DA2081"/>
    <w:rsid w:val="00DA7928"/>
    <w:rsid w:val="00DB5C29"/>
    <w:rsid w:val="00DC16A1"/>
    <w:rsid w:val="00DC6997"/>
    <w:rsid w:val="00DD49C0"/>
    <w:rsid w:val="00DE3A8E"/>
    <w:rsid w:val="00E02A2F"/>
    <w:rsid w:val="00E07ADD"/>
    <w:rsid w:val="00E166B2"/>
    <w:rsid w:val="00E22621"/>
    <w:rsid w:val="00E27E95"/>
    <w:rsid w:val="00E35761"/>
    <w:rsid w:val="00E95388"/>
    <w:rsid w:val="00EB16B1"/>
    <w:rsid w:val="00EE0A4D"/>
    <w:rsid w:val="00F05C4D"/>
    <w:rsid w:val="00F259CE"/>
    <w:rsid w:val="00F358B4"/>
    <w:rsid w:val="00F47B53"/>
    <w:rsid w:val="00F50C9E"/>
    <w:rsid w:val="00F62A89"/>
    <w:rsid w:val="00F6311C"/>
    <w:rsid w:val="00F7013A"/>
    <w:rsid w:val="00F91DB7"/>
    <w:rsid w:val="00F9439C"/>
    <w:rsid w:val="00F96865"/>
    <w:rsid w:val="00FB168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29063DB"/>
  <w14:defaultImageDpi w14:val="300"/>
  <w15:chartTrackingRefBased/>
  <w15:docId w15:val="{C2314309-B7BC-6E49-B2FE-883CF6601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8420FE"/>
    <w:pPr>
      <w:suppressAutoHyphens/>
    </w:pPr>
    <w:rPr>
      <w:rFonts w:ascii="Cambria" w:hAnsi="Cambria"/>
      <w:kern w:val="1"/>
      <w:sz w:val="24"/>
      <w:lang w:eastAsia="hi-IN" w:bidi="hi-IN"/>
    </w:rPr>
  </w:style>
  <w:style w:type="paragraph" w:styleId="Titolo3">
    <w:name w:val="heading 3"/>
    <w:basedOn w:val="Normale"/>
    <w:link w:val="Titolo3Carattere"/>
    <w:uiPriority w:val="9"/>
    <w:qFormat/>
    <w:rsid w:val="009D46FF"/>
    <w:pPr>
      <w:suppressAutoHyphens w:val="0"/>
      <w:spacing w:before="100" w:beforeAutospacing="1" w:after="100" w:afterAutospacing="1"/>
      <w:outlineLvl w:val="2"/>
    </w:pPr>
    <w:rPr>
      <w:rFonts w:ascii="Times New Roman" w:hAnsi="Times New Roman"/>
      <w:b/>
      <w:bCs/>
      <w:kern w:val="0"/>
      <w:sz w:val="27"/>
      <w:szCs w:val="27"/>
      <w:lang w:eastAsia="it-IT" w:bidi="ar-SA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essunostileparagrafo">
    <w:name w:val="[Nessuno stile paragrafo]"/>
    <w:pPr>
      <w:widowControl w:val="0"/>
      <w:suppressAutoHyphens/>
    </w:pPr>
    <w:rPr>
      <w:rFonts w:ascii="Cambria" w:eastAsia="Arial" w:hAnsi="Cambria"/>
      <w:kern w:val="1"/>
      <w:lang w:eastAsia="hi-IN" w:bidi="hi-IN"/>
    </w:rPr>
  </w:style>
  <w:style w:type="paragraph" w:styleId="Testofumetto">
    <w:name w:val="Balloon Text"/>
    <w:basedOn w:val="Normale"/>
    <w:link w:val="TestofumettoCarattere"/>
    <w:rsid w:val="00B7661B"/>
    <w:rPr>
      <w:rFonts w:ascii="Segoe UI" w:hAnsi="Segoe UI" w:cs="Mangal"/>
      <w:sz w:val="18"/>
      <w:szCs w:val="16"/>
    </w:rPr>
  </w:style>
  <w:style w:type="paragraph" w:styleId="Intestazione">
    <w:name w:val="header"/>
    <w:basedOn w:val="Normale"/>
    <w:link w:val="IntestazioneCarattere"/>
    <w:rsid w:val="00602F0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602F09"/>
    <w:rPr>
      <w:rFonts w:ascii="Cambria" w:hAnsi="Cambria"/>
      <w:kern w:val="1"/>
      <w:sz w:val="24"/>
      <w:lang w:eastAsia="hi-IN" w:bidi="hi-IN"/>
    </w:rPr>
  </w:style>
  <w:style w:type="paragraph" w:styleId="Pidipagina">
    <w:name w:val="footer"/>
    <w:basedOn w:val="Normale"/>
    <w:link w:val="PidipaginaCarattere"/>
    <w:uiPriority w:val="99"/>
    <w:rsid w:val="00602F0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602F09"/>
    <w:rPr>
      <w:rFonts w:ascii="Cambria" w:hAnsi="Cambria"/>
      <w:kern w:val="1"/>
      <w:sz w:val="24"/>
      <w:lang w:eastAsia="hi-IN" w:bidi="hi-IN"/>
    </w:rPr>
  </w:style>
  <w:style w:type="character" w:customStyle="1" w:styleId="TestofumettoCarattere">
    <w:name w:val="Testo fumetto Carattere"/>
    <w:link w:val="Testofumetto"/>
    <w:rsid w:val="00B7661B"/>
    <w:rPr>
      <w:rFonts w:ascii="Segoe UI" w:hAnsi="Segoe UI" w:cs="Mangal"/>
      <w:kern w:val="1"/>
      <w:sz w:val="18"/>
      <w:szCs w:val="16"/>
      <w:lang w:eastAsia="hi-IN" w:bidi="hi-IN"/>
    </w:rPr>
  </w:style>
  <w:style w:type="paragraph" w:customStyle="1" w:styleId="Stiletabella2">
    <w:name w:val="Stile tabella 2"/>
    <w:rsid w:val="004A045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  <w:lang w:eastAsia="it-IT"/>
    </w:rPr>
  </w:style>
  <w:style w:type="table" w:styleId="Grigliatabella">
    <w:name w:val="Table Grid"/>
    <w:basedOn w:val="Tabellanormale"/>
    <w:uiPriority w:val="39"/>
    <w:rsid w:val="005F5533"/>
    <w:rPr>
      <w:rFonts w:eastAsia="Calibri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C73080"/>
    <w:rPr>
      <w:color w:val="0000FF"/>
      <w:u w:val="single"/>
    </w:rPr>
  </w:style>
  <w:style w:type="character" w:customStyle="1" w:styleId="Titolo3Carattere">
    <w:name w:val="Titolo 3 Carattere"/>
    <w:link w:val="Titolo3"/>
    <w:uiPriority w:val="9"/>
    <w:rsid w:val="009D46FF"/>
    <w:rPr>
      <w:b/>
      <w:bCs/>
      <w:sz w:val="27"/>
      <w:szCs w:val="27"/>
    </w:rPr>
  </w:style>
  <w:style w:type="character" w:styleId="Enfasigrassetto">
    <w:name w:val="Strong"/>
    <w:uiPriority w:val="22"/>
    <w:qFormat/>
    <w:rsid w:val="009D46FF"/>
    <w:rPr>
      <w:b/>
      <w:bCs/>
    </w:rPr>
  </w:style>
  <w:style w:type="paragraph" w:styleId="NormaleWeb">
    <w:name w:val="Normal (Web)"/>
    <w:basedOn w:val="Normale"/>
    <w:uiPriority w:val="99"/>
    <w:unhideWhenUsed/>
    <w:rsid w:val="009D46FF"/>
    <w:pPr>
      <w:suppressAutoHyphens w:val="0"/>
      <w:spacing w:before="100" w:beforeAutospacing="1" w:after="100" w:afterAutospacing="1"/>
    </w:pPr>
    <w:rPr>
      <w:rFonts w:ascii="Times New Roman" w:hAnsi="Times New Roman"/>
      <w:kern w:val="0"/>
      <w:szCs w:val="24"/>
      <w:lang w:eastAsia="it-IT" w:bidi="ar-SA"/>
    </w:rPr>
  </w:style>
  <w:style w:type="character" w:styleId="Numeropagina">
    <w:name w:val="page number"/>
    <w:basedOn w:val="Carpredefinitoparagrafo"/>
    <w:rsid w:val="00B6463E"/>
  </w:style>
  <w:style w:type="character" w:styleId="Menzionenonrisolta">
    <w:name w:val="Unresolved Mention"/>
    <w:basedOn w:val="Carpredefinitoparagrafo"/>
    <w:uiPriority w:val="99"/>
    <w:semiHidden/>
    <w:unhideWhenUsed/>
    <w:rsid w:val="00B859D2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rsid w:val="00B859D2"/>
    <w:rPr>
      <w:color w:val="954F72" w:themeColor="followedHyperlink"/>
      <w:u w:val="single"/>
    </w:rPr>
  </w:style>
  <w:style w:type="paragraph" w:styleId="Paragrafoelenco">
    <w:name w:val="List Paragraph"/>
    <w:basedOn w:val="Normale"/>
    <w:qFormat/>
    <w:rsid w:val="0004291A"/>
    <w:pPr>
      <w:ind w:left="720"/>
      <w:contextualSpacing/>
    </w:pPr>
    <w:rPr>
      <w:rFonts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267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87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18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7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3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2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78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3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lace.sanoma.it/" TargetMode="External"/><Relationship Id="rId18" Type="http://schemas.openxmlformats.org/officeDocument/2006/relationships/hyperlink" Target="https://sanoma.it/formazione" TargetMode="External"/><Relationship Id="rId26" Type="http://schemas.openxmlformats.org/officeDocument/2006/relationships/hyperlink" Target="https://place.sanoma.it/" TargetMode="External"/><Relationship Id="rId39" Type="http://schemas.openxmlformats.org/officeDocument/2006/relationships/hyperlink" Target="https://sanoma.it/prodotti-digitali/kmzero" TargetMode="External"/><Relationship Id="rId21" Type="http://schemas.openxmlformats.org/officeDocument/2006/relationships/hyperlink" Target="https://sanoma.it/prodotti-digitali/kmzero" TargetMode="External"/><Relationship Id="rId34" Type="http://schemas.openxmlformats.org/officeDocument/2006/relationships/hyperlink" Target="https://sanoma.it/formazione/webinar" TargetMode="External"/><Relationship Id="rId42" Type="http://schemas.openxmlformats.org/officeDocument/2006/relationships/hyperlink" Target="https://sanoma.it/formazione" TargetMode="External"/><Relationship Id="rId47" Type="http://schemas.openxmlformats.org/officeDocument/2006/relationships/header" Target="header3.xml"/><Relationship Id="rId50" Type="http://schemas.openxmlformats.org/officeDocument/2006/relationships/theme" Target="theme/theme1.xml"/><Relationship Id="rId7" Type="http://schemas.openxmlformats.org/officeDocument/2006/relationships/hyperlink" Target="https://place.sanoma.it/" TargetMode="External"/><Relationship Id="rId2" Type="http://schemas.openxmlformats.org/officeDocument/2006/relationships/styles" Target="styles.xml"/><Relationship Id="rId16" Type="http://schemas.openxmlformats.org/officeDocument/2006/relationships/hyperlink" Target="https://sanoma.it/formazione/webinar" TargetMode="External"/><Relationship Id="rId29" Type="http://schemas.openxmlformats.org/officeDocument/2006/relationships/hyperlink" Target="https://sanoma.it/formazione/mylearningbox" TargetMode="External"/><Relationship Id="rId11" Type="http://schemas.openxmlformats.org/officeDocument/2006/relationships/hyperlink" Target="https://sanoma.it/formazione/mylearningbox" TargetMode="External"/><Relationship Id="rId24" Type="http://schemas.openxmlformats.org/officeDocument/2006/relationships/hyperlink" Target="https://sanoma.it/formazione" TargetMode="External"/><Relationship Id="rId32" Type="http://schemas.openxmlformats.org/officeDocument/2006/relationships/hyperlink" Target="https://place.sanoma.it/" TargetMode="External"/><Relationship Id="rId37" Type="http://schemas.openxmlformats.org/officeDocument/2006/relationships/hyperlink" Target="https://place.sanoma.it/" TargetMode="External"/><Relationship Id="rId40" Type="http://schemas.openxmlformats.org/officeDocument/2006/relationships/hyperlink" Target="https://sanoma.it/formazione/webinar" TargetMode="External"/><Relationship Id="rId45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sanoma.it/prodotti-digitali/kmzero" TargetMode="External"/><Relationship Id="rId23" Type="http://schemas.openxmlformats.org/officeDocument/2006/relationships/hyperlink" Target="https://sanoma.it/formazione/mylearningbox" TargetMode="External"/><Relationship Id="rId28" Type="http://schemas.openxmlformats.org/officeDocument/2006/relationships/hyperlink" Target="https://sanoma.it/formazione/webinar" TargetMode="External"/><Relationship Id="rId36" Type="http://schemas.openxmlformats.org/officeDocument/2006/relationships/hyperlink" Target="https://sanoma.it/formazione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sanoma.it/formazione/webinar" TargetMode="External"/><Relationship Id="rId19" Type="http://schemas.openxmlformats.org/officeDocument/2006/relationships/hyperlink" Target="https://place.sanoma.it/" TargetMode="External"/><Relationship Id="rId31" Type="http://schemas.openxmlformats.org/officeDocument/2006/relationships/hyperlink" Target="https://place.sanoma.it/" TargetMode="External"/><Relationship Id="rId44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s://sanoma.it/prodotti-digitali/kmzero" TargetMode="External"/><Relationship Id="rId14" Type="http://schemas.openxmlformats.org/officeDocument/2006/relationships/hyperlink" Target="https://place.sanoma.it/" TargetMode="External"/><Relationship Id="rId22" Type="http://schemas.openxmlformats.org/officeDocument/2006/relationships/hyperlink" Target="https://sanoma.it/formazione/webinar" TargetMode="External"/><Relationship Id="rId27" Type="http://schemas.openxmlformats.org/officeDocument/2006/relationships/hyperlink" Target="https://sanoma.it/prodotti-digitali/kmzero" TargetMode="External"/><Relationship Id="rId30" Type="http://schemas.openxmlformats.org/officeDocument/2006/relationships/hyperlink" Target="https://sanoma.it/formazione" TargetMode="External"/><Relationship Id="rId35" Type="http://schemas.openxmlformats.org/officeDocument/2006/relationships/hyperlink" Target="https://sanoma.it/formazione/mylearningbox" TargetMode="External"/><Relationship Id="rId43" Type="http://schemas.openxmlformats.org/officeDocument/2006/relationships/header" Target="header1.xml"/><Relationship Id="rId48" Type="http://schemas.openxmlformats.org/officeDocument/2006/relationships/footer" Target="footer3.xml"/><Relationship Id="rId8" Type="http://schemas.openxmlformats.org/officeDocument/2006/relationships/hyperlink" Target="https://place.sanoma.it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sanoma.it/formazione" TargetMode="External"/><Relationship Id="rId17" Type="http://schemas.openxmlformats.org/officeDocument/2006/relationships/hyperlink" Target="https://sanoma.it/formazione/mylearningbox" TargetMode="External"/><Relationship Id="rId25" Type="http://schemas.openxmlformats.org/officeDocument/2006/relationships/hyperlink" Target="https://place.sanoma.it/" TargetMode="External"/><Relationship Id="rId33" Type="http://schemas.openxmlformats.org/officeDocument/2006/relationships/hyperlink" Target="https://sanoma.it/prodotti-digitali/kmzero" TargetMode="External"/><Relationship Id="rId38" Type="http://schemas.openxmlformats.org/officeDocument/2006/relationships/hyperlink" Target="https://place.sanoma.it/" TargetMode="External"/><Relationship Id="rId46" Type="http://schemas.openxmlformats.org/officeDocument/2006/relationships/footer" Target="footer2.xml"/><Relationship Id="rId20" Type="http://schemas.openxmlformats.org/officeDocument/2006/relationships/hyperlink" Target="https://place.sanoma.it/" TargetMode="External"/><Relationship Id="rId41" Type="http://schemas.openxmlformats.org/officeDocument/2006/relationships/hyperlink" Target="https://sanoma.it/formazione/mylearningbox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12</Pages>
  <Words>2820</Words>
  <Characters>16076</Characters>
  <Application>Microsoft Office Word</Application>
  <DocSecurity>0</DocSecurity>
  <Lines>133</Lines>
  <Paragraphs>37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Soffietto</Company>
  <LinksUpToDate>false</LinksUpToDate>
  <CharactersWithSpaces>18859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******* ********* **************</dc:creator>
  <cp:keywords/>
  <cp:lastModifiedBy>Francesca Caminada</cp:lastModifiedBy>
  <cp:revision>7</cp:revision>
  <cp:lastPrinted>2016-05-02T12:28:00Z</cp:lastPrinted>
  <dcterms:created xsi:type="dcterms:W3CDTF">2023-07-11T20:30:00Z</dcterms:created>
  <dcterms:modified xsi:type="dcterms:W3CDTF">2024-07-06T09:54:00Z</dcterms:modified>
</cp:coreProperties>
</file>